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5FD3F" w14:textId="4FAEF6AC" w:rsidR="00BB30B5" w:rsidRDefault="00203AA9" w:rsidP="005A09A4">
      <w:pPr>
        <w:tabs>
          <w:tab w:val="center" w:pos="12240"/>
        </w:tabs>
        <w:jc w:val="center"/>
        <w:rPr>
          <w:b/>
          <w:sz w:val="28"/>
        </w:rPr>
      </w:pPr>
      <w:r w:rsidRPr="00203AA9">
        <w:rPr>
          <w:b/>
          <w:sz w:val="28"/>
        </w:rPr>
        <w:t>CURRICULUM VITAE</w:t>
      </w:r>
    </w:p>
    <w:p w14:paraId="57212CD5" w14:textId="77777777" w:rsidR="00BB30B5" w:rsidRDefault="00BB30B5" w:rsidP="00BB30B5">
      <w:pPr>
        <w:tabs>
          <w:tab w:val="left" w:pos="6480"/>
          <w:tab w:val="center" w:pos="8100"/>
        </w:tabs>
        <w:rPr>
          <w:b/>
          <w:sz w:val="28"/>
        </w:rPr>
      </w:pPr>
    </w:p>
    <w:p w14:paraId="2EC1C424" w14:textId="77777777" w:rsidR="00514F7A" w:rsidRDefault="00514F7A" w:rsidP="00203AA9">
      <w:pPr>
        <w:rPr>
          <w:lang w:val="de-DE"/>
        </w:rPr>
      </w:pPr>
    </w:p>
    <w:p w14:paraId="5A8E6DF8" w14:textId="2C62C674" w:rsidR="00203AA9" w:rsidRDefault="00203AA9" w:rsidP="0040615A">
      <w:pPr>
        <w:ind w:left="360"/>
        <w:jc w:val="both"/>
        <w:rPr>
          <w:b/>
          <w:u w:val="single"/>
          <w:lang w:val="de-DE"/>
        </w:rPr>
      </w:pPr>
      <w:r w:rsidRPr="00E348B2">
        <w:rPr>
          <w:lang w:val="de-DE"/>
        </w:rPr>
        <w:t>Name</w:t>
      </w:r>
      <w:r w:rsidRPr="00E348B2">
        <w:rPr>
          <w:lang w:val="de-DE"/>
        </w:rPr>
        <w:tab/>
      </w:r>
      <w:r w:rsidRPr="00E348B2">
        <w:rPr>
          <w:lang w:val="de-DE"/>
        </w:rPr>
        <w:tab/>
      </w:r>
      <w:r w:rsidRPr="00E348B2">
        <w:rPr>
          <w:lang w:val="de-DE"/>
        </w:rPr>
        <w:tab/>
      </w:r>
      <w:r w:rsidRPr="00E348B2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Pr="00E348B2">
        <w:rPr>
          <w:lang w:val="de-DE"/>
        </w:rPr>
        <w:t>:</w:t>
      </w:r>
      <w:r w:rsidRPr="00E348B2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40615A">
        <w:rPr>
          <w:lang w:val="de-DE"/>
        </w:rPr>
        <w:tab/>
      </w:r>
      <w:r w:rsidR="00CD715A" w:rsidRPr="000867AD">
        <w:rPr>
          <w:b/>
          <w:u w:val="single"/>
          <w:lang w:val="de-DE"/>
        </w:rPr>
        <w:t>Nudrat Aisha Akram</w:t>
      </w:r>
    </w:p>
    <w:p w14:paraId="64640D5B" w14:textId="718A0458" w:rsidR="00507432" w:rsidRDefault="00507432" w:rsidP="00507432">
      <w:pPr>
        <w:tabs>
          <w:tab w:val="left" w:pos="3030"/>
        </w:tabs>
        <w:ind w:left="360"/>
        <w:jc w:val="both"/>
        <w:rPr>
          <w:b/>
          <w:u w:val="single"/>
          <w:lang w:val="de-DE"/>
        </w:rPr>
      </w:pPr>
      <w:r w:rsidRPr="00507432">
        <w:rPr>
          <w:lang w:val="de-DE"/>
        </w:rPr>
        <w:t>Designation:</w:t>
      </w:r>
      <w:r>
        <w:rPr>
          <w:b/>
          <w:lang w:val="de-DE"/>
        </w:rPr>
        <w:t xml:space="preserve">               </w:t>
      </w:r>
      <w:r w:rsidRPr="00507432">
        <w:rPr>
          <w:lang w:val="de-DE"/>
        </w:rPr>
        <w:t>Professor</w:t>
      </w:r>
    </w:p>
    <w:p w14:paraId="251DBB95" w14:textId="5B67163C" w:rsidR="00E34A92" w:rsidRDefault="00E34A92" w:rsidP="00E34A92">
      <w:pPr>
        <w:ind w:left="360"/>
        <w:jc w:val="both"/>
      </w:pPr>
      <w:r>
        <w:t>Husband’s Name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A01">
        <w:t xml:space="preserve">Dr. </w:t>
      </w:r>
      <w:r>
        <w:t>Muhammad Farid-ul-Haq</w:t>
      </w:r>
    </w:p>
    <w:p w14:paraId="00B1F99B" w14:textId="77777777" w:rsidR="00203AA9" w:rsidRDefault="00203AA9" w:rsidP="0040615A">
      <w:pPr>
        <w:ind w:left="360"/>
        <w:jc w:val="both"/>
      </w:pPr>
      <w:r w:rsidRPr="00203AA9">
        <w:t>F</w:t>
      </w:r>
      <w:r>
        <w:t>ather’s Name</w:t>
      </w:r>
      <w:r>
        <w:tab/>
      </w:r>
      <w:r>
        <w:tab/>
      </w:r>
      <w:r>
        <w:tab/>
        <w:t>:</w:t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D25255">
        <w:t xml:space="preserve">Muhammad </w:t>
      </w:r>
      <w:r w:rsidR="00CD715A">
        <w:t>Akram</w:t>
      </w:r>
    </w:p>
    <w:p w14:paraId="46C164CF" w14:textId="77777777" w:rsidR="00D25255" w:rsidRDefault="00D25255" w:rsidP="0040615A">
      <w:pPr>
        <w:ind w:left="360"/>
        <w:jc w:val="both"/>
      </w:pPr>
      <w:r>
        <w:t>Domicile</w:t>
      </w:r>
      <w:r>
        <w:tab/>
      </w:r>
      <w:r>
        <w:tab/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>:</w:t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ab/>
      </w:r>
      <w:r w:rsidR="00CD715A">
        <w:t>Sahiwal</w:t>
      </w:r>
      <w:r>
        <w:t xml:space="preserve"> (Punjab)</w:t>
      </w:r>
      <w:r w:rsidR="00B513EF">
        <w:t>, Pakistan</w:t>
      </w:r>
    </w:p>
    <w:p w14:paraId="04452734" w14:textId="77777777" w:rsidR="00D25255" w:rsidRDefault="00E51448" w:rsidP="0040615A">
      <w:pPr>
        <w:ind w:left="360"/>
        <w:jc w:val="both"/>
      </w:pPr>
      <w:r>
        <w:t>N. I. C. No.</w:t>
      </w:r>
      <w:r>
        <w:tab/>
      </w:r>
      <w:r>
        <w:tab/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>:</w:t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ab/>
      </w:r>
      <w:r w:rsidR="00D17F3A">
        <w:t>36502-8789148-8</w:t>
      </w:r>
    </w:p>
    <w:p w14:paraId="6BFDB833" w14:textId="77777777" w:rsidR="00491AA8" w:rsidRDefault="00491AA8" w:rsidP="0040615A">
      <w:pPr>
        <w:ind w:left="360"/>
        <w:jc w:val="both"/>
      </w:pPr>
      <w:r>
        <w:t>Religion</w:t>
      </w:r>
      <w:r>
        <w:tab/>
      </w:r>
      <w:r>
        <w:tab/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>:</w:t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>Islam</w:t>
      </w:r>
    </w:p>
    <w:p w14:paraId="7F907336" w14:textId="77777777" w:rsidR="00E51448" w:rsidRDefault="00E51448" w:rsidP="0040615A">
      <w:pPr>
        <w:ind w:left="360"/>
        <w:jc w:val="both"/>
      </w:pPr>
      <w:r>
        <w:t>Marital Status</w:t>
      </w:r>
      <w:r>
        <w:tab/>
      </w:r>
      <w:r>
        <w:tab/>
      </w:r>
      <w:r>
        <w:tab/>
        <w:t>:</w:t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E34A92">
        <w:t>Married</w:t>
      </w:r>
    </w:p>
    <w:p w14:paraId="63A0D407" w14:textId="77777777" w:rsidR="00491AA8" w:rsidRDefault="00491AA8" w:rsidP="0040615A">
      <w:pPr>
        <w:ind w:left="360"/>
        <w:jc w:val="both"/>
      </w:pPr>
      <w:r>
        <w:t>Postal Address</w:t>
      </w:r>
      <w:r>
        <w:tab/>
      </w:r>
      <w:r>
        <w:tab/>
      </w:r>
      <w:r>
        <w:tab/>
        <w:t>:</w:t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 xml:space="preserve">Department of Botany, </w:t>
      </w:r>
      <w:r w:rsidR="008D7555">
        <w:t>G</w:t>
      </w:r>
      <w:r w:rsidR="00A24749">
        <w:t xml:space="preserve">overnment </w:t>
      </w:r>
      <w:r w:rsidR="008D7555">
        <w:t>C</w:t>
      </w:r>
      <w:r w:rsidR="00A24749">
        <w:t>ollege</w:t>
      </w:r>
      <w:r w:rsidR="008D7555">
        <w:t xml:space="preserve"> </w:t>
      </w:r>
      <w:r>
        <w:t>University,</w:t>
      </w:r>
    </w:p>
    <w:p w14:paraId="2BF302A9" w14:textId="77777777" w:rsidR="00491AA8" w:rsidRDefault="0040615A" w:rsidP="0040615A">
      <w:pPr>
        <w:ind w:left="360"/>
        <w:jc w:val="both"/>
      </w:pPr>
      <w:r>
        <w:tab/>
      </w:r>
      <w:r w:rsidR="006402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AA8">
        <w:t>Faisalabad</w:t>
      </w:r>
      <w:r w:rsidR="00B513EF">
        <w:t xml:space="preserve">, </w:t>
      </w:r>
      <w:r w:rsidR="00A24749">
        <w:t xml:space="preserve">Liaquat Block, Jhang Road, New Campus, </w:t>
      </w:r>
      <w:r w:rsidR="00B513EF">
        <w:t>Pakistan</w:t>
      </w:r>
    </w:p>
    <w:p w14:paraId="24B9D960" w14:textId="77777777" w:rsidR="00CD715A" w:rsidRDefault="00E51448" w:rsidP="0040615A">
      <w:pPr>
        <w:ind w:left="360"/>
        <w:jc w:val="both"/>
      </w:pPr>
      <w:r>
        <w:t>Permanent Address</w:t>
      </w:r>
      <w:r>
        <w:tab/>
      </w:r>
      <w:r>
        <w:tab/>
        <w:t>:</w:t>
      </w:r>
      <w:r w:rsidR="00CD7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CD715A">
        <w:t xml:space="preserve">Chak No. 87/9L Near Anjum Farm </w:t>
      </w:r>
      <w:r w:rsidR="00A24749">
        <w:t>b</w:t>
      </w:r>
      <w:r w:rsidR="00CD715A">
        <w:t>y Pass Road, Sahiwal</w:t>
      </w:r>
      <w:r w:rsidR="00B513EF">
        <w:t xml:space="preserve">, </w:t>
      </w:r>
      <w:r w:rsidR="00B513EF">
        <w:tab/>
      </w:r>
      <w:r w:rsidR="00B513EF">
        <w:tab/>
      </w:r>
      <w:r w:rsidR="00B513EF">
        <w:tab/>
      </w:r>
      <w:r w:rsidR="00B513EF">
        <w:tab/>
      </w:r>
      <w:r w:rsidR="00B513EF">
        <w:tab/>
        <w:t>Pakistan</w:t>
      </w:r>
    </w:p>
    <w:p w14:paraId="08D4F266" w14:textId="137FC725" w:rsidR="00CD715A" w:rsidRDefault="00CF5A83" w:rsidP="0040615A">
      <w:pPr>
        <w:ind w:left="360"/>
        <w:jc w:val="both"/>
      </w:pPr>
      <w:r>
        <w:t>Phone No.</w:t>
      </w:r>
      <w:r>
        <w:tab/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8D7555">
        <w:tab/>
      </w:r>
      <w:r w:rsidR="00491AA8">
        <w:t>:</w:t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91AA8">
        <w:tab/>
      </w:r>
      <w:r w:rsidR="00B513EF">
        <w:t>+92-</w:t>
      </w:r>
      <w:r w:rsidR="00491AA8">
        <w:t>3</w:t>
      </w:r>
      <w:r w:rsidR="00480BA2">
        <w:t>2</w:t>
      </w:r>
      <w:r w:rsidR="00CD715A">
        <w:t>28780051</w:t>
      </w:r>
    </w:p>
    <w:p w14:paraId="6C63E135" w14:textId="033C001D" w:rsidR="00307FB4" w:rsidRPr="00A607B4" w:rsidRDefault="00491AA8" w:rsidP="0040615A">
      <w:pPr>
        <w:ind w:left="360"/>
        <w:jc w:val="both"/>
        <w:rPr>
          <w:rStyle w:val="Hyperlink"/>
        </w:rPr>
      </w:pPr>
      <w:r>
        <w:t>E-mail</w:t>
      </w:r>
      <w:r>
        <w:tab/>
      </w:r>
      <w:r>
        <w:tab/>
      </w:r>
      <w:r>
        <w:tab/>
      </w:r>
      <w:r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>:</w:t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 w:rsidR="0040615A">
        <w:tab/>
      </w:r>
      <w:r>
        <w:tab/>
      </w:r>
      <w:hyperlink r:id="rId8" w:history="1">
        <w:r w:rsidR="00794ADB" w:rsidRPr="00DC43E9">
          <w:rPr>
            <w:rStyle w:val="Hyperlink"/>
          </w:rPr>
          <w:t>nudrataauaf@yahoo.com</w:t>
        </w:r>
      </w:hyperlink>
      <w:r w:rsidR="00794ADB">
        <w:rPr>
          <w:color w:val="3366FF"/>
          <w:u w:val="single"/>
        </w:rPr>
        <w:t xml:space="preserve">; </w:t>
      </w:r>
      <w:r w:rsidR="00794ADB" w:rsidRPr="00A607B4">
        <w:rPr>
          <w:rStyle w:val="Hyperlink"/>
        </w:rPr>
        <w:t>drnudrataisha@gcuf.edu.pk</w:t>
      </w:r>
    </w:p>
    <w:p w14:paraId="4EC3AA42" w14:textId="77777777" w:rsidR="00123202" w:rsidRDefault="00123202" w:rsidP="0040615A">
      <w:pPr>
        <w:ind w:left="360"/>
        <w:rPr>
          <w:b/>
          <w:color w:val="000000"/>
          <w:sz w:val="26"/>
        </w:rPr>
      </w:pPr>
    </w:p>
    <w:p w14:paraId="4367977E" w14:textId="77777777" w:rsidR="00307FB4" w:rsidRDefault="00307FB4" w:rsidP="0040615A">
      <w:pPr>
        <w:ind w:left="360"/>
        <w:rPr>
          <w:b/>
          <w:color w:val="000000"/>
          <w:sz w:val="26"/>
        </w:rPr>
      </w:pPr>
      <w:r w:rsidRPr="00CD715A">
        <w:rPr>
          <w:b/>
          <w:color w:val="000000"/>
          <w:sz w:val="26"/>
        </w:rPr>
        <w:t>QUALIFICATIONS</w:t>
      </w:r>
    </w:p>
    <w:p w14:paraId="782B9DBA" w14:textId="77777777" w:rsidR="00123202" w:rsidRPr="00CD715A" w:rsidRDefault="00123202" w:rsidP="0040615A">
      <w:pPr>
        <w:ind w:left="360"/>
        <w:rPr>
          <w:b/>
          <w:color w:val="000000"/>
          <w:sz w:val="26"/>
        </w:rPr>
      </w:pPr>
    </w:p>
    <w:tbl>
      <w:tblPr>
        <w:tblW w:w="8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031"/>
        <w:gridCol w:w="4415"/>
      </w:tblGrid>
      <w:tr w:rsidR="00123202" w14:paraId="0399C5D3" w14:textId="77777777" w:rsidTr="00123202">
        <w:trPr>
          <w:jc w:val="center"/>
        </w:trPr>
        <w:tc>
          <w:tcPr>
            <w:tcW w:w="1569" w:type="dxa"/>
          </w:tcPr>
          <w:p w14:paraId="3C4EEA6C" w14:textId="77777777" w:rsidR="00123202" w:rsidRPr="00833093" w:rsidRDefault="00123202" w:rsidP="00833093">
            <w:pPr>
              <w:jc w:val="center"/>
              <w:rPr>
                <w:b/>
              </w:rPr>
            </w:pPr>
            <w:r w:rsidRPr="00833093">
              <w:rPr>
                <w:b/>
              </w:rPr>
              <w:t>Exam.</w:t>
            </w:r>
          </w:p>
        </w:tc>
        <w:tc>
          <w:tcPr>
            <w:tcW w:w="2031" w:type="dxa"/>
          </w:tcPr>
          <w:p w14:paraId="3A8402D5" w14:textId="77777777" w:rsidR="00123202" w:rsidRPr="00833093" w:rsidRDefault="00123202" w:rsidP="00833093">
            <w:pPr>
              <w:jc w:val="center"/>
              <w:rPr>
                <w:b/>
              </w:rPr>
            </w:pPr>
            <w:r w:rsidRPr="00833093">
              <w:rPr>
                <w:b/>
              </w:rPr>
              <w:t>Subjects</w:t>
            </w:r>
          </w:p>
        </w:tc>
        <w:tc>
          <w:tcPr>
            <w:tcW w:w="4415" w:type="dxa"/>
          </w:tcPr>
          <w:p w14:paraId="756D77CC" w14:textId="77777777" w:rsidR="00123202" w:rsidRPr="00833093" w:rsidRDefault="00123202" w:rsidP="00833093">
            <w:pPr>
              <w:jc w:val="center"/>
              <w:rPr>
                <w:b/>
              </w:rPr>
            </w:pPr>
            <w:r w:rsidRPr="00833093">
              <w:rPr>
                <w:b/>
              </w:rPr>
              <w:t>Board/University</w:t>
            </w:r>
          </w:p>
        </w:tc>
      </w:tr>
      <w:tr w:rsidR="00123202" w14:paraId="30F84C51" w14:textId="77777777" w:rsidTr="00123202">
        <w:trPr>
          <w:jc w:val="center"/>
        </w:trPr>
        <w:tc>
          <w:tcPr>
            <w:tcW w:w="1569" w:type="dxa"/>
          </w:tcPr>
          <w:p w14:paraId="3D46D4BE" w14:textId="77777777" w:rsidR="00123202" w:rsidRDefault="00123202" w:rsidP="00203AA9">
            <w:r>
              <w:t>B. Sc.</w:t>
            </w:r>
          </w:p>
        </w:tc>
        <w:tc>
          <w:tcPr>
            <w:tcW w:w="2031" w:type="dxa"/>
          </w:tcPr>
          <w:p w14:paraId="615C537D" w14:textId="77777777" w:rsidR="00123202" w:rsidRDefault="00123202" w:rsidP="00203AA9">
            <w:r>
              <w:t>Botany, Zoology, Chemistry</w:t>
            </w:r>
          </w:p>
        </w:tc>
        <w:tc>
          <w:tcPr>
            <w:tcW w:w="4415" w:type="dxa"/>
          </w:tcPr>
          <w:p w14:paraId="2DFBD3C7" w14:textId="77777777" w:rsidR="00123202" w:rsidRDefault="00123202" w:rsidP="004B48FF">
            <w:bookmarkStart w:id="0" w:name="OLE_LINK1"/>
            <w:bookmarkStart w:id="1" w:name="OLE_LINK2"/>
            <w:r>
              <w:t xml:space="preserve">Bahaudin Zakariya University, Multan, Pakistan </w:t>
            </w:r>
            <w:bookmarkEnd w:id="0"/>
            <w:bookmarkEnd w:id="1"/>
          </w:p>
        </w:tc>
      </w:tr>
      <w:tr w:rsidR="00123202" w14:paraId="4E964CE0" w14:textId="77777777" w:rsidTr="00123202">
        <w:trPr>
          <w:jc w:val="center"/>
        </w:trPr>
        <w:tc>
          <w:tcPr>
            <w:tcW w:w="1569" w:type="dxa"/>
          </w:tcPr>
          <w:p w14:paraId="40947CCB" w14:textId="77777777" w:rsidR="00123202" w:rsidRDefault="00123202" w:rsidP="00203AA9">
            <w:r>
              <w:t>B. Ed.</w:t>
            </w:r>
          </w:p>
        </w:tc>
        <w:tc>
          <w:tcPr>
            <w:tcW w:w="2031" w:type="dxa"/>
          </w:tcPr>
          <w:p w14:paraId="1B844885" w14:textId="77777777" w:rsidR="00123202" w:rsidRDefault="00123202" w:rsidP="00203AA9">
            <w:r>
              <w:t>Biology, Chemistry</w:t>
            </w:r>
          </w:p>
        </w:tc>
        <w:tc>
          <w:tcPr>
            <w:tcW w:w="4415" w:type="dxa"/>
          </w:tcPr>
          <w:p w14:paraId="3CDEE8D0" w14:textId="77777777" w:rsidR="00123202" w:rsidRDefault="00123202" w:rsidP="00203AA9">
            <w:r>
              <w:t>Allama Iqbal Open University, Islamabad, Pakistan</w:t>
            </w:r>
          </w:p>
        </w:tc>
      </w:tr>
      <w:tr w:rsidR="00123202" w14:paraId="1C2DCCF3" w14:textId="77777777" w:rsidTr="00123202">
        <w:trPr>
          <w:jc w:val="center"/>
        </w:trPr>
        <w:tc>
          <w:tcPr>
            <w:tcW w:w="1569" w:type="dxa"/>
          </w:tcPr>
          <w:p w14:paraId="77101AFE" w14:textId="77777777" w:rsidR="00123202" w:rsidRDefault="00123202" w:rsidP="00203AA9">
            <w:r>
              <w:t>M. Sc.</w:t>
            </w:r>
          </w:p>
        </w:tc>
        <w:tc>
          <w:tcPr>
            <w:tcW w:w="2031" w:type="dxa"/>
          </w:tcPr>
          <w:p w14:paraId="3FE87883" w14:textId="77777777" w:rsidR="00123202" w:rsidRDefault="00123202" w:rsidP="00203AA9">
            <w:r>
              <w:t>Botany</w:t>
            </w:r>
          </w:p>
        </w:tc>
        <w:tc>
          <w:tcPr>
            <w:tcW w:w="4415" w:type="dxa"/>
          </w:tcPr>
          <w:p w14:paraId="54640557" w14:textId="77777777" w:rsidR="00123202" w:rsidRDefault="00123202" w:rsidP="004B48FF">
            <w:r>
              <w:t>Bahaudin Zakariya University, Multan, Pakistan</w:t>
            </w:r>
          </w:p>
        </w:tc>
      </w:tr>
      <w:tr w:rsidR="00123202" w14:paraId="73F19780" w14:textId="77777777" w:rsidTr="00123202">
        <w:trPr>
          <w:jc w:val="center"/>
        </w:trPr>
        <w:tc>
          <w:tcPr>
            <w:tcW w:w="1569" w:type="dxa"/>
          </w:tcPr>
          <w:p w14:paraId="241C40CC" w14:textId="77777777" w:rsidR="00123202" w:rsidRDefault="00123202" w:rsidP="00203AA9">
            <w:r>
              <w:t>M. Phil</w:t>
            </w:r>
          </w:p>
        </w:tc>
        <w:tc>
          <w:tcPr>
            <w:tcW w:w="2031" w:type="dxa"/>
          </w:tcPr>
          <w:p w14:paraId="6AEEA6A0" w14:textId="77777777" w:rsidR="00123202" w:rsidRDefault="00123202" w:rsidP="00203AA9">
            <w:r>
              <w:t>Botany</w:t>
            </w:r>
          </w:p>
        </w:tc>
        <w:tc>
          <w:tcPr>
            <w:tcW w:w="4415" w:type="dxa"/>
          </w:tcPr>
          <w:p w14:paraId="607B4421" w14:textId="77777777" w:rsidR="00123202" w:rsidRDefault="00123202" w:rsidP="002A0426">
            <w:bookmarkStart w:id="2" w:name="OLE_LINK61"/>
            <w:bookmarkStart w:id="3" w:name="OLE_LINK62"/>
            <w:r>
              <w:t>University of Agriculture, Faisalabad</w:t>
            </w:r>
            <w:bookmarkEnd w:id="2"/>
            <w:bookmarkEnd w:id="3"/>
            <w:r>
              <w:t>, Pakistan.</w:t>
            </w:r>
          </w:p>
        </w:tc>
      </w:tr>
      <w:tr w:rsidR="00123202" w14:paraId="4282A329" w14:textId="77777777" w:rsidTr="00123202">
        <w:trPr>
          <w:jc w:val="center"/>
        </w:trPr>
        <w:tc>
          <w:tcPr>
            <w:tcW w:w="1569" w:type="dxa"/>
          </w:tcPr>
          <w:p w14:paraId="164E10D3" w14:textId="77777777" w:rsidR="00123202" w:rsidRDefault="00123202" w:rsidP="00203AA9">
            <w:r>
              <w:t>Ph. D.</w:t>
            </w:r>
          </w:p>
        </w:tc>
        <w:tc>
          <w:tcPr>
            <w:tcW w:w="2031" w:type="dxa"/>
          </w:tcPr>
          <w:p w14:paraId="4BE823ED" w14:textId="77777777" w:rsidR="00123202" w:rsidRDefault="00123202" w:rsidP="00203AA9">
            <w:r>
              <w:t>Botany</w:t>
            </w:r>
          </w:p>
        </w:tc>
        <w:tc>
          <w:tcPr>
            <w:tcW w:w="4415" w:type="dxa"/>
          </w:tcPr>
          <w:p w14:paraId="23B71A8F" w14:textId="77777777" w:rsidR="00123202" w:rsidRDefault="00123202" w:rsidP="00915CA0">
            <w:r>
              <w:t>University of Agriculture, Faisalabad, Pakistan.</w:t>
            </w:r>
          </w:p>
        </w:tc>
      </w:tr>
    </w:tbl>
    <w:p w14:paraId="28BA331D" w14:textId="77777777" w:rsidR="00491AA8" w:rsidRDefault="00491AA8" w:rsidP="00203AA9"/>
    <w:p w14:paraId="0A47A380" w14:textId="77777777" w:rsidR="00282B63" w:rsidRPr="000867AD" w:rsidRDefault="00B32025" w:rsidP="00514F7A">
      <w:pPr>
        <w:tabs>
          <w:tab w:val="left" w:pos="6480"/>
          <w:tab w:val="center" w:pos="8100"/>
        </w:tabs>
        <w:rPr>
          <w:b/>
          <w:sz w:val="32"/>
          <w:szCs w:val="32"/>
          <w:u w:val="single"/>
        </w:rPr>
      </w:pPr>
      <w:r w:rsidRPr="000867AD">
        <w:rPr>
          <w:b/>
          <w:sz w:val="32"/>
          <w:szCs w:val="32"/>
          <w:u w:val="single"/>
        </w:rPr>
        <w:t>Awards and Hono</w:t>
      </w:r>
      <w:r w:rsidR="00282B63" w:rsidRPr="000867AD">
        <w:rPr>
          <w:b/>
          <w:sz w:val="32"/>
          <w:szCs w:val="32"/>
          <w:u w:val="single"/>
        </w:rPr>
        <w:t>rs:</w:t>
      </w:r>
    </w:p>
    <w:p w14:paraId="79580F4F" w14:textId="77777777" w:rsidR="00282B63" w:rsidRDefault="00282B63" w:rsidP="00514F7A">
      <w:pPr>
        <w:tabs>
          <w:tab w:val="left" w:pos="6480"/>
          <w:tab w:val="center" w:pos="8100"/>
        </w:tabs>
      </w:pPr>
    </w:p>
    <w:p w14:paraId="4250312D" w14:textId="77777777" w:rsidR="00514F7A" w:rsidRPr="00282B63" w:rsidRDefault="00514F7A" w:rsidP="000867AD">
      <w:pPr>
        <w:numPr>
          <w:ilvl w:val="0"/>
          <w:numId w:val="30"/>
        </w:numPr>
      </w:pPr>
      <w:r w:rsidRPr="003958B0">
        <w:rPr>
          <w:b/>
        </w:rPr>
        <w:t>HEC Approved Supervisor</w:t>
      </w:r>
      <w:r w:rsidR="001C1E9D" w:rsidRPr="00282B63">
        <w:t xml:space="preserve"> (I</w:t>
      </w:r>
      <w:r w:rsidR="001C1E9D" w:rsidRPr="00282B63">
        <w:rPr>
          <w:vertAlign w:val="superscript"/>
        </w:rPr>
        <w:t xml:space="preserve">st </w:t>
      </w:r>
      <w:r w:rsidR="001C1E9D" w:rsidRPr="00282B63">
        <w:t>February, 2012)</w:t>
      </w:r>
    </w:p>
    <w:p w14:paraId="197B5F58" w14:textId="77777777" w:rsidR="004517CF" w:rsidRPr="00282B63" w:rsidRDefault="004517CF" w:rsidP="000867AD">
      <w:pPr>
        <w:ind w:left="720" w:hanging="360"/>
        <w:rPr>
          <w:sz w:val="28"/>
          <w:szCs w:val="28"/>
        </w:rPr>
      </w:pPr>
    </w:p>
    <w:p w14:paraId="2D057E33" w14:textId="77777777" w:rsidR="00FA3DD9" w:rsidRPr="00282B63" w:rsidRDefault="001C1E9D" w:rsidP="000867AD">
      <w:pPr>
        <w:numPr>
          <w:ilvl w:val="0"/>
          <w:numId w:val="30"/>
        </w:numPr>
      </w:pPr>
      <w:r w:rsidRPr="003958B0">
        <w:rPr>
          <w:b/>
        </w:rPr>
        <w:t>Letter of Appreciation</w:t>
      </w:r>
      <w:r w:rsidRPr="00282B63">
        <w:t xml:space="preserve"> from ‘‘Vice Chancellor, UAF</w:t>
      </w:r>
      <w:r w:rsidR="00B513EF">
        <w:t>, Pakistan</w:t>
      </w:r>
      <w:r w:rsidRPr="00282B63">
        <w:t>’’ on completion of PhD within seven semesters</w:t>
      </w:r>
      <w:r w:rsidR="004B48FF">
        <w:t xml:space="preserve"> (2011)</w:t>
      </w:r>
    </w:p>
    <w:p w14:paraId="46C72C17" w14:textId="77777777" w:rsidR="004517CF" w:rsidRPr="00282B63" w:rsidRDefault="004517CF" w:rsidP="004517CF">
      <w:pPr>
        <w:autoSpaceDE w:val="0"/>
        <w:autoSpaceDN w:val="0"/>
        <w:adjustRightInd w:val="0"/>
        <w:jc w:val="both"/>
      </w:pPr>
    </w:p>
    <w:p w14:paraId="61F345B8" w14:textId="77777777" w:rsidR="001C1E9D" w:rsidRPr="00F65208" w:rsidRDefault="004517CF" w:rsidP="000867A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t xml:space="preserve">Earned </w:t>
      </w:r>
      <w:r w:rsidR="003958B0" w:rsidRPr="003958B0">
        <w:rPr>
          <w:b/>
        </w:rPr>
        <w:t xml:space="preserve">Research </w:t>
      </w:r>
      <w:r w:rsidRPr="003958B0">
        <w:rPr>
          <w:b/>
        </w:rPr>
        <w:t>Productivity A</w:t>
      </w:r>
      <w:r w:rsidR="003958B0" w:rsidRPr="003958B0">
        <w:rPr>
          <w:b/>
        </w:rPr>
        <w:t>ward, 2010</w:t>
      </w:r>
      <w:r w:rsidRPr="00282B63">
        <w:t xml:space="preserve"> from the Ministry</w:t>
      </w:r>
      <w:r w:rsidR="00282B63">
        <w:t xml:space="preserve"> of Science &amp; Technology</w:t>
      </w:r>
      <w:r w:rsidR="00B513EF">
        <w:t>, Islamabad, Pakistan</w:t>
      </w:r>
      <w:r w:rsidR="00282B63">
        <w:t xml:space="preserve"> (201</w:t>
      </w:r>
      <w:r w:rsidR="003958B0">
        <w:t>1</w:t>
      </w:r>
      <w:r w:rsidR="00282B63">
        <w:t>)</w:t>
      </w:r>
      <w:r w:rsidR="00F65208">
        <w:t xml:space="preserve">, Category </w:t>
      </w:r>
      <w:r w:rsidR="00F65208" w:rsidRPr="00F65208">
        <w:rPr>
          <w:b/>
        </w:rPr>
        <w:t>''F''</w:t>
      </w:r>
    </w:p>
    <w:p w14:paraId="4CC69C1A" w14:textId="77777777" w:rsidR="00B65560" w:rsidRDefault="00B65560" w:rsidP="00B65560">
      <w:pPr>
        <w:autoSpaceDE w:val="0"/>
        <w:autoSpaceDN w:val="0"/>
        <w:adjustRightInd w:val="0"/>
        <w:jc w:val="both"/>
      </w:pPr>
    </w:p>
    <w:p w14:paraId="7A5F7FBD" w14:textId="77777777" w:rsidR="00B65560" w:rsidRDefault="00B65560" w:rsidP="000867AD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</w:t>
      </w:r>
      <w:r w:rsidR="003958B0" w:rsidRPr="003958B0">
        <w:rPr>
          <w:b/>
        </w:rPr>
        <w:t>, 2011</w:t>
      </w:r>
      <w:r w:rsidRPr="00282B63">
        <w:t xml:space="preserve"> </w:t>
      </w:r>
      <w:r w:rsidR="003958B0" w:rsidRPr="003958B0">
        <w:rPr>
          <w:b/>
        </w:rPr>
        <w:t>(Rs. 10,000)</w:t>
      </w:r>
      <w:r w:rsidR="003958B0">
        <w:t xml:space="preserve"> </w:t>
      </w:r>
      <w:r w:rsidRPr="00282B63">
        <w:t xml:space="preserve">from the </w:t>
      </w:r>
      <w:r>
        <w:t>GC University, Faisalabad</w:t>
      </w:r>
      <w:r w:rsidR="00B513EF">
        <w:t>, Pakistan</w:t>
      </w:r>
    </w:p>
    <w:p w14:paraId="3CB45DE3" w14:textId="77777777" w:rsidR="00B65560" w:rsidRDefault="00B65560" w:rsidP="00B65560">
      <w:pPr>
        <w:autoSpaceDE w:val="0"/>
        <w:autoSpaceDN w:val="0"/>
        <w:adjustRightInd w:val="0"/>
        <w:jc w:val="both"/>
      </w:pPr>
    </w:p>
    <w:p w14:paraId="6E829A6A" w14:textId="77777777" w:rsidR="00B65560" w:rsidRDefault="00B65560" w:rsidP="000867AD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lastRenderedPageBreak/>
        <w:t>Dr. Shah Jahan Prize</w:t>
      </w:r>
      <w:r w:rsidR="003958B0" w:rsidRPr="003958B0">
        <w:rPr>
          <w:b/>
        </w:rPr>
        <w:t>, 2012</w:t>
      </w:r>
      <w:r>
        <w:t xml:space="preserve"> (</w:t>
      </w:r>
      <w:r w:rsidRPr="00EB5D14">
        <w:rPr>
          <w:b/>
        </w:rPr>
        <w:t>Gold Medal</w:t>
      </w:r>
      <w:r>
        <w:t>, 35, 000/- Cash and a certificate) under 40 from the Pakistan Academy of Sciences</w:t>
      </w:r>
      <w:r w:rsidR="00B513EF">
        <w:t>, Islamabad, Pakistan</w:t>
      </w:r>
    </w:p>
    <w:p w14:paraId="236AC341" w14:textId="77777777" w:rsidR="00F65208" w:rsidRDefault="00F65208" w:rsidP="00B65560">
      <w:pPr>
        <w:autoSpaceDE w:val="0"/>
        <w:autoSpaceDN w:val="0"/>
        <w:adjustRightInd w:val="0"/>
        <w:jc w:val="both"/>
      </w:pPr>
    </w:p>
    <w:p w14:paraId="51D15A12" w14:textId="77777777" w:rsidR="003958B0" w:rsidRDefault="003958B0" w:rsidP="000867AD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Allowance, 201</w:t>
      </w:r>
      <w:r>
        <w:rPr>
          <w:b/>
        </w:rPr>
        <w:t>2</w:t>
      </w:r>
      <w:r w:rsidRPr="00282B63">
        <w:t xml:space="preserve"> </w:t>
      </w:r>
      <w:r w:rsidRPr="003958B0">
        <w:rPr>
          <w:b/>
        </w:rPr>
        <w:t>(Rs. 10,000)</w:t>
      </w:r>
      <w:r>
        <w:t xml:space="preserve"> </w:t>
      </w:r>
      <w:r w:rsidRPr="00282B63">
        <w:t xml:space="preserve">from the </w:t>
      </w:r>
      <w:r>
        <w:t>GC University, Faisalabad</w:t>
      </w:r>
      <w:r w:rsidR="00B513EF">
        <w:t>, Pakistan</w:t>
      </w:r>
    </w:p>
    <w:p w14:paraId="67794CFD" w14:textId="77777777" w:rsidR="003958B0" w:rsidRDefault="003958B0" w:rsidP="00B65560">
      <w:pPr>
        <w:autoSpaceDE w:val="0"/>
        <w:autoSpaceDN w:val="0"/>
        <w:adjustRightInd w:val="0"/>
        <w:jc w:val="both"/>
      </w:pPr>
    </w:p>
    <w:p w14:paraId="338B67B1" w14:textId="77777777" w:rsidR="00F65208" w:rsidRPr="00F65208" w:rsidRDefault="00F65208" w:rsidP="000867A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t xml:space="preserve">Earned </w:t>
      </w:r>
      <w:r w:rsidR="001E39E5" w:rsidRPr="003958B0">
        <w:rPr>
          <w:b/>
        </w:rPr>
        <w:t xml:space="preserve">Research </w:t>
      </w:r>
      <w:r w:rsidRPr="003958B0">
        <w:rPr>
          <w:b/>
        </w:rPr>
        <w:t>Productivity A</w:t>
      </w:r>
      <w:r w:rsidR="001E39E5" w:rsidRPr="003958B0">
        <w:rPr>
          <w:b/>
        </w:rPr>
        <w:t>ward, 201</w:t>
      </w:r>
      <w:r w:rsidR="003958B0">
        <w:rPr>
          <w:b/>
        </w:rPr>
        <w:t>2</w:t>
      </w:r>
      <w:r w:rsidRPr="00282B63">
        <w:t xml:space="preserve"> from the Ministry</w:t>
      </w:r>
      <w:r>
        <w:t xml:space="preserve"> of Science &amp; Technology,</w:t>
      </w:r>
      <w:r w:rsidR="001E39E5">
        <w:t xml:space="preserve"> Islamabad</w:t>
      </w:r>
      <w:r w:rsidR="00B513EF">
        <w:t>, Pakistan,</w:t>
      </w:r>
      <w:r>
        <w:t xml:space="preserve"> Category </w:t>
      </w:r>
      <w:r w:rsidRPr="00F65208">
        <w:rPr>
          <w:b/>
        </w:rPr>
        <w:t>''</w:t>
      </w:r>
      <w:r>
        <w:rPr>
          <w:b/>
        </w:rPr>
        <w:t>D</w:t>
      </w:r>
      <w:r w:rsidRPr="00F65208">
        <w:rPr>
          <w:b/>
        </w:rPr>
        <w:t>''</w:t>
      </w:r>
    </w:p>
    <w:p w14:paraId="0615CCB8" w14:textId="77777777" w:rsidR="00F65208" w:rsidRDefault="00F65208" w:rsidP="00B65560">
      <w:pPr>
        <w:autoSpaceDE w:val="0"/>
        <w:autoSpaceDN w:val="0"/>
        <w:adjustRightInd w:val="0"/>
        <w:jc w:val="both"/>
      </w:pPr>
    </w:p>
    <w:p w14:paraId="0D5B530A" w14:textId="77777777" w:rsidR="003958B0" w:rsidRDefault="003958B0" w:rsidP="000867A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t xml:space="preserve">Earned </w:t>
      </w:r>
      <w:r w:rsidRPr="003958B0">
        <w:rPr>
          <w:b/>
        </w:rPr>
        <w:t>Research Productivity Award, 201</w:t>
      </w:r>
      <w:r>
        <w:rPr>
          <w:b/>
        </w:rPr>
        <w:t>3</w:t>
      </w:r>
      <w:r w:rsidRPr="00282B63">
        <w:t xml:space="preserve"> from the Ministry</w:t>
      </w:r>
      <w:r>
        <w:t xml:space="preserve"> of Science &amp; Technology, Islamabad</w:t>
      </w:r>
      <w:r w:rsidR="00B513EF">
        <w:t>, Pakistan</w:t>
      </w:r>
      <w:r>
        <w:t xml:space="preserve"> Category </w:t>
      </w:r>
      <w:r w:rsidRPr="00F65208">
        <w:rPr>
          <w:b/>
        </w:rPr>
        <w:t>''</w:t>
      </w:r>
      <w:r>
        <w:rPr>
          <w:b/>
        </w:rPr>
        <w:t>B</w:t>
      </w:r>
      <w:r w:rsidRPr="00F65208">
        <w:rPr>
          <w:b/>
        </w:rPr>
        <w:t>''</w:t>
      </w:r>
    </w:p>
    <w:p w14:paraId="038D4FD9" w14:textId="77777777" w:rsidR="007A73F2" w:rsidRDefault="007A73F2" w:rsidP="007A73F2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5F3CE78F" w14:textId="77777777" w:rsidR="007A73F2" w:rsidRDefault="007A73F2" w:rsidP="007A73F2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R</w:t>
      </w:r>
      <w:r w:rsidRPr="00FB6C68">
        <w:t>eceive</w:t>
      </w:r>
      <w:r>
        <w:t>d</w:t>
      </w:r>
      <w:r w:rsidRPr="00FB6C68">
        <w:t xml:space="preserve"> a </w:t>
      </w:r>
      <w:r w:rsidR="009D3399">
        <w:rPr>
          <w:b/>
        </w:rPr>
        <w:t>''Citation of Excellence'' A</w:t>
      </w:r>
      <w:r w:rsidRPr="00A650CF">
        <w:rPr>
          <w:b/>
        </w:rPr>
        <w:t xml:space="preserve">ward, 2013 </w:t>
      </w:r>
      <w:r w:rsidRPr="00FB6C68">
        <w:t xml:space="preserve">from the </w:t>
      </w:r>
      <w:r>
        <w:t>Crop Science Society of America</w:t>
      </w:r>
      <w:r w:rsidRPr="00FB6C68">
        <w:t xml:space="preserve"> </w:t>
      </w:r>
    </w:p>
    <w:p w14:paraId="3E8C4DD6" w14:textId="77777777" w:rsidR="00E24213" w:rsidRDefault="00E24213" w:rsidP="00E24213">
      <w:pPr>
        <w:autoSpaceDE w:val="0"/>
        <w:autoSpaceDN w:val="0"/>
        <w:adjustRightInd w:val="0"/>
        <w:ind w:left="720"/>
        <w:jc w:val="both"/>
      </w:pPr>
    </w:p>
    <w:p w14:paraId="2792F25F" w14:textId="77777777" w:rsidR="00D860E3" w:rsidRDefault="00D860E3" w:rsidP="00D860E3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Allowance, 201</w:t>
      </w:r>
      <w:r>
        <w:rPr>
          <w:b/>
        </w:rPr>
        <w:t>3</w:t>
      </w:r>
      <w:r w:rsidRPr="00282B63">
        <w:t xml:space="preserve"> </w:t>
      </w:r>
      <w:r w:rsidRPr="003958B0">
        <w:rPr>
          <w:b/>
        </w:rPr>
        <w:t>(Rs. 10,000)</w:t>
      </w:r>
      <w:r>
        <w:t xml:space="preserve"> </w:t>
      </w:r>
      <w:r w:rsidRPr="00282B63">
        <w:t xml:space="preserve">from the </w:t>
      </w:r>
      <w:r>
        <w:t>GC University, Faisalabad</w:t>
      </w:r>
      <w:r w:rsidR="00B513EF">
        <w:t>, Pakistan</w:t>
      </w:r>
    </w:p>
    <w:p w14:paraId="4B68E201" w14:textId="77777777" w:rsidR="00E24213" w:rsidRDefault="00E24213" w:rsidP="00E24213">
      <w:pPr>
        <w:autoSpaceDE w:val="0"/>
        <w:autoSpaceDN w:val="0"/>
        <w:adjustRightInd w:val="0"/>
        <w:ind w:left="720"/>
        <w:jc w:val="both"/>
      </w:pPr>
    </w:p>
    <w:p w14:paraId="11B322BF" w14:textId="77777777" w:rsidR="00E24213" w:rsidRDefault="00E24213" w:rsidP="00E2421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t xml:space="preserve">Earned </w:t>
      </w:r>
      <w:r>
        <w:rPr>
          <w:b/>
        </w:rPr>
        <w:t>Research Productivity Award, 2014</w:t>
      </w:r>
      <w:r w:rsidRPr="00282B63">
        <w:t xml:space="preserve"> from the Ministry</w:t>
      </w:r>
      <w:r>
        <w:t xml:space="preserve"> of Science &amp; Technology, Islamabad, Pakistan Category </w:t>
      </w:r>
      <w:r w:rsidRPr="00F65208">
        <w:rPr>
          <w:b/>
        </w:rPr>
        <w:t>''</w:t>
      </w:r>
      <w:r>
        <w:rPr>
          <w:b/>
        </w:rPr>
        <w:t>C</w:t>
      </w:r>
      <w:r w:rsidRPr="00F65208">
        <w:rPr>
          <w:b/>
        </w:rPr>
        <w:t>''</w:t>
      </w:r>
    </w:p>
    <w:p w14:paraId="2048BFD2" w14:textId="77777777" w:rsidR="005F025D" w:rsidRDefault="005F025D" w:rsidP="005F025D">
      <w:pPr>
        <w:pStyle w:val="ListParagraph"/>
        <w:rPr>
          <w:b/>
        </w:rPr>
      </w:pPr>
    </w:p>
    <w:p w14:paraId="21F3AB3D" w14:textId="77777777" w:rsidR="005F025D" w:rsidRPr="00161CEA" w:rsidRDefault="005F025D" w:rsidP="00E2421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5F025D">
        <w:t>Selected as</w:t>
      </w:r>
      <w:r w:rsidRPr="005F025D">
        <w:rPr>
          <w:b/>
        </w:rPr>
        <w:t xml:space="preserve"> ‘‘TWAS Young Affiliate, 2015’’</w:t>
      </w:r>
      <w:r>
        <w:rPr>
          <w:b/>
        </w:rPr>
        <w:t xml:space="preserve"> </w:t>
      </w:r>
      <w:r w:rsidR="00EB5D14">
        <w:rPr>
          <w:b/>
        </w:rPr>
        <w:t xml:space="preserve">Italy, </w:t>
      </w:r>
      <w:r>
        <w:t>from the Central &amp; South Asian Region</w:t>
      </w:r>
    </w:p>
    <w:p w14:paraId="1BFD15BC" w14:textId="77777777" w:rsidR="00161CEA" w:rsidRPr="00161CEA" w:rsidRDefault="00161CEA" w:rsidP="00161CEA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57378737" w14:textId="77777777" w:rsidR="00161CEA" w:rsidRPr="00055766" w:rsidRDefault="00161CEA" w:rsidP="00E2421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>
        <w:t xml:space="preserve">Received </w:t>
      </w:r>
      <w:r w:rsidR="00FB1190">
        <w:t>special</w:t>
      </w:r>
      <w:r w:rsidRPr="00161CEA">
        <w:rPr>
          <w:b/>
        </w:rPr>
        <w:t xml:space="preserve"> increment</w:t>
      </w:r>
      <w:r>
        <w:t xml:space="preserve"> on securing 100% marks in annual "TTS evaluation, 201</w:t>
      </w:r>
      <w:r w:rsidR="00F17927">
        <w:t>4</w:t>
      </w:r>
      <w:r>
        <w:t>"</w:t>
      </w:r>
    </w:p>
    <w:p w14:paraId="084B327C" w14:textId="77777777" w:rsidR="00055766" w:rsidRPr="00055766" w:rsidRDefault="00055766" w:rsidP="00055766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47DC68EF" w14:textId="77777777" w:rsidR="00055766" w:rsidRPr="00985707" w:rsidRDefault="00055766" w:rsidP="0005576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bookmarkStart w:id="4" w:name="_Hlk494094457"/>
      <w:r w:rsidRPr="005F025D">
        <w:t>Selected as</w:t>
      </w:r>
      <w:r w:rsidRPr="005F025D">
        <w:rPr>
          <w:b/>
        </w:rPr>
        <w:t xml:space="preserve"> ‘‘</w:t>
      </w:r>
      <w:r w:rsidR="00AD3313">
        <w:rPr>
          <w:b/>
        </w:rPr>
        <w:t>Full Member of Organization for Women in Science for the Developing World (OWSD)</w:t>
      </w:r>
      <w:r w:rsidRPr="005F025D">
        <w:rPr>
          <w:b/>
        </w:rPr>
        <w:t>, 201</w:t>
      </w:r>
      <w:r w:rsidR="00AD3313">
        <w:rPr>
          <w:b/>
        </w:rPr>
        <w:t>6</w:t>
      </w:r>
      <w:r w:rsidRPr="005F025D">
        <w:rPr>
          <w:b/>
        </w:rPr>
        <w:t>’’</w:t>
      </w:r>
      <w:r>
        <w:rPr>
          <w:b/>
        </w:rPr>
        <w:t xml:space="preserve"> </w:t>
      </w:r>
      <w:r>
        <w:t>from the Central &amp; South Asian Region</w:t>
      </w:r>
    </w:p>
    <w:bookmarkEnd w:id="4"/>
    <w:p w14:paraId="6DB260E7" w14:textId="77777777" w:rsidR="00985707" w:rsidRPr="00985707" w:rsidRDefault="00985707" w:rsidP="00985707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6F3C7414" w14:textId="77777777" w:rsidR="005F3CAA" w:rsidRDefault="005F3CAA" w:rsidP="005F3CAA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Allowance, 201</w:t>
      </w:r>
      <w:r>
        <w:rPr>
          <w:b/>
        </w:rPr>
        <w:t>6</w:t>
      </w:r>
      <w:r w:rsidRPr="00282B63">
        <w:t xml:space="preserve"> </w:t>
      </w:r>
      <w:r>
        <w:rPr>
          <w:b/>
        </w:rPr>
        <w:t>(Rs. 3</w:t>
      </w:r>
      <w:r w:rsidRPr="003958B0">
        <w:rPr>
          <w:b/>
        </w:rPr>
        <w:t>0,000)</w:t>
      </w:r>
      <w:r>
        <w:t xml:space="preserve"> </w:t>
      </w:r>
      <w:r w:rsidRPr="00282B63">
        <w:t xml:space="preserve">from the </w:t>
      </w:r>
      <w:r>
        <w:t>GC University, Faisalabad, Pakistan</w:t>
      </w:r>
    </w:p>
    <w:p w14:paraId="7D3E0E56" w14:textId="77777777" w:rsidR="006402F3" w:rsidRDefault="006402F3" w:rsidP="006402F3">
      <w:pPr>
        <w:autoSpaceDE w:val="0"/>
        <w:autoSpaceDN w:val="0"/>
        <w:adjustRightInd w:val="0"/>
        <w:ind w:left="720"/>
        <w:jc w:val="both"/>
      </w:pPr>
    </w:p>
    <w:p w14:paraId="50B8E8CF" w14:textId="77777777" w:rsidR="006402F3" w:rsidRDefault="006402F3" w:rsidP="006402F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t xml:space="preserve">Earned </w:t>
      </w:r>
      <w:r>
        <w:rPr>
          <w:b/>
        </w:rPr>
        <w:t>Research Productivity Award, 2015</w:t>
      </w:r>
      <w:r w:rsidRPr="00282B63">
        <w:t xml:space="preserve"> from the Ministry</w:t>
      </w:r>
      <w:r>
        <w:t xml:space="preserve"> of Science &amp; Technology, Islamabad, Pakistan Category </w:t>
      </w:r>
      <w:r w:rsidRPr="00F65208">
        <w:rPr>
          <w:b/>
        </w:rPr>
        <w:t>''</w:t>
      </w:r>
      <w:r>
        <w:rPr>
          <w:b/>
        </w:rPr>
        <w:t>D</w:t>
      </w:r>
      <w:r w:rsidRPr="00F65208">
        <w:rPr>
          <w:b/>
        </w:rPr>
        <w:t>''</w:t>
      </w:r>
    </w:p>
    <w:p w14:paraId="60C838DF" w14:textId="77777777" w:rsidR="007770B4" w:rsidRDefault="007770B4" w:rsidP="007770B4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7C3A9D86" w14:textId="77777777" w:rsidR="007770B4" w:rsidRDefault="007770B4" w:rsidP="007770B4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Allowance, 201</w:t>
      </w:r>
      <w:r>
        <w:rPr>
          <w:b/>
        </w:rPr>
        <w:t>3</w:t>
      </w:r>
      <w:r w:rsidRPr="00282B63">
        <w:t xml:space="preserve"> </w:t>
      </w:r>
      <w:r w:rsidRPr="003958B0">
        <w:rPr>
          <w:b/>
        </w:rPr>
        <w:t>(Rs. 10,000)</w:t>
      </w:r>
      <w:r>
        <w:t xml:space="preserve"> </w:t>
      </w:r>
      <w:r w:rsidRPr="00282B63">
        <w:t xml:space="preserve">from the </w:t>
      </w:r>
      <w:r>
        <w:t>GC University, Faisalabad, Pakistan</w:t>
      </w:r>
    </w:p>
    <w:p w14:paraId="6FBA07B3" w14:textId="77777777" w:rsidR="005619BF" w:rsidRDefault="005619BF" w:rsidP="005619BF">
      <w:pPr>
        <w:autoSpaceDE w:val="0"/>
        <w:autoSpaceDN w:val="0"/>
        <w:adjustRightInd w:val="0"/>
        <w:ind w:left="720"/>
        <w:jc w:val="both"/>
      </w:pPr>
    </w:p>
    <w:p w14:paraId="4EC65F21" w14:textId="77777777" w:rsidR="005619BF" w:rsidRDefault="005619BF" w:rsidP="005619B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>
        <w:t>Secured</w:t>
      </w:r>
      <w:r w:rsidRPr="005619BF">
        <w:t xml:space="preserve"> </w:t>
      </w:r>
      <w:r w:rsidRPr="005619BF">
        <w:rPr>
          <w:b/>
        </w:rPr>
        <w:t>Second position</w:t>
      </w:r>
      <w:r>
        <w:t xml:space="preserve"> among Productive </w:t>
      </w:r>
      <w:r w:rsidRPr="005619BF">
        <w:t>Scientist</w:t>
      </w:r>
      <w:r>
        <w:t xml:space="preserve">s </w:t>
      </w:r>
      <w:r w:rsidRPr="006E5269">
        <w:rPr>
          <w:b/>
        </w:rPr>
        <w:t>under Age 40 in Biological Sciences</w:t>
      </w:r>
      <w:r w:rsidRPr="005619BF">
        <w:t xml:space="preserve"> in </w:t>
      </w:r>
      <w:r w:rsidRPr="000D4573">
        <w:rPr>
          <w:b/>
        </w:rPr>
        <w:t>201</w:t>
      </w:r>
      <w:r w:rsidR="000D4573" w:rsidRPr="000D4573">
        <w:rPr>
          <w:b/>
        </w:rPr>
        <w:t>6</w:t>
      </w:r>
      <w:r w:rsidRPr="000D4573">
        <w:rPr>
          <w:b/>
        </w:rPr>
        <w:t xml:space="preserve"> </w:t>
      </w:r>
      <w:r w:rsidRPr="005619BF">
        <w:t xml:space="preserve">by scoring </w:t>
      </w:r>
      <w:r w:rsidRPr="005619BF">
        <w:rPr>
          <w:b/>
        </w:rPr>
        <w:t>5.62</w:t>
      </w:r>
      <w:r w:rsidRPr="005619BF">
        <w:t xml:space="preserve"> points by the </w:t>
      </w:r>
      <w:r w:rsidRPr="006E5269">
        <w:rPr>
          <w:b/>
        </w:rPr>
        <w:t>Pakistan Council for Science and Technology (PCST), Islamabad</w:t>
      </w:r>
      <w:r w:rsidR="006E5269">
        <w:rPr>
          <w:b/>
        </w:rPr>
        <w:t>, Pakistan</w:t>
      </w:r>
      <w:r w:rsidRPr="006E5269">
        <w:rPr>
          <w:b/>
        </w:rPr>
        <w:t xml:space="preserve">. </w:t>
      </w:r>
    </w:p>
    <w:p w14:paraId="2B3C4DA1" w14:textId="77777777" w:rsidR="002F7FCC" w:rsidRDefault="002F7FCC" w:rsidP="002F7FCC">
      <w:pPr>
        <w:pStyle w:val="ListParagraph"/>
        <w:rPr>
          <w:b/>
        </w:rPr>
      </w:pPr>
    </w:p>
    <w:p w14:paraId="437AEEC2" w14:textId="77777777" w:rsidR="002F7FCC" w:rsidRDefault="002F7FCC" w:rsidP="005619BF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5F025D">
        <w:t>Selected as</w:t>
      </w:r>
      <w:r w:rsidRPr="005F025D">
        <w:rPr>
          <w:b/>
        </w:rPr>
        <w:t xml:space="preserve"> ‘‘</w:t>
      </w:r>
      <w:r>
        <w:rPr>
          <w:b/>
        </w:rPr>
        <w:t>Member, Pakistan Ac</w:t>
      </w:r>
      <w:r w:rsidR="00B5412B">
        <w:rPr>
          <w:b/>
        </w:rPr>
        <w:t>a</w:t>
      </w:r>
      <w:r>
        <w:rPr>
          <w:b/>
        </w:rPr>
        <w:t>demy of Sciences</w:t>
      </w:r>
      <w:r w:rsidRPr="005F025D">
        <w:rPr>
          <w:b/>
        </w:rPr>
        <w:t>,</w:t>
      </w:r>
      <w:r>
        <w:rPr>
          <w:b/>
        </w:rPr>
        <w:t xml:space="preserve"> Islamabad</w:t>
      </w:r>
      <w:r w:rsidRPr="005F025D">
        <w:rPr>
          <w:b/>
        </w:rPr>
        <w:t xml:space="preserve"> 201</w:t>
      </w:r>
      <w:r>
        <w:rPr>
          <w:b/>
        </w:rPr>
        <w:t>6</w:t>
      </w:r>
      <w:r w:rsidRPr="005F025D">
        <w:rPr>
          <w:b/>
        </w:rPr>
        <w:t>’’</w:t>
      </w:r>
    </w:p>
    <w:p w14:paraId="5E265713" w14:textId="77777777" w:rsidR="002F7FCC" w:rsidRDefault="002F7FCC" w:rsidP="002F7FCC">
      <w:pPr>
        <w:pStyle w:val="ListParagraph"/>
        <w:rPr>
          <w:b/>
        </w:rPr>
      </w:pPr>
    </w:p>
    <w:p w14:paraId="7FE7627E" w14:textId="77777777" w:rsidR="002F7FCC" w:rsidRDefault="002F7FCC" w:rsidP="002F7FCC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3958B0">
        <w:rPr>
          <w:b/>
        </w:rPr>
        <w:t>Earned Productivity Allowance, 201</w:t>
      </w:r>
      <w:r>
        <w:rPr>
          <w:b/>
        </w:rPr>
        <w:t>7</w:t>
      </w:r>
      <w:r w:rsidRPr="00282B63">
        <w:t xml:space="preserve"> </w:t>
      </w:r>
      <w:r>
        <w:rPr>
          <w:b/>
        </w:rPr>
        <w:t>(Rs. 115</w:t>
      </w:r>
      <w:r w:rsidRPr="003958B0">
        <w:rPr>
          <w:b/>
        </w:rPr>
        <w:t>,000)</w:t>
      </w:r>
      <w:r>
        <w:t xml:space="preserve"> </w:t>
      </w:r>
      <w:r w:rsidRPr="00282B63">
        <w:t xml:space="preserve">from the </w:t>
      </w:r>
      <w:r>
        <w:t>GC University, Faisalabad, Pakistan</w:t>
      </w:r>
    </w:p>
    <w:p w14:paraId="6ABA7FDF" w14:textId="77777777" w:rsidR="005213D0" w:rsidRDefault="005213D0" w:rsidP="005213D0">
      <w:pPr>
        <w:pStyle w:val="ListParagraph"/>
      </w:pPr>
    </w:p>
    <w:p w14:paraId="0FC870D8" w14:textId="77777777" w:rsidR="005213D0" w:rsidRDefault="005213D0" w:rsidP="005213D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282B63">
        <w:lastRenderedPageBreak/>
        <w:t xml:space="preserve">Earned </w:t>
      </w:r>
      <w:r w:rsidRPr="003958B0">
        <w:rPr>
          <w:b/>
        </w:rPr>
        <w:t>Research Productivity Award, 201</w:t>
      </w:r>
      <w:r>
        <w:rPr>
          <w:b/>
        </w:rPr>
        <w:t>7</w:t>
      </w:r>
      <w:r w:rsidRPr="00282B63">
        <w:t xml:space="preserve"> from the Ministry</w:t>
      </w:r>
      <w:r>
        <w:t xml:space="preserve"> of Science &amp; Technology, Islamabad, Pakistan, Category </w:t>
      </w:r>
      <w:r w:rsidRPr="00F65208">
        <w:rPr>
          <w:b/>
        </w:rPr>
        <w:t>''</w:t>
      </w:r>
      <w:r>
        <w:rPr>
          <w:b/>
        </w:rPr>
        <w:t>D</w:t>
      </w:r>
      <w:r w:rsidRPr="00F65208">
        <w:rPr>
          <w:b/>
        </w:rPr>
        <w:t>''</w:t>
      </w:r>
    </w:p>
    <w:p w14:paraId="179DD85A" w14:textId="77777777" w:rsidR="00865144" w:rsidRDefault="00865144" w:rsidP="00865144">
      <w:pPr>
        <w:pStyle w:val="ListParagraph"/>
        <w:rPr>
          <w:b/>
        </w:rPr>
      </w:pPr>
    </w:p>
    <w:p w14:paraId="1D81ABEB" w14:textId="2F20C30C" w:rsidR="00865144" w:rsidRPr="00A00B8F" w:rsidRDefault="00865144" w:rsidP="00865144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Pr="00E73316">
        <w:t xml:space="preserve">Nominated as </w:t>
      </w:r>
      <w:r>
        <w:rPr>
          <w:b/>
        </w:rPr>
        <w:t xml:space="preserve">Woman Young Scientist in Asia, 2018 by </w:t>
      </w:r>
      <w:r>
        <w:t>The Association of Academies and Societies of Sciences in Asia (AASSA)</w:t>
      </w:r>
    </w:p>
    <w:p w14:paraId="43AD7470" w14:textId="77777777" w:rsidR="00A00B8F" w:rsidRDefault="00A00B8F" w:rsidP="00A00B8F">
      <w:pPr>
        <w:pStyle w:val="ListParagraph"/>
        <w:rPr>
          <w:b/>
        </w:rPr>
      </w:pPr>
    </w:p>
    <w:p w14:paraId="74F3F036" w14:textId="0EF479B9" w:rsidR="00A00B8F" w:rsidRDefault="00A00B8F" w:rsidP="00A00B8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A00B8F">
        <w:rPr>
          <w:b/>
        </w:rPr>
        <w:t xml:space="preserve">Gold Medal, 2022 </w:t>
      </w:r>
      <w:r>
        <w:rPr>
          <w:b/>
        </w:rPr>
        <w:t xml:space="preserve">and a certificate </w:t>
      </w:r>
      <w:r w:rsidRPr="00A00B8F">
        <w:rPr>
          <w:b/>
        </w:rPr>
        <w:t>in the field of Physiology</w:t>
      </w:r>
      <w:r>
        <w:t>-Prof Dr. Samina Jalali 3</w:t>
      </w:r>
      <w:r w:rsidRPr="00A00B8F">
        <w:rPr>
          <w:vertAlign w:val="superscript"/>
        </w:rPr>
        <w:t>rd</w:t>
      </w:r>
      <w:r>
        <w:t xml:space="preserve"> Gold Medal by the </w:t>
      </w:r>
      <w:r w:rsidRPr="00A00B8F">
        <w:rPr>
          <w:b/>
        </w:rPr>
        <w:t>Applied Zoological Society of Pakistan</w:t>
      </w:r>
      <w:r>
        <w:rPr>
          <w:b/>
        </w:rPr>
        <w:t xml:space="preserve"> (AZSP)</w:t>
      </w:r>
    </w:p>
    <w:p w14:paraId="16E75CC2" w14:textId="77777777" w:rsidR="00A00B8F" w:rsidRPr="00F65208" w:rsidRDefault="00A00B8F" w:rsidP="00A00B8F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185EC1F5" w14:textId="77777777" w:rsidR="002F7FCC" w:rsidRPr="006E5269" w:rsidRDefault="002F7FCC" w:rsidP="002F7FCC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62F32574" w14:textId="63DE50C2" w:rsidR="000A3A35" w:rsidRDefault="00317319" w:rsidP="000A3A35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935A44">
        <w:rPr>
          <w:sz w:val="28"/>
          <w:szCs w:val="28"/>
        </w:rPr>
        <w:t>Impact F</w:t>
      </w:r>
      <w:r w:rsidR="00A10DE2" w:rsidRPr="00935A44">
        <w:rPr>
          <w:sz w:val="28"/>
          <w:szCs w:val="28"/>
        </w:rPr>
        <w:t>actor:</w:t>
      </w:r>
      <w:r w:rsidR="00A10DE2" w:rsidRPr="00935A44">
        <w:rPr>
          <w:b/>
          <w:sz w:val="28"/>
          <w:szCs w:val="28"/>
        </w:rPr>
        <w:t xml:space="preserve"> </w:t>
      </w:r>
      <w:r w:rsidR="001366FD">
        <w:rPr>
          <w:b/>
          <w:color w:val="FF0000"/>
          <w:highlight w:val="yellow"/>
        </w:rPr>
        <w:t>324.983</w:t>
      </w:r>
    </w:p>
    <w:p w14:paraId="68C25F11" w14:textId="6F827B1E" w:rsidR="00A26266" w:rsidRPr="00935A44" w:rsidRDefault="00726B14" w:rsidP="00C42028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  <w:r w:rsidRPr="00935A44">
        <w:rPr>
          <w:sz w:val="28"/>
          <w:szCs w:val="28"/>
        </w:rPr>
        <w:t>Total Citations:</w:t>
      </w:r>
      <w:r w:rsidR="00E67C2F" w:rsidRPr="00935A44">
        <w:rPr>
          <w:b/>
          <w:sz w:val="28"/>
          <w:szCs w:val="28"/>
        </w:rPr>
        <w:t xml:space="preserve"> </w:t>
      </w:r>
      <w:r w:rsidR="00C74E0F">
        <w:rPr>
          <w:b/>
          <w:sz w:val="28"/>
          <w:szCs w:val="28"/>
        </w:rPr>
        <w:t>4</w:t>
      </w:r>
      <w:r w:rsidR="003F55AA">
        <w:rPr>
          <w:b/>
          <w:sz w:val="28"/>
          <w:szCs w:val="28"/>
        </w:rPr>
        <w:t>6</w:t>
      </w:r>
      <w:r w:rsidR="00FC6526">
        <w:rPr>
          <w:b/>
          <w:sz w:val="28"/>
          <w:szCs w:val="28"/>
        </w:rPr>
        <w:t>00</w:t>
      </w:r>
    </w:p>
    <w:p w14:paraId="03C60711" w14:textId="4CD63FDE" w:rsidR="00C516F8" w:rsidRPr="00935A44" w:rsidRDefault="00C516F8" w:rsidP="00935A44">
      <w:pPr>
        <w:jc w:val="center"/>
        <w:rPr>
          <w:b/>
          <w:sz w:val="28"/>
          <w:szCs w:val="28"/>
        </w:rPr>
      </w:pPr>
      <w:r w:rsidRPr="00935A44">
        <w:rPr>
          <w:sz w:val="28"/>
          <w:szCs w:val="28"/>
        </w:rPr>
        <w:t>Hi-Index:</w:t>
      </w:r>
      <w:r w:rsidRPr="00935A44">
        <w:rPr>
          <w:b/>
          <w:sz w:val="28"/>
          <w:szCs w:val="28"/>
        </w:rPr>
        <w:t xml:space="preserve"> </w:t>
      </w:r>
      <w:r w:rsidR="001623F2">
        <w:rPr>
          <w:b/>
          <w:sz w:val="28"/>
          <w:szCs w:val="28"/>
        </w:rPr>
        <w:t>3</w:t>
      </w:r>
      <w:r w:rsidR="003F55AA">
        <w:rPr>
          <w:b/>
          <w:sz w:val="28"/>
          <w:szCs w:val="28"/>
        </w:rPr>
        <w:t>8</w:t>
      </w:r>
    </w:p>
    <w:p w14:paraId="5F09BC44" w14:textId="77777777" w:rsidR="00343B4D" w:rsidRPr="00D406B6" w:rsidRDefault="00343B4D" w:rsidP="007D4356">
      <w:pPr>
        <w:rPr>
          <w:b/>
          <w:sz w:val="26"/>
          <w:szCs w:val="26"/>
        </w:rPr>
      </w:pPr>
    </w:p>
    <w:p w14:paraId="1388532C" w14:textId="77777777" w:rsidR="00E70DEF" w:rsidRDefault="00E70DEF" w:rsidP="007D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M. Phil </w:t>
      </w:r>
      <w:bookmarkStart w:id="5" w:name="OLE_LINK3"/>
      <w:bookmarkStart w:id="6" w:name="OLE_LINK6"/>
      <w:r>
        <w:rPr>
          <w:b/>
          <w:sz w:val="26"/>
          <w:szCs w:val="26"/>
        </w:rPr>
        <w:t xml:space="preserve">under supervision of Dr. Muhammad </w:t>
      </w:r>
      <w:bookmarkEnd w:id="5"/>
      <w:bookmarkEnd w:id="6"/>
      <w:r>
        <w:rPr>
          <w:b/>
          <w:sz w:val="26"/>
          <w:szCs w:val="26"/>
        </w:rPr>
        <w:t>Shahbaz</w:t>
      </w:r>
      <w:r w:rsidR="007D4356" w:rsidRPr="00D406B6">
        <w:rPr>
          <w:b/>
          <w:sz w:val="26"/>
          <w:szCs w:val="26"/>
        </w:rPr>
        <w:t xml:space="preserve"> </w:t>
      </w:r>
    </w:p>
    <w:p w14:paraId="6FEB89FC" w14:textId="77777777" w:rsidR="007D4356" w:rsidRPr="00D406B6" w:rsidRDefault="007D4356" w:rsidP="007D4356">
      <w:pPr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>Thesis Title</w:t>
      </w:r>
    </w:p>
    <w:p w14:paraId="3A1981EE" w14:textId="77777777" w:rsidR="007D4356" w:rsidRPr="00D406B6" w:rsidRDefault="00CD715A" w:rsidP="007D4356">
      <w:pPr>
        <w:numPr>
          <w:ilvl w:val="0"/>
          <w:numId w:val="1"/>
        </w:numPr>
        <w:rPr>
          <w:sz w:val="26"/>
          <w:szCs w:val="26"/>
        </w:rPr>
      </w:pPr>
      <w:r w:rsidRPr="00D406B6">
        <w:rPr>
          <w:sz w:val="26"/>
          <w:szCs w:val="26"/>
        </w:rPr>
        <w:t xml:space="preserve">Morpho-physiological responses of </w:t>
      </w:r>
      <w:r w:rsidRPr="00D406B6">
        <w:rPr>
          <w:i/>
          <w:sz w:val="26"/>
          <w:szCs w:val="26"/>
        </w:rPr>
        <w:t>Cynodon dactylon</w:t>
      </w:r>
      <w:r w:rsidRPr="00D406B6">
        <w:rPr>
          <w:sz w:val="26"/>
          <w:szCs w:val="26"/>
        </w:rPr>
        <w:t xml:space="preserve"> L. and </w:t>
      </w:r>
      <w:r w:rsidRPr="00D406B6">
        <w:rPr>
          <w:i/>
          <w:sz w:val="26"/>
          <w:szCs w:val="26"/>
        </w:rPr>
        <w:t>Cenchrus ciliaris</w:t>
      </w:r>
      <w:r w:rsidRPr="00D406B6">
        <w:rPr>
          <w:sz w:val="26"/>
          <w:szCs w:val="26"/>
        </w:rPr>
        <w:t xml:space="preserve"> L. to water deficit conditions</w:t>
      </w:r>
    </w:p>
    <w:p w14:paraId="7F9A6B30" w14:textId="77777777" w:rsidR="007D4356" w:rsidRPr="00D406B6" w:rsidRDefault="007D4356" w:rsidP="007D4356">
      <w:pPr>
        <w:rPr>
          <w:sz w:val="26"/>
          <w:szCs w:val="26"/>
        </w:rPr>
      </w:pPr>
    </w:p>
    <w:p w14:paraId="620F0792" w14:textId="77777777" w:rsidR="00E70DEF" w:rsidRDefault="00915CA0" w:rsidP="007D4356">
      <w:pPr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>Ph. D.</w:t>
      </w:r>
      <w:r w:rsidR="00E70DEF" w:rsidRPr="00E70DEF">
        <w:rPr>
          <w:b/>
          <w:sz w:val="26"/>
          <w:szCs w:val="26"/>
        </w:rPr>
        <w:t xml:space="preserve"> </w:t>
      </w:r>
      <w:r w:rsidR="00E70DEF">
        <w:rPr>
          <w:b/>
          <w:sz w:val="26"/>
          <w:szCs w:val="26"/>
        </w:rPr>
        <w:t xml:space="preserve">under supervision of </w:t>
      </w:r>
      <w:r w:rsidR="003A4FE6">
        <w:rPr>
          <w:b/>
          <w:sz w:val="26"/>
          <w:szCs w:val="26"/>
        </w:rPr>
        <w:t xml:space="preserve">Prof. </w:t>
      </w:r>
      <w:r w:rsidR="00E70DEF">
        <w:rPr>
          <w:b/>
          <w:sz w:val="26"/>
          <w:szCs w:val="26"/>
        </w:rPr>
        <w:t>Dr. Muhammad</w:t>
      </w:r>
      <w:r w:rsidR="003A4FE6">
        <w:rPr>
          <w:b/>
          <w:sz w:val="26"/>
          <w:szCs w:val="26"/>
        </w:rPr>
        <w:t xml:space="preserve"> Ashraf</w:t>
      </w:r>
    </w:p>
    <w:p w14:paraId="75A2650C" w14:textId="77777777" w:rsidR="00F33C66" w:rsidRPr="00D406B6" w:rsidRDefault="00915CA0" w:rsidP="007D4356">
      <w:pPr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>Thesis Title</w:t>
      </w:r>
    </w:p>
    <w:p w14:paraId="720B649C" w14:textId="77777777" w:rsidR="000265C3" w:rsidRPr="008E51CB" w:rsidRDefault="00B10053" w:rsidP="00915CA0">
      <w:pPr>
        <w:numPr>
          <w:ilvl w:val="0"/>
          <w:numId w:val="1"/>
        </w:numPr>
        <w:rPr>
          <w:b/>
          <w:sz w:val="26"/>
          <w:szCs w:val="26"/>
        </w:rPr>
      </w:pPr>
      <w:bookmarkStart w:id="7" w:name="OLE_LINK4"/>
      <w:bookmarkStart w:id="8" w:name="OLE_LINK5"/>
      <w:r w:rsidRPr="00D406B6">
        <w:rPr>
          <w:sz w:val="26"/>
          <w:szCs w:val="26"/>
        </w:rPr>
        <w:t>Alleviation of salt induced adverse effects stress by exogenously applied 5-amino levulinic acid in sunflower (</w:t>
      </w:r>
      <w:r w:rsidRPr="00D406B6">
        <w:rPr>
          <w:i/>
          <w:sz w:val="26"/>
          <w:szCs w:val="26"/>
        </w:rPr>
        <w:t>Helianthus annuus</w:t>
      </w:r>
      <w:r w:rsidRPr="00D406B6">
        <w:rPr>
          <w:sz w:val="26"/>
          <w:szCs w:val="26"/>
        </w:rPr>
        <w:t xml:space="preserve"> L.)</w:t>
      </w:r>
      <w:r w:rsidR="008E51CB">
        <w:rPr>
          <w:sz w:val="26"/>
          <w:szCs w:val="26"/>
        </w:rPr>
        <w:t>.</w:t>
      </w:r>
    </w:p>
    <w:p w14:paraId="3A1F9A33" w14:textId="77777777" w:rsidR="008E51CB" w:rsidRDefault="008E51CB" w:rsidP="008E51CB">
      <w:pPr>
        <w:ind w:left="720"/>
        <w:rPr>
          <w:sz w:val="26"/>
          <w:szCs w:val="26"/>
        </w:rPr>
      </w:pPr>
    </w:p>
    <w:p w14:paraId="696B7529" w14:textId="77777777" w:rsidR="008E51CB" w:rsidRDefault="008E51CB" w:rsidP="008E51CB">
      <w:pPr>
        <w:ind w:left="90"/>
        <w:rPr>
          <w:b/>
          <w:sz w:val="26"/>
          <w:szCs w:val="26"/>
        </w:rPr>
      </w:pPr>
      <w:r w:rsidRPr="008E51CB">
        <w:rPr>
          <w:b/>
          <w:sz w:val="26"/>
          <w:szCs w:val="26"/>
        </w:rPr>
        <w:t>International Experience</w:t>
      </w:r>
    </w:p>
    <w:p w14:paraId="5A7A8F8B" w14:textId="77777777" w:rsidR="008E51CB" w:rsidRPr="008E51CB" w:rsidRDefault="008E51CB" w:rsidP="008E51CB">
      <w:pPr>
        <w:ind w:left="90"/>
        <w:rPr>
          <w:sz w:val="26"/>
          <w:szCs w:val="26"/>
        </w:rPr>
      </w:pPr>
      <w:r w:rsidRPr="008E51CB">
        <w:rPr>
          <w:sz w:val="26"/>
          <w:szCs w:val="26"/>
        </w:rPr>
        <w:t>China, Austria, Brazil, Japan, Iran, Saudi Arabia</w:t>
      </w:r>
      <w:r w:rsidR="00C2020E">
        <w:rPr>
          <w:sz w:val="26"/>
          <w:szCs w:val="26"/>
        </w:rPr>
        <w:t>, Egypt</w:t>
      </w:r>
    </w:p>
    <w:bookmarkEnd w:id="7"/>
    <w:bookmarkEnd w:id="8"/>
    <w:p w14:paraId="2AE1A5AF" w14:textId="77777777" w:rsidR="000265C3" w:rsidRPr="00D406B6" w:rsidRDefault="000265C3" w:rsidP="000265C3">
      <w:pPr>
        <w:rPr>
          <w:b/>
          <w:sz w:val="26"/>
          <w:szCs w:val="26"/>
        </w:rPr>
      </w:pPr>
    </w:p>
    <w:p w14:paraId="2D9DEA6A" w14:textId="77777777" w:rsidR="00C83D37" w:rsidRPr="00D406B6" w:rsidRDefault="000265C3" w:rsidP="000265C3">
      <w:pPr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 xml:space="preserve">EXPERIENCE </w:t>
      </w:r>
    </w:p>
    <w:p w14:paraId="1E36B50F" w14:textId="77777777" w:rsidR="000265C3" w:rsidRPr="00D406B6" w:rsidRDefault="000265C3" w:rsidP="000265C3">
      <w:pPr>
        <w:rPr>
          <w:b/>
          <w:sz w:val="26"/>
          <w:szCs w:val="26"/>
        </w:rPr>
      </w:pPr>
    </w:p>
    <w:p w14:paraId="67BF1F7D" w14:textId="464412CF" w:rsidR="008B215D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Professor </w:t>
      </w:r>
      <w:r w:rsidRPr="008D7555">
        <w:rPr>
          <w:sz w:val="26"/>
          <w:szCs w:val="26"/>
        </w:rPr>
        <w:t>Department of Botany, GCUF</w:t>
      </w:r>
      <w:r>
        <w:rPr>
          <w:sz w:val="26"/>
          <w:szCs w:val="26"/>
        </w:rPr>
        <w:t xml:space="preserve"> from </w:t>
      </w:r>
      <w:r>
        <w:rPr>
          <w:b/>
          <w:sz w:val="26"/>
          <w:szCs w:val="26"/>
        </w:rPr>
        <w:t>3</w:t>
      </w:r>
      <w:r w:rsidRPr="008D7555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-12-2022</w:t>
      </w:r>
      <w:r w:rsidRPr="008D7555">
        <w:rPr>
          <w:b/>
          <w:sz w:val="26"/>
          <w:szCs w:val="26"/>
        </w:rPr>
        <w:t xml:space="preserve"> to continue</w:t>
      </w:r>
    </w:p>
    <w:p w14:paraId="250AFC3F" w14:textId="77777777" w:rsidR="008B215D" w:rsidRDefault="008B215D" w:rsidP="008B215D">
      <w:pPr>
        <w:ind w:left="720"/>
        <w:jc w:val="both"/>
        <w:rPr>
          <w:b/>
          <w:sz w:val="26"/>
          <w:szCs w:val="26"/>
        </w:rPr>
      </w:pPr>
    </w:p>
    <w:p w14:paraId="17DF662E" w14:textId="0F93361B" w:rsidR="008B215D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Associate Professor (Tenured) </w:t>
      </w:r>
      <w:r w:rsidRPr="008D7555">
        <w:rPr>
          <w:sz w:val="26"/>
          <w:szCs w:val="26"/>
        </w:rPr>
        <w:t>Department of Botany, GC University, Faisalabad</w:t>
      </w:r>
      <w:r>
        <w:rPr>
          <w:sz w:val="26"/>
          <w:szCs w:val="26"/>
        </w:rPr>
        <w:t xml:space="preserve"> from </w:t>
      </w:r>
      <w:r w:rsidRPr="008D755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Pr="008D7555">
        <w:rPr>
          <w:b/>
          <w:sz w:val="26"/>
          <w:szCs w:val="26"/>
        </w:rPr>
        <w:t>-0</w:t>
      </w:r>
      <w:r>
        <w:rPr>
          <w:b/>
          <w:sz w:val="26"/>
          <w:szCs w:val="26"/>
        </w:rPr>
        <w:t>2-2019</w:t>
      </w:r>
      <w:r w:rsidRPr="008D7555"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>29-12-2022</w:t>
      </w:r>
    </w:p>
    <w:p w14:paraId="0EE2A300" w14:textId="77777777" w:rsidR="008B215D" w:rsidRDefault="008B215D" w:rsidP="008B215D">
      <w:pPr>
        <w:ind w:left="720"/>
        <w:jc w:val="both"/>
        <w:rPr>
          <w:b/>
          <w:sz w:val="26"/>
          <w:szCs w:val="26"/>
        </w:rPr>
      </w:pPr>
    </w:p>
    <w:p w14:paraId="3B40D60F" w14:textId="48D623AE" w:rsidR="008B215D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Assistant Professor (TTS), </w:t>
      </w:r>
      <w:r w:rsidRPr="008D7555">
        <w:rPr>
          <w:sz w:val="26"/>
          <w:szCs w:val="26"/>
        </w:rPr>
        <w:t>Department of Botany, GC University, Faisalabad</w:t>
      </w:r>
      <w:r>
        <w:rPr>
          <w:sz w:val="26"/>
          <w:szCs w:val="26"/>
        </w:rPr>
        <w:t xml:space="preserve"> from </w:t>
      </w:r>
      <w:r w:rsidRPr="008D755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4</w:t>
      </w:r>
      <w:r w:rsidRPr="008D7555">
        <w:rPr>
          <w:b/>
          <w:sz w:val="26"/>
          <w:szCs w:val="26"/>
        </w:rPr>
        <w:t>-0</w:t>
      </w:r>
      <w:r>
        <w:rPr>
          <w:b/>
          <w:sz w:val="26"/>
          <w:szCs w:val="26"/>
        </w:rPr>
        <w:t>1</w:t>
      </w:r>
      <w:r w:rsidRPr="008D7555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2013</w:t>
      </w:r>
      <w:r w:rsidRPr="008D7555"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>24-02-2019</w:t>
      </w:r>
    </w:p>
    <w:p w14:paraId="530DDDA7" w14:textId="77777777" w:rsidR="008B215D" w:rsidRDefault="008B215D" w:rsidP="008B215D">
      <w:pPr>
        <w:pStyle w:val="ListParagraph"/>
        <w:rPr>
          <w:b/>
          <w:sz w:val="26"/>
          <w:szCs w:val="26"/>
        </w:rPr>
      </w:pPr>
    </w:p>
    <w:p w14:paraId="6E56BA37" w14:textId="77777777" w:rsidR="008B215D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Assistant Professor (Contract), </w:t>
      </w:r>
      <w:r w:rsidRPr="008D7555">
        <w:rPr>
          <w:sz w:val="26"/>
          <w:szCs w:val="26"/>
        </w:rPr>
        <w:t>Department of Botany, GC University, Faisalabad</w:t>
      </w:r>
      <w:r>
        <w:rPr>
          <w:sz w:val="26"/>
          <w:szCs w:val="26"/>
        </w:rPr>
        <w:t xml:space="preserve"> from </w:t>
      </w:r>
      <w:r>
        <w:rPr>
          <w:b/>
          <w:sz w:val="26"/>
          <w:szCs w:val="26"/>
        </w:rPr>
        <w:t>01</w:t>
      </w:r>
      <w:r w:rsidRPr="008D7555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</w:t>
      </w:r>
      <w:r w:rsidRPr="008D7555">
        <w:rPr>
          <w:b/>
          <w:sz w:val="26"/>
          <w:szCs w:val="26"/>
        </w:rPr>
        <w:t>0-</w:t>
      </w:r>
      <w:r>
        <w:rPr>
          <w:b/>
          <w:sz w:val="26"/>
          <w:szCs w:val="26"/>
        </w:rPr>
        <w:t>2012</w:t>
      </w:r>
      <w:r w:rsidRPr="008D7555"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>23-01-2013</w:t>
      </w:r>
    </w:p>
    <w:p w14:paraId="1032D49B" w14:textId="77777777" w:rsidR="008B215D" w:rsidRDefault="008B215D" w:rsidP="008B215D">
      <w:pPr>
        <w:ind w:left="720"/>
        <w:jc w:val="both"/>
        <w:rPr>
          <w:b/>
          <w:sz w:val="26"/>
          <w:szCs w:val="26"/>
        </w:rPr>
      </w:pPr>
    </w:p>
    <w:p w14:paraId="41B2668E" w14:textId="49800FB9" w:rsidR="008B215D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Assistant Professor (IPFP), </w:t>
      </w:r>
      <w:r w:rsidRPr="008D7555">
        <w:rPr>
          <w:sz w:val="26"/>
          <w:szCs w:val="26"/>
        </w:rPr>
        <w:t>Department of Botany, GC University, Faisalabad</w:t>
      </w:r>
      <w:r>
        <w:rPr>
          <w:sz w:val="26"/>
          <w:szCs w:val="26"/>
        </w:rPr>
        <w:t xml:space="preserve"> from </w:t>
      </w:r>
      <w:bookmarkStart w:id="9" w:name="OLE_LINK56"/>
      <w:bookmarkStart w:id="10" w:name="OLE_LINK57"/>
      <w:r>
        <w:rPr>
          <w:b/>
          <w:sz w:val="26"/>
          <w:szCs w:val="26"/>
        </w:rPr>
        <w:t>29</w:t>
      </w:r>
      <w:r w:rsidRPr="008D7555">
        <w:rPr>
          <w:b/>
          <w:sz w:val="26"/>
          <w:szCs w:val="26"/>
        </w:rPr>
        <w:t>-09-11</w:t>
      </w:r>
      <w:bookmarkEnd w:id="9"/>
      <w:bookmarkEnd w:id="10"/>
      <w:r w:rsidRPr="008D7555"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>28-09-2012</w:t>
      </w:r>
    </w:p>
    <w:p w14:paraId="1040E668" w14:textId="77777777" w:rsidR="008B215D" w:rsidRDefault="008B215D" w:rsidP="008B215D">
      <w:pPr>
        <w:pStyle w:val="ListParagraph"/>
        <w:rPr>
          <w:b/>
          <w:sz w:val="26"/>
          <w:szCs w:val="26"/>
        </w:rPr>
      </w:pPr>
    </w:p>
    <w:p w14:paraId="49682674" w14:textId="77777777" w:rsidR="008B215D" w:rsidRPr="00D406B6" w:rsidRDefault="008B215D" w:rsidP="008B215D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 xml:space="preserve">As a research fellow in project titled </w:t>
      </w:r>
      <w:r w:rsidRPr="00D406B6">
        <w:rPr>
          <w:sz w:val="26"/>
          <w:szCs w:val="26"/>
        </w:rPr>
        <w:t xml:space="preserve">‘‘Modulation of activities/levels of antioxidants, vitamins and osmoprotectants in some prospective summer and winter vegetables due to salt stress’’ </w:t>
      </w:r>
      <w:r w:rsidRPr="00D406B6">
        <w:rPr>
          <w:b/>
          <w:sz w:val="26"/>
          <w:szCs w:val="26"/>
        </w:rPr>
        <w:t xml:space="preserve">from </w:t>
      </w:r>
      <w:bookmarkStart w:id="11" w:name="OLE_LINK52"/>
      <w:bookmarkStart w:id="12" w:name="OLE_LINK53"/>
      <w:r w:rsidRPr="00D406B6">
        <w:rPr>
          <w:b/>
          <w:sz w:val="26"/>
          <w:szCs w:val="26"/>
        </w:rPr>
        <w:t xml:space="preserve">27-07-09 to </w:t>
      </w:r>
      <w:r>
        <w:rPr>
          <w:b/>
          <w:sz w:val="26"/>
          <w:szCs w:val="26"/>
        </w:rPr>
        <w:t xml:space="preserve">05-03-11 </w:t>
      </w:r>
      <w:bookmarkEnd w:id="11"/>
      <w:bookmarkEnd w:id="12"/>
      <w:r>
        <w:rPr>
          <w:b/>
          <w:sz w:val="26"/>
          <w:szCs w:val="26"/>
        </w:rPr>
        <w:t xml:space="preserve">run by Prof. Dr. M. Ashraf, </w:t>
      </w:r>
      <w:r w:rsidRPr="00C45D7F">
        <w:rPr>
          <w:sz w:val="26"/>
          <w:szCs w:val="26"/>
        </w:rPr>
        <w:t>Department of Botany, University of Agriculture, Faisalabad</w:t>
      </w:r>
      <w:r>
        <w:rPr>
          <w:b/>
          <w:sz w:val="26"/>
          <w:szCs w:val="26"/>
        </w:rPr>
        <w:t>.</w:t>
      </w:r>
    </w:p>
    <w:p w14:paraId="50E7F9E8" w14:textId="77777777" w:rsidR="008B215D" w:rsidRDefault="008B215D" w:rsidP="008B215D">
      <w:pPr>
        <w:ind w:left="720"/>
        <w:jc w:val="both"/>
        <w:rPr>
          <w:b/>
          <w:sz w:val="26"/>
          <w:szCs w:val="26"/>
        </w:rPr>
      </w:pPr>
    </w:p>
    <w:p w14:paraId="2C5B1537" w14:textId="547A4956" w:rsidR="008B215D" w:rsidRDefault="008B215D" w:rsidP="008B215D">
      <w:pPr>
        <w:numPr>
          <w:ilvl w:val="0"/>
          <w:numId w:val="12"/>
        </w:numPr>
        <w:jc w:val="both"/>
        <w:rPr>
          <w:sz w:val="26"/>
          <w:szCs w:val="26"/>
        </w:rPr>
      </w:pPr>
      <w:r w:rsidRPr="00D406B6">
        <w:rPr>
          <w:b/>
          <w:sz w:val="26"/>
          <w:szCs w:val="26"/>
        </w:rPr>
        <w:t xml:space="preserve">As a research fellow in project titled </w:t>
      </w:r>
      <w:r w:rsidRPr="00D406B6">
        <w:rPr>
          <w:sz w:val="26"/>
          <w:szCs w:val="26"/>
        </w:rPr>
        <w:t>‘</w:t>
      </w:r>
      <w:r>
        <w:rPr>
          <w:sz w:val="26"/>
          <w:szCs w:val="26"/>
        </w:rPr>
        <w:t>Research Grant from King Saud University, Saudi Arabia</w:t>
      </w:r>
      <w:r w:rsidRPr="00D406B6">
        <w:rPr>
          <w:sz w:val="26"/>
          <w:szCs w:val="26"/>
        </w:rPr>
        <w:t xml:space="preserve">’’ </w:t>
      </w:r>
      <w:r>
        <w:rPr>
          <w:b/>
          <w:sz w:val="26"/>
          <w:szCs w:val="26"/>
        </w:rPr>
        <w:t xml:space="preserve">from </w:t>
      </w:r>
      <w:bookmarkStart w:id="13" w:name="OLE_LINK54"/>
      <w:bookmarkStart w:id="14" w:name="OLE_LINK55"/>
      <w:r>
        <w:rPr>
          <w:b/>
          <w:sz w:val="26"/>
          <w:szCs w:val="26"/>
        </w:rPr>
        <w:t>07-04</w:t>
      </w:r>
      <w:r w:rsidRPr="00D406B6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11</w:t>
      </w:r>
      <w:r w:rsidRPr="00D406B6">
        <w:rPr>
          <w:b/>
          <w:sz w:val="26"/>
          <w:szCs w:val="26"/>
        </w:rPr>
        <w:t xml:space="preserve"> to </w:t>
      </w:r>
      <w:r>
        <w:rPr>
          <w:b/>
          <w:sz w:val="26"/>
          <w:szCs w:val="26"/>
        </w:rPr>
        <w:t xml:space="preserve">26-09-11, </w:t>
      </w:r>
      <w:bookmarkEnd w:id="13"/>
      <w:bookmarkEnd w:id="14"/>
      <w:r>
        <w:rPr>
          <w:b/>
          <w:sz w:val="26"/>
          <w:szCs w:val="26"/>
        </w:rPr>
        <w:t xml:space="preserve">run by Prof. Dr. M. Ashraf, </w:t>
      </w:r>
      <w:r w:rsidRPr="00C45D7F">
        <w:rPr>
          <w:sz w:val="26"/>
          <w:szCs w:val="26"/>
        </w:rPr>
        <w:t>Department of Botany, University of Agriculture, Faisalabad</w:t>
      </w:r>
      <w:r>
        <w:rPr>
          <w:sz w:val="26"/>
          <w:szCs w:val="26"/>
        </w:rPr>
        <w:t>.</w:t>
      </w:r>
    </w:p>
    <w:p w14:paraId="455888D5" w14:textId="77777777" w:rsidR="008B215D" w:rsidRDefault="008B215D" w:rsidP="008B215D">
      <w:pPr>
        <w:pStyle w:val="ListParagraph"/>
        <w:rPr>
          <w:sz w:val="26"/>
          <w:szCs w:val="26"/>
        </w:rPr>
      </w:pPr>
    </w:p>
    <w:p w14:paraId="33CCBE0B" w14:textId="0BCBC997" w:rsidR="000265C3" w:rsidRPr="00D406B6" w:rsidRDefault="000265C3" w:rsidP="000265C3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 w:rsidRPr="00D406B6">
        <w:rPr>
          <w:b/>
          <w:sz w:val="26"/>
          <w:szCs w:val="26"/>
        </w:rPr>
        <w:t>As a research fellow in a project titled ‘‘</w:t>
      </w:r>
      <w:r w:rsidRPr="00D406B6">
        <w:rPr>
          <w:sz w:val="26"/>
          <w:szCs w:val="26"/>
        </w:rPr>
        <w:t>Activities of plasma membrane and vacuolar H</w:t>
      </w:r>
      <w:r w:rsidRPr="00D406B6">
        <w:rPr>
          <w:sz w:val="26"/>
          <w:szCs w:val="26"/>
          <w:vertAlign w:val="superscript"/>
        </w:rPr>
        <w:t>+</w:t>
      </w:r>
      <w:r w:rsidRPr="00D406B6">
        <w:rPr>
          <w:sz w:val="26"/>
          <w:szCs w:val="26"/>
        </w:rPr>
        <w:t xml:space="preserve">-ATPases and accumulation of antioxidants as markers of salt tolerance in potential oilseed crop canola’’ from </w:t>
      </w:r>
      <w:r w:rsidRPr="00D406B6">
        <w:rPr>
          <w:b/>
          <w:sz w:val="26"/>
          <w:szCs w:val="26"/>
        </w:rPr>
        <w:t>14-08-06</w:t>
      </w:r>
      <w:r w:rsidRPr="00D406B6">
        <w:rPr>
          <w:sz w:val="26"/>
          <w:szCs w:val="26"/>
        </w:rPr>
        <w:t xml:space="preserve"> to </w:t>
      </w:r>
      <w:r w:rsidRPr="00D406B6">
        <w:rPr>
          <w:b/>
          <w:sz w:val="26"/>
          <w:szCs w:val="26"/>
        </w:rPr>
        <w:t xml:space="preserve">15-03-07 </w:t>
      </w:r>
      <w:r w:rsidR="00ED5AE1">
        <w:rPr>
          <w:b/>
          <w:sz w:val="26"/>
          <w:szCs w:val="26"/>
        </w:rPr>
        <w:t>run by Prof. Dr. M. Ashraf</w:t>
      </w:r>
      <w:r w:rsidR="00C45D7F">
        <w:rPr>
          <w:b/>
          <w:sz w:val="26"/>
          <w:szCs w:val="26"/>
        </w:rPr>
        <w:t xml:space="preserve">, </w:t>
      </w:r>
      <w:r w:rsidR="00C45D7F" w:rsidRPr="00C45D7F">
        <w:rPr>
          <w:sz w:val="26"/>
          <w:szCs w:val="26"/>
        </w:rPr>
        <w:t>Department of Botany, University of Agriculture, Faisalabad</w:t>
      </w:r>
      <w:r w:rsidR="00ED5AE1">
        <w:rPr>
          <w:b/>
          <w:sz w:val="26"/>
          <w:szCs w:val="26"/>
        </w:rPr>
        <w:t>.</w:t>
      </w:r>
    </w:p>
    <w:p w14:paraId="50A36B4F" w14:textId="77777777" w:rsidR="000265C3" w:rsidRPr="00D406B6" w:rsidRDefault="000265C3" w:rsidP="000265C3">
      <w:pPr>
        <w:ind w:left="360"/>
        <w:rPr>
          <w:b/>
          <w:sz w:val="26"/>
          <w:szCs w:val="26"/>
        </w:rPr>
      </w:pPr>
    </w:p>
    <w:p w14:paraId="47D91D7A" w14:textId="627BAE51" w:rsidR="00EC3605" w:rsidRDefault="00EC3605" w:rsidP="00EC3605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Superintendent, </w:t>
      </w:r>
      <w:r w:rsidRPr="00EC3605">
        <w:rPr>
          <w:sz w:val="26"/>
          <w:szCs w:val="26"/>
        </w:rPr>
        <w:t>Khadija Girls Hostel, GC University Faisalabad</w:t>
      </w:r>
      <w:r w:rsidR="00B513EF">
        <w:rPr>
          <w:sz w:val="26"/>
          <w:szCs w:val="26"/>
        </w:rPr>
        <w:t>, Pakistan</w:t>
      </w:r>
      <w:r w:rsidRPr="00EC3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from </w:t>
      </w:r>
      <w:r w:rsidRPr="001E0091">
        <w:rPr>
          <w:b/>
          <w:sz w:val="26"/>
          <w:szCs w:val="26"/>
        </w:rPr>
        <w:t>07-</w:t>
      </w:r>
      <w:r w:rsidRPr="008D7555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</w:t>
      </w:r>
      <w:r w:rsidRPr="008D7555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3</w:t>
      </w:r>
      <w:r w:rsidRPr="008D7555">
        <w:rPr>
          <w:b/>
          <w:sz w:val="26"/>
          <w:szCs w:val="26"/>
        </w:rPr>
        <w:t xml:space="preserve"> to </w:t>
      </w:r>
      <w:r w:rsidR="00E25950">
        <w:rPr>
          <w:b/>
          <w:sz w:val="26"/>
          <w:szCs w:val="26"/>
        </w:rPr>
        <w:t>November, 2017.</w:t>
      </w:r>
    </w:p>
    <w:p w14:paraId="6F4CBA84" w14:textId="77777777" w:rsidR="001B62E9" w:rsidRDefault="001B62E9" w:rsidP="001B62E9">
      <w:pPr>
        <w:ind w:left="720"/>
        <w:jc w:val="both"/>
        <w:rPr>
          <w:b/>
          <w:sz w:val="26"/>
          <w:szCs w:val="26"/>
        </w:rPr>
      </w:pPr>
    </w:p>
    <w:p w14:paraId="6D9C5B0D" w14:textId="11C5C7E9" w:rsidR="001B62E9" w:rsidRDefault="001B62E9" w:rsidP="001B62E9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Superintendent, </w:t>
      </w:r>
      <w:r>
        <w:rPr>
          <w:sz w:val="26"/>
          <w:szCs w:val="26"/>
        </w:rPr>
        <w:t xml:space="preserve">Federal </w:t>
      </w:r>
      <w:r w:rsidRPr="00EC3605">
        <w:rPr>
          <w:sz w:val="26"/>
          <w:szCs w:val="26"/>
        </w:rPr>
        <w:t>Girls Hostel, GC University Faisalabad</w:t>
      </w:r>
      <w:r>
        <w:rPr>
          <w:sz w:val="26"/>
          <w:szCs w:val="26"/>
        </w:rPr>
        <w:t>, Pakistan</w:t>
      </w:r>
      <w:r w:rsidRPr="00EC3605">
        <w:rPr>
          <w:sz w:val="26"/>
          <w:szCs w:val="26"/>
        </w:rPr>
        <w:t xml:space="preserve"> </w:t>
      </w:r>
      <w:r>
        <w:rPr>
          <w:sz w:val="26"/>
          <w:szCs w:val="26"/>
        </w:rPr>
        <w:t>from 12</w:t>
      </w:r>
      <w:r w:rsidRPr="008D7555">
        <w:rPr>
          <w:b/>
          <w:sz w:val="26"/>
          <w:szCs w:val="26"/>
        </w:rPr>
        <w:t>-0</w:t>
      </w:r>
      <w:r>
        <w:rPr>
          <w:b/>
          <w:sz w:val="26"/>
          <w:szCs w:val="26"/>
        </w:rPr>
        <w:t>1</w:t>
      </w:r>
      <w:r w:rsidRPr="008D7555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6</w:t>
      </w:r>
      <w:r w:rsidRPr="008D7555">
        <w:rPr>
          <w:b/>
          <w:sz w:val="26"/>
          <w:szCs w:val="26"/>
        </w:rPr>
        <w:t xml:space="preserve"> to </w:t>
      </w:r>
      <w:r w:rsidR="00E25950">
        <w:rPr>
          <w:b/>
          <w:sz w:val="26"/>
          <w:szCs w:val="26"/>
        </w:rPr>
        <w:t>12-06-2016</w:t>
      </w:r>
    </w:p>
    <w:p w14:paraId="566E5F6E" w14:textId="77777777" w:rsidR="00E25950" w:rsidRDefault="00E25950" w:rsidP="00E25950">
      <w:pPr>
        <w:pStyle w:val="ListParagraph"/>
        <w:rPr>
          <w:b/>
          <w:sz w:val="26"/>
          <w:szCs w:val="26"/>
        </w:rPr>
      </w:pPr>
    </w:p>
    <w:p w14:paraId="65533880" w14:textId="5CF04310" w:rsidR="00E25950" w:rsidRPr="00E25950" w:rsidRDefault="00E25950" w:rsidP="00E25950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Superintendent, Rabia Hall, Hall Council III</w:t>
      </w:r>
      <w:r w:rsidRPr="00EC36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New Campus, </w:t>
      </w:r>
      <w:r w:rsidRPr="00EC3605">
        <w:rPr>
          <w:sz w:val="26"/>
          <w:szCs w:val="26"/>
        </w:rPr>
        <w:t>GC University Faisalabad</w:t>
      </w:r>
      <w:r>
        <w:rPr>
          <w:sz w:val="26"/>
          <w:szCs w:val="26"/>
        </w:rPr>
        <w:t>, Pakistan</w:t>
      </w:r>
      <w:r w:rsidRPr="00EC3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from </w:t>
      </w:r>
      <w:r w:rsidRPr="00E25950">
        <w:rPr>
          <w:b/>
          <w:sz w:val="26"/>
          <w:szCs w:val="26"/>
        </w:rPr>
        <w:t>November, 2017 to date</w:t>
      </w:r>
    </w:p>
    <w:p w14:paraId="225E00BA" w14:textId="77777777" w:rsidR="00CA2FF2" w:rsidRDefault="00CA2FF2" w:rsidP="00CA2FF2">
      <w:pPr>
        <w:pStyle w:val="ListParagraph"/>
        <w:rPr>
          <w:b/>
          <w:sz w:val="26"/>
          <w:szCs w:val="26"/>
        </w:rPr>
      </w:pPr>
    </w:p>
    <w:p w14:paraId="0B4EB4EB" w14:textId="1413B8C1" w:rsidR="00CA2FF2" w:rsidRDefault="00CA2FF2" w:rsidP="001B62E9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Manager, </w:t>
      </w:r>
      <w:r w:rsidR="008E51CB">
        <w:rPr>
          <w:b/>
          <w:sz w:val="26"/>
          <w:szCs w:val="26"/>
        </w:rPr>
        <w:t>TISC, ORIC</w:t>
      </w:r>
    </w:p>
    <w:p w14:paraId="599758A5" w14:textId="77777777" w:rsidR="00E25950" w:rsidRDefault="00E25950" w:rsidP="00E25950">
      <w:pPr>
        <w:pStyle w:val="ListParagraph"/>
        <w:rPr>
          <w:b/>
          <w:sz w:val="26"/>
          <w:szCs w:val="26"/>
        </w:rPr>
      </w:pPr>
    </w:p>
    <w:p w14:paraId="53A3811B" w14:textId="70CF1101" w:rsidR="00E25950" w:rsidRDefault="00E25950" w:rsidP="001B62E9">
      <w:pPr>
        <w:numPr>
          <w:ilvl w:val="0"/>
          <w:numId w:val="1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Deputy Director, ORIC</w:t>
      </w:r>
    </w:p>
    <w:p w14:paraId="657F4A93" w14:textId="77777777" w:rsidR="001B62E9" w:rsidRDefault="001B62E9" w:rsidP="001B62E9">
      <w:pPr>
        <w:ind w:left="720"/>
        <w:jc w:val="both"/>
        <w:rPr>
          <w:b/>
          <w:sz w:val="26"/>
          <w:szCs w:val="26"/>
        </w:rPr>
      </w:pPr>
    </w:p>
    <w:p w14:paraId="5F5CD3E0" w14:textId="77777777" w:rsidR="00F3052D" w:rsidRDefault="00F3052D" w:rsidP="00F3052D">
      <w:pPr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F3052D">
        <w:rPr>
          <w:b/>
          <w:sz w:val="28"/>
          <w:szCs w:val="28"/>
        </w:rPr>
        <w:t>Member/Convener of Committees:</w:t>
      </w:r>
    </w:p>
    <w:p w14:paraId="0739167D" w14:textId="77777777" w:rsidR="00520832" w:rsidRPr="00F3052D" w:rsidRDefault="00520832" w:rsidP="00F3052D">
      <w:pPr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</w:p>
    <w:p w14:paraId="34207248" w14:textId="77777777" w:rsidR="00E700DF" w:rsidRDefault="00E700DF" w:rsidP="00E700DF">
      <w:pPr>
        <w:numPr>
          <w:ilvl w:val="0"/>
          <w:numId w:val="3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Superintendent, </w:t>
      </w:r>
      <w:r w:rsidRPr="00E700DF">
        <w:rPr>
          <w:sz w:val="26"/>
          <w:szCs w:val="26"/>
        </w:rPr>
        <w:t>Rab</w:t>
      </w:r>
      <w:r>
        <w:rPr>
          <w:sz w:val="26"/>
          <w:szCs w:val="26"/>
        </w:rPr>
        <w:t>i</w:t>
      </w:r>
      <w:r w:rsidRPr="00E700DF">
        <w:rPr>
          <w:sz w:val="26"/>
          <w:szCs w:val="26"/>
        </w:rPr>
        <w:t xml:space="preserve">a </w:t>
      </w:r>
      <w:r w:rsidRPr="00EC3605">
        <w:rPr>
          <w:sz w:val="26"/>
          <w:szCs w:val="26"/>
        </w:rPr>
        <w:t xml:space="preserve">Girls Hostel, </w:t>
      </w:r>
      <w:r>
        <w:rPr>
          <w:sz w:val="26"/>
          <w:szCs w:val="26"/>
        </w:rPr>
        <w:t xml:space="preserve">New Campus, </w:t>
      </w:r>
      <w:r w:rsidRPr="00EC3605">
        <w:rPr>
          <w:sz w:val="26"/>
          <w:szCs w:val="26"/>
        </w:rPr>
        <w:t>GC University Faisalabad</w:t>
      </w:r>
      <w:r>
        <w:rPr>
          <w:sz w:val="26"/>
          <w:szCs w:val="26"/>
        </w:rPr>
        <w:t>, Pakistan</w:t>
      </w:r>
      <w:r w:rsidRPr="00EC3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from </w:t>
      </w:r>
      <w:r w:rsidRPr="00E700DF">
        <w:rPr>
          <w:b/>
          <w:sz w:val="26"/>
          <w:szCs w:val="26"/>
        </w:rPr>
        <w:t>05-12</w:t>
      </w:r>
      <w:r w:rsidRPr="008D7555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8</w:t>
      </w:r>
      <w:r w:rsidRPr="008D7555">
        <w:rPr>
          <w:b/>
          <w:sz w:val="26"/>
          <w:szCs w:val="26"/>
        </w:rPr>
        <w:t xml:space="preserve"> to continue</w:t>
      </w:r>
    </w:p>
    <w:p w14:paraId="5BCD08D3" w14:textId="77777777" w:rsidR="00E700DF" w:rsidRDefault="00E700DF" w:rsidP="00E700DF">
      <w:pPr>
        <w:ind w:left="720"/>
        <w:jc w:val="both"/>
        <w:rPr>
          <w:b/>
          <w:sz w:val="26"/>
          <w:szCs w:val="26"/>
        </w:rPr>
      </w:pPr>
    </w:p>
    <w:p w14:paraId="63D86A3B" w14:textId="77777777" w:rsidR="00520832" w:rsidRPr="001E0091" w:rsidRDefault="00520832" w:rsidP="00520832">
      <w:pPr>
        <w:numPr>
          <w:ilvl w:val="0"/>
          <w:numId w:val="3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Superintendent, </w:t>
      </w:r>
      <w:r w:rsidRPr="00EC3605">
        <w:rPr>
          <w:sz w:val="26"/>
          <w:szCs w:val="26"/>
        </w:rPr>
        <w:t>Khadija Girls Hostel, GC University Faisalabad</w:t>
      </w:r>
      <w:r>
        <w:rPr>
          <w:sz w:val="26"/>
          <w:szCs w:val="26"/>
        </w:rPr>
        <w:t>, Pakistan</w:t>
      </w:r>
      <w:r w:rsidRPr="00EC3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from </w:t>
      </w:r>
      <w:r w:rsidRPr="001E0091">
        <w:rPr>
          <w:b/>
          <w:sz w:val="26"/>
          <w:szCs w:val="26"/>
        </w:rPr>
        <w:t xml:space="preserve">07-01-13 to </w:t>
      </w:r>
      <w:r w:rsidR="00E700DF" w:rsidRPr="001E0091">
        <w:rPr>
          <w:b/>
          <w:sz w:val="26"/>
          <w:szCs w:val="26"/>
        </w:rPr>
        <w:t xml:space="preserve">04-12-18 </w:t>
      </w:r>
    </w:p>
    <w:p w14:paraId="007042A3" w14:textId="77777777" w:rsidR="00F3052D" w:rsidRPr="000171E3" w:rsidRDefault="00F3052D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F3052D">
        <w:rPr>
          <w:b/>
        </w:rPr>
        <w:t>Member, Synopsis/Thesis Scrutiny Committee</w:t>
      </w:r>
      <w:r>
        <w:t xml:space="preserve">, Department of Botany, GCUF from </w:t>
      </w:r>
      <w:r w:rsidRPr="00F3052D">
        <w:rPr>
          <w:bCs/>
        </w:rPr>
        <w:t>2</w:t>
      </w:r>
      <w:r w:rsidR="006F43A3">
        <w:rPr>
          <w:bCs/>
        </w:rPr>
        <w:t>0</w:t>
      </w:r>
      <w:r w:rsidRPr="00F3052D">
        <w:rPr>
          <w:bCs/>
        </w:rPr>
        <w:t>-05-201</w:t>
      </w:r>
      <w:r w:rsidR="006F43A3">
        <w:rPr>
          <w:bCs/>
        </w:rPr>
        <w:t>2</w:t>
      </w:r>
      <w:r w:rsidRPr="00F3052D">
        <w:rPr>
          <w:bCs/>
        </w:rPr>
        <w:t xml:space="preserve"> to date</w:t>
      </w:r>
    </w:p>
    <w:p w14:paraId="6DB91B96" w14:textId="77777777" w:rsidR="000171E3" w:rsidRDefault="000171E3" w:rsidP="000171E3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F3052D">
        <w:rPr>
          <w:b/>
        </w:rPr>
        <w:t xml:space="preserve">Member, </w:t>
      </w:r>
      <w:r>
        <w:rPr>
          <w:b/>
        </w:rPr>
        <w:t xml:space="preserve">Purchase </w:t>
      </w:r>
      <w:r w:rsidRPr="00F3052D">
        <w:rPr>
          <w:b/>
        </w:rPr>
        <w:t>Committee</w:t>
      </w:r>
      <w:r>
        <w:rPr>
          <w:b/>
        </w:rPr>
        <w:t xml:space="preserve"> for Hall Council</w:t>
      </w:r>
      <w:r>
        <w:t xml:space="preserve">, GCUF from </w:t>
      </w:r>
      <w:r w:rsidRPr="00F3052D">
        <w:rPr>
          <w:bCs/>
        </w:rPr>
        <w:t>2</w:t>
      </w:r>
      <w:r>
        <w:rPr>
          <w:bCs/>
        </w:rPr>
        <w:t>8</w:t>
      </w:r>
      <w:r w:rsidRPr="00F3052D">
        <w:rPr>
          <w:bCs/>
        </w:rPr>
        <w:t>-0</w:t>
      </w:r>
      <w:r>
        <w:rPr>
          <w:bCs/>
        </w:rPr>
        <w:t>1</w:t>
      </w:r>
      <w:r w:rsidRPr="00F3052D">
        <w:rPr>
          <w:bCs/>
        </w:rPr>
        <w:t>-201</w:t>
      </w:r>
      <w:r>
        <w:rPr>
          <w:bCs/>
        </w:rPr>
        <w:t>4</w:t>
      </w:r>
      <w:r w:rsidRPr="00F3052D">
        <w:rPr>
          <w:bCs/>
        </w:rPr>
        <w:t xml:space="preserve"> to date</w:t>
      </w:r>
    </w:p>
    <w:p w14:paraId="7164486B" w14:textId="77777777" w:rsidR="00F3052D" w:rsidRPr="002171C7" w:rsidRDefault="00F3052D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F3052D">
        <w:rPr>
          <w:b/>
        </w:rPr>
        <w:lastRenderedPageBreak/>
        <w:t>Co</w:t>
      </w:r>
      <w:r w:rsidR="000171E3">
        <w:rPr>
          <w:b/>
        </w:rPr>
        <w:t>ordinator</w:t>
      </w:r>
      <w:r w:rsidRPr="00F3052D">
        <w:rPr>
          <w:b/>
        </w:rPr>
        <w:t>, Board of Studies</w:t>
      </w:r>
      <w:r w:rsidR="000171E3">
        <w:rPr>
          <w:b/>
        </w:rPr>
        <w:t xml:space="preserve"> (BoS)</w:t>
      </w:r>
      <w:r w:rsidRPr="00F3052D">
        <w:rPr>
          <w:b/>
        </w:rPr>
        <w:t>,</w:t>
      </w:r>
      <w:r>
        <w:t xml:space="preserve"> Department of Botany, GCUF from </w:t>
      </w:r>
      <w:r w:rsidR="000171E3">
        <w:rPr>
          <w:bCs/>
        </w:rPr>
        <w:t>0</w:t>
      </w:r>
      <w:r w:rsidRPr="00F3052D">
        <w:rPr>
          <w:bCs/>
        </w:rPr>
        <w:t>7-0</w:t>
      </w:r>
      <w:r w:rsidR="000171E3">
        <w:rPr>
          <w:bCs/>
        </w:rPr>
        <w:t>8-2014</w:t>
      </w:r>
      <w:r w:rsidRPr="00F3052D">
        <w:rPr>
          <w:bCs/>
        </w:rPr>
        <w:t xml:space="preserve"> to date</w:t>
      </w:r>
    </w:p>
    <w:p w14:paraId="2F3B3113" w14:textId="77777777" w:rsidR="002171C7" w:rsidRPr="00F3052D" w:rsidRDefault="002171C7" w:rsidP="002171C7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>
        <w:rPr>
          <w:b/>
        </w:rPr>
        <w:t>Opted member</w:t>
      </w:r>
      <w:r w:rsidRPr="00F3052D">
        <w:rPr>
          <w:b/>
        </w:rPr>
        <w:t>, Board of Studies</w:t>
      </w:r>
      <w:r>
        <w:rPr>
          <w:b/>
        </w:rPr>
        <w:t xml:space="preserve"> (BoS)</w:t>
      </w:r>
      <w:r w:rsidRPr="00F3052D">
        <w:rPr>
          <w:b/>
        </w:rPr>
        <w:t>,</w:t>
      </w:r>
      <w:r>
        <w:t xml:space="preserve"> Department of Botany, GCUF</w:t>
      </w:r>
    </w:p>
    <w:p w14:paraId="0CD677A7" w14:textId="77777777" w:rsidR="00F3052D" w:rsidRPr="00F3052D" w:rsidRDefault="00F3052D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7A3ABF">
        <w:rPr>
          <w:b/>
          <w:bCs/>
        </w:rPr>
        <w:t xml:space="preserve">Member, </w:t>
      </w:r>
      <w:r w:rsidR="000171E3">
        <w:rPr>
          <w:b/>
          <w:bCs/>
        </w:rPr>
        <w:t xml:space="preserve">Central </w:t>
      </w:r>
      <w:r>
        <w:rPr>
          <w:b/>
          <w:bCs/>
        </w:rPr>
        <w:t>Inspection Committee</w:t>
      </w:r>
      <w:r w:rsidR="000171E3">
        <w:rPr>
          <w:b/>
          <w:bCs/>
        </w:rPr>
        <w:t xml:space="preserve"> for General/Misc/Stationary Items</w:t>
      </w:r>
      <w:r>
        <w:rPr>
          <w:b/>
          <w:bCs/>
        </w:rPr>
        <w:t xml:space="preserve">, </w:t>
      </w:r>
      <w:r w:rsidRPr="00F3052D">
        <w:rPr>
          <w:bCs/>
        </w:rPr>
        <w:t xml:space="preserve">GCUF, from </w:t>
      </w:r>
      <w:r w:rsidR="006F43A3">
        <w:rPr>
          <w:bCs/>
        </w:rPr>
        <w:t>30</w:t>
      </w:r>
      <w:r w:rsidRPr="00F3052D">
        <w:rPr>
          <w:bCs/>
        </w:rPr>
        <w:t>-0</w:t>
      </w:r>
      <w:r w:rsidR="006F43A3">
        <w:rPr>
          <w:bCs/>
        </w:rPr>
        <w:t>1</w:t>
      </w:r>
      <w:r w:rsidRPr="00F3052D">
        <w:rPr>
          <w:bCs/>
        </w:rPr>
        <w:t>-2015 to date</w:t>
      </w:r>
    </w:p>
    <w:p w14:paraId="1AB8FBAA" w14:textId="77777777" w:rsidR="00F3052D" w:rsidRPr="005C27B0" w:rsidRDefault="00F3052D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7A3ABF">
        <w:rPr>
          <w:b/>
          <w:bCs/>
        </w:rPr>
        <w:t xml:space="preserve">Member, </w:t>
      </w:r>
      <w:r>
        <w:rPr>
          <w:b/>
          <w:bCs/>
        </w:rPr>
        <w:t xml:space="preserve">Technical Inspection/Purchase Committee, </w:t>
      </w:r>
      <w:r w:rsidRPr="00F3052D">
        <w:rPr>
          <w:bCs/>
        </w:rPr>
        <w:t xml:space="preserve">Department of Botany, GCUF, from </w:t>
      </w:r>
      <w:r w:rsidR="006F43A3">
        <w:rPr>
          <w:bCs/>
        </w:rPr>
        <w:t>27</w:t>
      </w:r>
      <w:r w:rsidRPr="00F3052D">
        <w:rPr>
          <w:bCs/>
        </w:rPr>
        <w:t>-0</w:t>
      </w:r>
      <w:r w:rsidR="006F43A3">
        <w:rPr>
          <w:bCs/>
        </w:rPr>
        <w:t>5</w:t>
      </w:r>
      <w:r w:rsidRPr="00F3052D">
        <w:rPr>
          <w:bCs/>
        </w:rPr>
        <w:t>-2015 to date</w:t>
      </w:r>
    </w:p>
    <w:p w14:paraId="459B72DD" w14:textId="77777777" w:rsidR="005C27B0" w:rsidRPr="00AC69CE" w:rsidRDefault="005C27B0" w:rsidP="005C27B0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7A3ABF">
        <w:rPr>
          <w:b/>
          <w:bCs/>
        </w:rPr>
        <w:t xml:space="preserve">Member, </w:t>
      </w:r>
      <w:r>
        <w:rPr>
          <w:b/>
          <w:bCs/>
        </w:rPr>
        <w:t xml:space="preserve">Technical Inspection/Purchase Committee, </w:t>
      </w:r>
      <w:r w:rsidRPr="005C27B0">
        <w:rPr>
          <w:bCs/>
        </w:rPr>
        <w:t>The Office of State care (Department 1),</w:t>
      </w:r>
      <w:r w:rsidRPr="00F3052D">
        <w:rPr>
          <w:bCs/>
        </w:rPr>
        <w:t xml:space="preserve"> GCUF, from 2015 to date</w:t>
      </w:r>
    </w:p>
    <w:p w14:paraId="77925469" w14:textId="77777777" w:rsidR="00AC69CE" w:rsidRPr="00AC69CE" w:rsidRDefault="00AC69CE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AC69CE">
        <w:rPr>
          <w:bCs/>
        </w:rPr>
        <w:t>Departmental Representative for</w:t>
      </w:r>
      <w:r>
        <w:rPr>
          <w:b/>
          <w:bCs/>
        </w:rPr>
        <w:t xml:space="preserve"> ‘‘Office of Research Innovation and Commercialization (ORIC)’’</w:t>
      </w:r>
    </w:p>
    <w:p w14:paraId="43BD2EF7" w14:textId="77777777" w:rsidR="00AC69CE" w:rsidRPr="002171C7" w:rsidRDefault="00AC69CE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AC69CE">
        <w:rPr>
          <w:bCs/>
        </w:rPr>
        <w:t>Departmental Representative for</w:t>
      </w:r>
      <w:r w:rsidRPr="00AC69CE">
        <w:rPr>
          <w:b/>
          <w:bCs/>
        </w:rPr>
        <w:t xml:space="preserve"> </w:t>
      </w:r>
      <w:r>
        <w:rPr>
          <w:b/>
          <w:bCs/>
        </w:rPr>
        <w:t>‘‘</w:t>
      </w:r>
      <w:r w:rsidRPr="00AC69CE">
        <w:rPr>
          <w:b/>
          <w:bCs/>
        </w:rPr>
        <w:t>Quality Enhancement of Cell</w:t>
      </w:r>
      <w:r>
        <w:rPr>
          <w:b/>
          <w:bCs/>
        </w:rPr>
        <w:t xml:space="preserve"> (</w:t>
      </w:r>
      <w:r w:rsidR="005C27B0">
        <w:rPr>
          <w:b/>
          <w:bCs/>
        </w:rPr>
        <w:t>QEC</w:t>
      </w:r>
      <w:r>
        <w:rPr>
          <w:b/>
          <w:bCs/>
        </w:rPr>
        <w:t>)’’</w:t>
      </w:r>
    </w:p>
    <w:p w14:paraId="4BBF8615" w14:textId="77777777" w:rsidR="002171C7" w:rsidRPr="0023428E" w:rsidRDefault="002171C7" w:rsidP="002171C7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 w:rsidRPr="00AC69CE">
        <w:rPr>
          <w:bCs/>
        </w:rPr>
        <w:t>Departmental Representative for</w:t>
      </w:r>
      <w:r w:rsidRPr="00AC69CE">
        <w:rPr>
          <w:b/>
          <w:bCs/>
        </w:rPr>
        <w:t xml:space="preserve"> </w:t>
      </w:r>
      <w:r>
        <w:rPr>
          <w:b/>
          <w:bCs/>
        </w:rPr>
        <w:t>‘‘Annual Sports, GCUF’’</w:t>
      </w:r>
    </w:p>
    <w:p w14:paraId="0D87B0FE" w14:textId="77777777" w:rsidR="0023428E" w:rsidRPr="00184549" w:rsidRDefault="0023428E" w:rsidP="00F3052D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>
        <w:rPr>
          <w:b/>
          <w:bCs/>
        </w:rPr>
        <w:t xml:space="preserve">Member, </w:t>
      </w:r>
      <w:r w:rsidRPr="0023428E">
        <w:rPr>
          <w:bCs/>
        </w:rPr>
        <w:t>Admission Committee for</w:t>
      </w:r>
      <w:r>
        <w:rPr>
          <w:b/>
          <w:bCs/>
        </w:rPr>
        <w:t xml:space="preserve"> "Under Graduates, 2015".</w:t>
      </w:r>
    </w:p>
    <w:p w14:paraId="299DC030" w14:textId="77777777" w:rsidR="00184549" w:rsidRDefault="00184549" w:rsidP="00184549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>
        <w:rPr>
          <w:b/>
          <w:bCs/>
        </w:rPr>
        <w:t xml:space="preserve">Member, </w:t>
      </w:r>
      <w:r w:rsidRPr="00184549">
        <w:rPr>
          <w:bCs/>
        </w:rPr>
        <w:t xml:space="preserve">Food </w:t>
      </w:r>
      <w:r w:rsidRPr="0023428E">
        <w:rPr>
          <w:bCs/>
        </w:rPr>
        <w:t>Committee</w:t>
      </w:r>
      <w:r>
        <w:rPr>
          <w:bCs/>
        </w:rPr>
        <w:t xml:space="preserve"> </w:t>
      </w:r>
      <w:r>
        <w:rPr>
          <w:b/>
          <w:bCs/>
        </w:rPr>
        <w:t>"Convocation, 2016".</w:t>
      </w:r>
    </w:p>
    <w:p w14:paraId="23E2C8F5" w14:textId="77777777" w:rsidR="00184549" w:rsidRDefault="00184549" w:rsidP="00184549">
      <w:pPr>
        <w:numPr>
          <w:ilvl w:val="0"/>
          <w:numId w:val="34"/>
        </w:numPr>
        <w:autoSpaceDE w:val="0"/>
        <w:autoSpaceDN w:val="0"/>
        <w:adjustRightInd w:val="0"/>
        <w:spacing w:before="240"/>
        <w:jc w:val="both"/>
      </w:pPr>
      <w:r>
        <w:rPr>
          <w:b/>
          <w:bCs/>
        </w:rPr>
        <w:t xml:space="preserve">Member, </w:t>
      </w:r>
      <w:r w:rsidRPr="00184549">
        <w:rPr>
          <w:bCs/>
        </w:rPr>
        <w:t>Alumni, GCUF</w:t>
      </w:r>
    </w:p>
    <w:p w14:paraId="4E441879" w14:textId="142BA141" w:rsidR="00EC3605" w:rsidRDefault="00EC3605" w:rsidP="00EC3605">
      <w:pPr>
        <w:ind w:left="720"/>
        <w:jc w:val="both"/>
        <w:rPr>
          <w:sz w:val="26"/>
          <w:szCs w:val="26"/>
        </w:rPr>
      </w:pPr>
    </w:p>
    <w:p w14:paraId="68D5FA00" w14:textId="18464B89" w:rsidR="009D3965" w:rsidRDefault="009D3965" w:rsidP="00EC3605">
      <w:pPr>
        <w:ind w:left="720"/>
        <w:jc w:val="both"/>
        <w:rPr>
          <w:sz w:val="26"/>
          <w:szCs w:val="26"/>
        </w:rPr>
      </w:pPr>
    </w:p>
    <w:p w14:paraId="30981689" w14:textId="4159C713" w:rsidR="009D3965" w:rsidRPr="009D3965" w:rsidRDefault="009D3965" w:rsidP="009D3965">
      <w:pPr>
        <w:jc w:val="both"/>
        <w:rPr>
          <w:b/>
          <w:sz w:val="28"/>
          <w:szCs w:val="28"/>
          <w:u w:val="single"/>
        </w:rPr>
      </w:pPr>
      <w:r w:rsidRPr="009D3965">
        <w:rPr>
          <w:b/>
          <w:sz w:val="28"/>
          <w:szCs w:val="28"/>
          <w:u w:val="single"/>
        </w:rPr>
        <w:t>Editor</w:t>
      </w:r>
    </w:p>
    <w:p w14:paraId="19FF3EC9" w14:textId="77777777" w:rsidR="009D3965" w:rsidRPr="00B849F2" w:rsidRDefault="009D3965" w:rsidP="009D3965">
      <w:pPr>
        <w:jc w:val="both"/>
        <w:rPr>
          <w:b/>
          <w:sz w:val="28"/>
          <w:szCs w:val="28"/>
        </w:rPr>
      </w:pPr>
    </w:p>
    <w:p w14:paraId="7B0BC0B0" w14:textId="5E58671B" w:rsidR="009D3965" w:rsidRPr="00845470" w:rsidRDefault="009D3965" w:rsidP="009D3965">
      <w:pPr>
        <w:numPr>
          <w:ilvl w:val="0"/>
          <w:numId w:val="14"/>
        </w:numPr>
        <w:jc w:val="both"/>
        <w:rPr>
          <w:sz w:val="26"/>
          <w:szCs w:val="26"/>
        </w:rPr>
      </w:pPr>
      <w:r w:rsidRPr="00845470">
        <w:rPr>
          <w:sz w:val="26"/>
          <w:szCs w:val="26"/>
        </w:rPr>
        <w:t>Journal of Plant Growth Regulation</w:t>
      </w:r>
      <w:r w:rsidR="00845470" w:rsidRPr="00845470">
        <w:rPr>
          <w:sz w:val="26"/>
          <w:szCs w:val="26"/>
        </w:rPr>
        <w:t xml:space="preserve"> (</w:t>
      </w:r>
      <w:r w:rsidR="00845470" w:rsidRPr="00845470">
        <w:rPr>
          <w:bCs/>
        </w:rPr>
        <w:t>IF = 4.169)</w:t>
      </w:r>
    </w:p>
    <w:p w14:paraId="4A86CDCC" w14:textId="703E7A60" w:rsidR="00845470" w:rsidRDefault="00845470" w:rsidP="009D3965">
      <w:pPr>
        <w:numPr>
          <w:ilvl w:val="0"/>
          <w:numId w:val="14"/>
        </w:numPr>
        <w:jc w:val="both"/>
        <w:rPr>
          <w:sz w:val="26"/>
          <w:szCs w:val="26"/>
        </w:rPr>
      </w:pPr>
      <w:r w:rsidRPr="00845470">
        <w:rPr>
          <w:sz w:val="26"/>
          <w:szCs w:val="26"/>
        </w:rPr>
        <w:t>Member, Editorial Advisory Board, The Proceedings of the Pakistan Academy of Sciences: Part B</w:t>
      </w:r>
      <w:r>
        <w:rPr>
          <w:sz w:val="26"/>
          <w:szCs w:val="26"/>
        </w:rPr>
        <w:t xml:space="preserve"> (HEC Recognized, Y Category)</w:t>
      </w:r>
    </w:p>
    <w:p w14:paraId="4A0A96C7" w14:textId="17E7F25A" w:rsidR="00845470" w:rsidRDefault="00845470" w:rsidP="00845470">
      <w:pPr>
        <w:numPr>
          <w:ilvl w:val="0"/>
          <w:numId w:val="14"/>
        </w:numPr>
        <w:jc w:val="both"/>
        <w:rPr>
          <w:sz w:val="26"/>
          <w:szCs w:val="26"/>
        </w:rPr>
      </w:pPr>
      <w:r w:rsidRPr="00845470">
        <w:rPr>
          <w:sz w:val="26"/>
          <w:szCs w:val="26"/>
        </w:rPr>
        <w:t xml:space="preserve">Member, Editorial Advisory Board, </w:t>
      </w:r>
      <w:r>
        <w:t xml:space="preserve">International Journal of Plant Science and Phytomedicines </w:t>
      </w:r>
      <w:r>
        <w:rPr>
          <w:sz w:val="26"/>
          <w:szCs w:val="26"/>
        </w:rPr>
        <w:t>(HEC Recognized)</w:t>
      </w:r>
    </w:p>
    <w:p w14:paraId="004CEB5C" w14:textId="3EB75F8A" w:rsidR="00845470" w:rsidRPr="00845470" w:rsidRDefault="00845470" w:rsidP="00845470">
      <w:pPr>
        <w:ind w:left="720"/>
        <w:jc w:val="both"/>
        <w:rPr>
          <w:sz w:val="26"/>
          <w:szCs w:val="26"/>
        </w:rPr>
      </w:pPr>
    </w:p>
    <w:p w14:paraId="5BCC754C" w14:textId="77777777" w:rsidR="009D3965" w:rsidRPr="00845470" w:rsidRDefault="009D3965" w:rsidP="00EC3605">
      <w:pPr>
        <w:ind w:left="720"/>
        <w:jc w:val="both"/>
        <w:rPr>
          <w:sz w:val="26"/>
          <w:szCs w:val="26"/>
        </w:rPr>
      </w:pPr>
    </w:p>
    <w:p w14:paraId="31B1F5B4" w14:textId="77777777" w:rsidR="00B70576" w:rsidRPr="00B849F2" w:rsidRDefault="00B849F2" w:rsidP="00B70576">
      <w:pPr>
        <w:jc w:val="both"/>
        <w:rPr>
          <w:b/>
          <w:sz w:val="28"/>
          <w:szCs w:val="28"/>
        </w:rPr>
      </w:pPr>
      <w:r w:rsidRPr="00B849F2">
        <w:rPr>
          <w:b/>
          <w:sz w:val="28"/>
          <w:szCs w:val="28"/>
        </w:rPr>
        <w:t>REVIEWER</w:t>
      </w:r>
    </w:p>
    <w:p w14:paraId="132BC03A" w14:textId="77777777" w:rsidR="00B70576" w:rsidRDefault="00B70576" w:rsidP="00B70576">
      <w:pPr>
        <w:jc w:val="both"/>
        <w:rPr>
          <w:b/>
          <w:sz w:val="26"/>
          <w:szCs w:val="26"/>
        </w:rPr>
      </w:pPr>
    </w:p>
    <w:p w14:paraId="107A2FA3" w14:textId="77777777" w:rsidR="00B70576" w:rsidRDefault="00B70576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 w:rsidRPr="00B70576">
        <w:rPr>
          <w:sz w:val="26"/>
          <w:szCs w:val="26"/>
        </w:rPr>
        <w:t>Journal of the Science of Food and Agriculture</w:t>
      </w:r>
    </w:p>
    <w:p w14:paraId="3A824D64" w14:textId="77777777" w:rsidR="001C375D" w:rsidRDefault="001C375D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</w:rPr>
            <w:t>Pakistan</w:t>
          </w:r>
        </w:smartTag>
      </w:smartTag>
      <w:r>
        <w:rPr>
          <w:sz w:val="26"/>
          <w:szCs w:val="26"/>
        </w:rPr>
        <w:t xml:space="preserve"> Journal of Botany</w:t>
      </w:r>
    </w:p>
    <w:p w14:paraId="33DFD29D" w14:textId="77777777" w:rsidR="00C72BAB" w:rsidRDefault="00C72BAB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African Journal of Agricultural Research</w:t>
      </w:r>
    </w:p>
    <w:p w14:paraId="2C9FB058" w14:textId="77777777" w:rsidR="00FC6CCD" w:rsidRDefault="00FC6CCD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Scientia Horticulturae</w:t>
      </w:r>
    </w:p>
    <w:p w14:paraId="053CFB9C" w14:textId="77777777" w:rsidR="004B16EB" w:rsidRDefault="004B16EB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Phytochemistry</w:t>
      </w:r>
    </w:p>
    <w:p w14:paraId="0F8D48C5" w14:textId="77777777" w:rsidR="00256403" w:rsidRDefault="00256403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Crop Science</w:t>
      </w:r>
    </w:p>
    <w:p w14:paraId="3A2D70C7" w14:textId="77777777" w:rsidR="003B79CA" w:rsidRDefault="003B79CA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BioMed Research International</w:t>
      </w:r>
    </w:p>
    <w:p w14:paraId="7C4C5982" w14:textId="77777777" w:rsidR="005773D0" w:rsidRDefault="005773D0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Journal of Plant Growth Regulation</w:t>
      </w:r>
    </w:p>
    <w:p w14:paraId="1812BA8D" w14:textId="77777777" w:rsidR="009D3399" w:rsidRDefault="009D3399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Plant Physiology and Biochemistry</w:t>
      </w:r>
    </w:p>
    <w:p w14:paraId="218B8379" w14:textId="77777777" w:rsidR="009D3399" w:rsidRDefault="009D3399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South African Journal of Botany</w:t>
      </w:r>
    </w:p>
    <w:p w14:paraId="003F810B" w14:textId="77777777" w:rsidR="00FF4FA0" w:rsidRDefault="00FF4FA0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Plant Physiology and Biochemistry</w:t>
      </w:r>
    </w:p>
    <w:p w14:paraId="1F462C6F" w14:textId="77777777" w:rsidR="00FF4FA0" w:rsidRDefault="00FF4FA0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Brazilian Journal of Botany</w:t>
      </w:r>
    </w:p>
    <w:p w14:paraId="622362F5" w14:textId="77777777" w:rsidR="008F1860" w:rsidRDefault="008F1860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Archives of Agronomy and Soil Science</w:t>
      </w:r>
    </w:p>
    <w:p w14:paraId="029847EB" w14:textId="77777777" w:rsidR="008F1860" w:rsidRDefault="008F1860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Biologia Plantarum</w:t>
      </w:r>
    </w:p>
    <w:p w14:paraId="270BBFF7" w14:textId="77777777" w:rsidR="00E6248A" w:rsidRDefault="00E6248A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Acta Physiologiea Plantarum</w:t>
      </w:r>
    </w:p>
    <w:p w14:paraId="08D0260D" w14:textId="3C9B7B89" w:rsidR="004E2B26" w:rsidRDefault="004E2B26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Environmental &amp; Experimental Botany</w:t>
      </w:r>
    </w:p>
    <w:p w14:paraId="33DEFDA7" w14:textId="44A9E020" w:rsidR="009D3965" w:rsidRDefault="009D3965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Pakistan Journal of Agricultural Sciences</w:t>
      </w:r>
    </w:p>
    <w:p w14:paraId="440810B4" w14:textId="10368231" w:rsidR="009D3965" w:rsidRDefault="009D3965" w:rsidP="001C375D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South African Journal of Botany</w:t>
      </w:r>
    </w:p>
    <w:p w14:paraId="3450777F" w14:textId="77777777" w:rsidR="001C375D" w:rsidRDefault="001C375D" w:rsidP="001C375D">
      <w:pPr>
        <w:ind w:left="720"/>
        <w:jc w:val="both"/>
        <w:rPr>
          <w:sz w:val="26"/>
          <w:szCs w:val="26"/>
        </w:rPr>
      </w:pPr>
    </w:p>
    <w:p w14:paraId="0E051483" w14:textId="77777777" w:rsidR="001C375D" w:rsidRDefault="001C375D" w:rsidP="001C375D">
      <w:pPr>
        <w:widowControl w:val="0"/>
        <w:jc w:val="both"/>
        <w:rPr>
          <w:b/>
          <w:i/>
          <w:sz w:val="28"/>
          <w:szCs w:val="28"/>
        </w:rPr>
      </w:pPr>
      <w:r w:rsidRPr="001C375D">
        <w:rPr>
          <w:b/>
          <w:i/>
          <w:sz w:val="28"/>
          <w:szCs w:val="28"/>
        </w:rPr>
        <w:t>Research Grants/Projects:</w:t>
      </w:r>
    </w:p>
    <w:p w14:paraId="73F0A31A" w14:textId="77777777" w:rsidR="001C375D" w:rsidRDefault="001C375D" w:rsidP="001C375D">
      <w:pPr>
        <w:widowControl w:val="0"/>
        <w:jc w:val="both"/>
        <w:rPr>
          <w:b/>
          <w:i/>
          <w:sz w:val="28"/>
          <w:szCs w:val="28"/>
        </w:rPr>
      </w:pPr>
    </w:p>
    <w:tbl>
      <w:tblPr>
        <w:tblW w:w="12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302"/>
        <w:gridCol w:w="705"/>
        <w:gridCol w:w="2160"/>
        <w:gridCol w:w="799"/>
        <w:gridCol w:w="461"/>
        <w:gridCol w:w="810"/>
        <w:gridCol w:w="205"/>
        <w:gridCol w:w="1095"/>
        <w:gridCol w:w="50"/>
        <w:gridCol w:w="1915"/>
        <w:gridCol w:w="236"/>
      </w:tblGrid>
      <w:tr w:rsidR="00FA5054" w:rsidRPr="001A4CC0" w14:paraId="2870EC02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71AE2184" w14:textId="77777777" w:rsidR="00FA5054" w:rsidRPr="001A4CC0" w:rsidRDefault="00FA5054" w:rsidP="007E283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4007" w:type="dxa"/>
            <w:gridSpan w:val="2"/>
          </w:tcPr>
          <w:p w14:paraId="4048B592" w14:textId="77777777" w:rsidR="00FA5054" w:rsidRPr="001A4CC0" w:rsidRDefault="00FA5054" w:rsidP="007E283A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1A4CC0">
              <w:rPr>
                <w:b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06A7C2E" w14:textId="77777777" w:rsidR="00FA5054" w:rsidRPr="001A4CC0" w:rsidRDefault="00FA5054" w:rsidP="007E283A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1A4CC0">
              <w:rPr>
                <w:b/>
              </w:rPr>
              <w:t>Donor Agency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02AB7E4" w14:textId="77777777" w:rsidR="00FA5054" w:rsidRPr="001A4CC0" w:rsidRDefault="00FA5054" w:rsidP="007E283A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1A4CC0">
              <w:rPr>
                <w:b/>
              </w:rPr>
              <w:t>Amount (Rs/$) In million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1DD951A" w14:textId="77777777" w:rsidR="00FA5054" w:rsidRPr="001A4CC0" w:rsidRDefault="00FA5054" w:rsidP="007E283A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1A4CC0">
              <w:rPr>
                <w:b/>
              </w:rPr>
              <w:t>Duration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14:paraId="7CADAFCD" w14:textId="77777777" w:rsidR="00FA5054" w:rsidRDefault="00FA5054" w:rsidP="007E283A">
            <w:pPr>
              <w:widowControl w:val="0"/>
              <w:jc w:val="both"/>
              <w:rPr>
                <w:b/>
              </w:rPr>
            </w:pPr>
            <w:r w:rsidRPr="001A4CC0">
              <w:rPr>
                <w:b/>
              </w:rPr>
              <w:t>Role as PI/Co. PI</w:t>
            </w:r>
          </w:p>
          <w:p w14:paraId="2E3E55DE" w14:textId="77777777" w:rsidR="00FA5054" w:rsidRPr="001A4CC0" w:rsidRDefault="00FA5054" w:rsidP="007E283A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A5054" w:rsidRPr="001A4CC0" w14:paraId="462572CF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0F1AD1B6" w14:textId="77777777" w:rsidR="00FA5054" w:rsidRDefault="00FA5054" w:rsidP="00FE3E8C">
            <w:pPr>
              <w:widowControl w:val="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587" w:type="dxa"/>
            <w:gridSpan w:val="9"/>
          </w:tcPr>
          <w:p w14:paraId="12EBE373" w14:textId="77777777" w:rsidR="00FA5054" w:rsidRPr="00E52B1B" w:rsidRDefault="00FA5054" w:rsidP="00FA5054">
            <w:pPr>
              <w:widowControl w:val="0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Completed</w:t>
            </w:r>
          </w:p>
          <w:p w14:paraId="7E816C52" w14:textId="77777777" w:rsidR="00FA5054" w:rsidRPr="001A4CC0" w:rsidRDefault="00FA5054" w:rsidP="007E283A">
            <w:pPr>
              <w:widowControl w:val="0"/>
              <w:jc w:val="both"/>
              <w:rPr>
                <w:b/>
              </w:rPr>
            </w:pPr>
          </w:p>
        </w:tc>
      </w:tr>
      <w:tr w:rsidR="00FA5054" w:rsidRPr="006B2394" w14:paraId="47C840F4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25B25421" w14:textId="77777777" w:rsidR="00FA5054" w:rsidRPr="001C375D" w:rsidRDefault="00FA5054" w:rsidP="001A4CC0">
            <w:pPr>
              <w:widowControl w:val="0"/>
              <w:jc w:val="both"/>
            </w:pPr>
            <w:r>
              <w:t>1</w:t>
            </w:r>
          </w:p>
        </w:tc>
        <w:tc>
          <w:tcPr>
            <w:tcW w:w="4007" w:type="dxa"/>
            <w:gridSpan w:val="2"/>
          </w:tcPr>
          <w:p w14:paraId="4552432A" w14:textId="77777777" w:rsidR="00FA5054" w:rsidRPr="001C375D" w:rsidRDefault="00FA5054" w:rsidP="001A4CC0">
            <w:pPr>
              <w:widowControl w:val="0"/>
              <w:jc w:val="both"/>
            </w:pPr>
            <w:bookmarkStart w:id="15" w:name="OLE_LINK390"/>
            <w:bookmarkStart w:id="16" w:name="OLE_LINK391"/>
            <w:r w:rsidRPr="001C375D">
              <w:t>Role of 5-aminolevulinic acid (</w:t>
            </w:r>
            <w:smartTag w:uri="urn:schemas-microsoft-com:office:smarttags" w:element="place">
              <w:smartTag w:uri="urn:schemas-microsoft-com:office:smarttags" w:element="State">
                <w:r w:rsidRPr="001C375D">
                  <w:t>ALA</w:t>
                </w:r>
              </w:smartTag>
            </w:smartTag>
            <w:r w:rsidRPr="001C375D">
              <w:t>) in oxidative defense system of wheat (</w:t>
            </w:r>
            <w:r w:rsidRPr="001A4CC0">
              <w:rPr>
                <w:i/>
              </w:rPr>
              <w:t xml:space="preserve">Triticum aestivum </w:t>
            </w:r>
            <w:r w:rsidRPr="001C375D">
              <w:t>L.) plants under drought conditions</w:t>
            </w:r>
            <w:bookmarkEnd w:id="15"/>
            <w:bookmarkEnd w:id="16"/>
          </w:p>
        </w:tc>
        <w:tc>
          <w:tcPr>
            <w:tcW w:w="2160" w:type="dxa"/>
          </w:tcPr>
          <w:p w14:paraId="7FE77F8A" w14:textId="77777777" w:rsidR="00FA5054" w:rsidRPr="001C375D" w:rsidRDefault="00FA5054" w:rsidP="001A4CC0">
            <w:pPr>
              <w:widowControl w:val="0"/>
              <w:jc w:val="both"/>
            </w:pPr>
            <w:r w:rsidRPr="001C375D">
              <w:t>Higher Education Commission</w:t>
            </w:r>
            <w:r>
              <w:t xml:space="preserve"> (HEC), Islamabad, Pakistan, 2011</w:t>
            </w:r>
          </w:p>
        </w:tc>
        <w:tc>
          <w:tcPr>
            <w:tcW w:w="1260" w:type="dxa"/>
            <w:gridSpan w:val="2"/>
          </w:tcPr>
          <w:p w14:paraId="6F14D6CD" w14:textId="77777777" w:rsidR="00FA5054" w:rsidRPr="001C375D" w:rsidRDefault="00FA5054" w:rsidP="001A4CC0">
            <w:pPr>
              <w:widowControl w:val="0"/>
              <w:jc w:val="both"/>
            </w:pPr>
            <w:r w:rsidRPr="001C375D">
              <w:t>0.5</w:t>
            </w:r>
            <w:r>
              <w:t xml:space="preserve"> </w:t>
            </w:r>
            <w:r w:rsidRPr="001C375D">
              <w:t>Million</w:t>
            </w:r>
          </w:p>
        </w:tc>
        <w:tc>
          <w:tcPr>
            <w:tcW w:w="810" w:type="dxa"/>
          </w:tcPr>
          <w:p w14:paraId="0D81787A" w14:textId="77777777" w:rsidR="00FA5054" w:rsidRPr="001C375D" w:rsidRDefault="00FA5054" w:rsidP="001A4CC0">
            <w:pPr>
              <w:widowControl w:val="0"/>
              <w:jc w:val="both"/>
            </w:pPr>
            <w:r w:rsidRPr="001C375D">
              <w:t>One year</w:t>
            </w:r>
          </w:p>
        </w:tc>
        <w:tc>
          <w:tcPr>
            <w:tcW w:w="1350" w:type="dxa"/>
            <w:gridSpan w:val="3"/>
          </w:tcPr>
          <w:p w14:paraId="3AF7997E" w14:textId="77777777" w:rsidR="00FA5054" w:rsidRPr="001C375D" w:rsidRDefault="00FA5054" w:rsidP="001A4CC0">
            <w:pPr>
              <w:widowControl w:val="0"/>
              <w:jc w:val="both"/>
            </w:pPr>
            <w:r w:rsidRPr="001C375D">
              <w:t>PI</w:t>
            </w:r>
          </w:p>
        </w:tc>
      </w:tr>
      <w:tr w:rsidR="00FA5054" w:rsidRPr="006B2394" w14:paraId="39F3105B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6870A3BC" w14:textId="77777777" w:rsidR="00FA5054" w:rsidRPr="00CB19FD" w:rsidRDefault="00FA5054" w:rsidP="001A4CC0">
            <w:pPr>
              <w:widowControl w:val="0"/>
              <w:jc w:val="both"/>
            </w:pPr>
            <w:r>
              <w:t>2</w:t>
            </w:r>
          </w:p>
        </w:tc>
        <w:tc>
          <w:tcPr>
            <w:tcW w:w="4007" w:type="dxa"/>
            <w:gridSpan w:val="2"/>
          </w:tcPr>
          <w:p w14:paraId="44464DFF" w14:textId="6011A9E0" w:rsidR="00FA5054" w:rsidRPr="001C375D" w:rsidRDefault="00FA5054" w:rsidP="001A4CC0">
            <w:pPr>
              <w:widowControl w:val="0"/>
              <w:jc w:val="both"/>
            </w:pPr>
            <w:bookmarkStart w:id="17" w:name="OLE_LINK381"/>
            <w:bookmarkStart w:id="18" w:name="OLE_LINK382"/>
            <w:bookmarkStart w:id="19" w:name="OLE_LINK383"/>
            <w:bookmarkStart w:id="20" w:name="OLE_LINK396"/>
            <w:r w:rsidRPr="00CB19FD">
              <w:t>Modulation in growth, yield and oil composition of canola (Brassica napus L.) by exogenously applied ascorbic acid under drought stress conditions</w:t>
            </w:r>
            <w:bookmarkEnd w:id="17"/>
            <w:bookmarkEnd w:id="18"/>
            <w:bookmarkEnd w:id="19"/>
            <w:bookmarkEnd w:id="20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2AFC4A" w14:textId="77777777" w:rsidR="00FA5054" w:rsidRPr="001C375D" w:rsidRDefault="00FA5054" w:rsidP="001A4CC0">
            <w:pPr>
              <w:widowControl w:val="0"/>
              <w:jc w:val="both"/>
            </w:pPr>
            <w:r>
              <w:t>International Foundation of Science (IFS), Swedon, 2012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1D75C2" w14:textId="77777777" w:rsidR="00FA5054" w:rsidRPr="001C375D" w:rsidRDefault="00FA5054" w:rsidP="001A4CC0">
            <w:pPr>
              <w:widowControl w:val="0"/>
              <w:jc w:val="both"/>
            </w:pPr>
            <w:r>
              <w:t>12,000 US$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3B42E7" w14:textId="77777777" w:rsidR="00FA5054" w:rsidRPr="001C375D" w:rsidRDefault="00FA5054" w:rsidP="001A4CC0">
            <w:pPr>
              <w:widowControl w:val="0"/>
              <w:jc w:val="both"/>
            </w:pPr>
            <w:r>
              <w:t>Two year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7182974B" w14:textId="77777777" w:rsidR="00FA5054" w:rsidRPr="001C375D" w:rsidRDefault="00FA5054" w:rsidP="001A4CC0">
            <w:pPr>
              <w:widowControl w:val="0"/>
              <w:jc w:val="both"/>
            </w:pPr>
            <w:r>
              <w:t>PI</w:t>
            </w:r>
          </w:p>
        </w:tc>
      </w:tr>
      <w:tr w:rsidR="00FA5054" w:rsidRPr="006B2394" w14:paraId="6D67E781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3CC7537E" w14:textId="77777777" w:rsidR="00FA5054" w:rsidRPr="00F34E87" w:rsidRDefault="00FA5054" w:rsidP="00B062F9">
            <w:pPr>
              <w:widowControl w:val="0"/>
              <w:jc w:val="both"/>
            </w:pPr>
            <w:r>
              <w:t>3</w:t>
            </w:r>
          </w:p>
        </w:tc>
        <w:tc>
          <w:tcPr>
            <w:tcW w:w="4007" w:type="dxa"/>
            <w:gridSpan w:val="2"/>
          </w:tcPr>
          <w:p w14:paraId="45DAD9D9" w14:textId="77777777" w:rsidR="00FA5054" w:rsidRPr="00CB19FD" w:rsidRDefault="00FA5054" w:rsidP="00B062F9">
            <w:pPr>
              <w:widowControl w:val="0"/>
              <w:jc w:val="both"/>
            </w:pPr>
            <w:r w:rsidRPr="00F34E87">
              <w:t>Drought stress signal crosstalk in</w:t>
            </w:r>
            <w:r>
              <w:t xml:space="preserve"> </w:t>
            </w:r>
            <w:r w:rsidRPr="00F34E87">
              <w:t>different ploidy wheats: Roles of</w:t>
            </w:r>
            <w:r>
              <w:t xml:space="preserve"> </w:t>
            </w:r>
            <w:r w:rsidRPr="00F34E87">
              <w:t>non-hydraulic root-sourced signal</w:t>
            </w:r>
            <w: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E421D6" w14:textId="77777777" w:rsidR="00FA5054" w:rsidRPr="00F34E87" w:rsidRDefault="00FA5054" w:rsidP="00B062F9">
            <w:pPr>
              <w:widowControl w:val="0"/>
              <w:jc w:val="both"/>
            </w:pPr>
            <w:r w:rsidRPr="00F34E87">
              <w:t xml:space="preserve">National Natural Science Foundation </w:t>
            </w:r>
            <w:r>
              <w:t xml:space="preserve">(NNSFC) </w:t>
            </w:r>
            <w:r w:rsidRPr="00F34E87">
              <w:t>of China</w:t>
            </w:r>
            <w:r>
              <w:t>, 2013</w:t>
            </w:r>
          </w:p>
          <w:p w14:paraId="05F2FDF1" w14:textId="77777777" w:rsidR="00FA5054" w:rsidRDefault="00FA5054" w:rsidP="00B062F9">
            <w:pPr>
              <w:widowControl w:val="0"/>
              <w:jc w:val="both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04A8F1" w14:textId="77777777" w:rsidR="00FA5054" w:rsidRDefault="00FA5054" w:rsidP="00FD106B">
            <w:pPr>
              <w:widowControl w:val="0"/>
              <w:jc w:val="both"/>
            </w:pPr>
            <w:r w:rsidRPr="00F34E87">
              <w:t>200</w:t>
            </w:r>
            <w:r>
              <w:t>, 000</w:t>
            </w:r>
            <w:r w:rsidRPr="00F34E87">
              <w:t xml:space="preserve"> RMB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BD20DB4" w14:textId="77777777" w:rsidR="00FA5054" w:rsidRDefault="00FA5054" w:rsidP="00B062F9">
            <w:pPr>
              <w:widowControl w:val="0"/>
              <w:jc w:val="both"/>
            </w:pPr>
            <w:r>
              <w:t>1 Year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1464784D" w14:textId="77777777" w:rsidR="00FA5054" w:rsidRDefault="00FA5054" w:rsidP="00B062F9">
            <w:pPr>
              <w:widowControl w:val="0"/>
              <w:jc w:val="both"/>
            </w:pPr>
            <w:r>
              <w:t>PI</w:t>
            </w:r>
          </w:p>
        </w:tc>
      </w:tr>
      <w:tr w:rsidR="0057609E" w:rsidRPr="006B2394" w14:paraId="1DCAF4E2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1EEAA58F" w14:textId="4FCBF51D" w:rsidR="0057609E" w:rsidRDefault="0057609E" w:rsidP="0057609E">
            <w:pPr>
              <w:widowControl w:val="0"/>
              <w:jc w:val="both"/>
            </w:pPr>
            <w:r>
              <w:t>4</w:t>
            </w:r>
          </w:p>
        </w:tc>
        <w:tc>
          <w:tcPr>
            <w:tcW w:w="4007" w:type="dxa"/>
            <w:gridSpan w:val="2"/>
          </w:tcPr>
          <w:p w14:paraId="54E418C7" w14:textId="77777777" w:rsidR="0057609E" w:rsidRPr="001E6EE2" w:rsidRDefault="0057609E" w:rsidP="0057609E">
            <w:pPr>
              <w:widowControl w:val="0"/>
              <w:jc w:val="both"/>
            </w:pPr>
            <w:r w:rsidRPr="001E6EE2">
              <w:t>Phyto-extracts potential in modulating the ontogeny and drought tolerance of maize (</w:t>
            </w:r>
            <w:r w:rsidRPr="001E6EE2">
              <w:rPr>
                <w:i/>
              </w:rPr>
              <w:t>Zea mays</w:t>
            </w:r>
            <w:r w:rsidRPr="001E6EE2">
              <w:t xml:space="preserve"> L.) plants</w:t>
            </w:r>
          </w:p>
          <w:p w14:paraId="2ADE2A7B" w14:textId="77777777" w:rsidR="0057609E" w:rsidRPr="00F34E87" w:rsidRDefault="0057609E" w:rsidP="0057609E">
            <w:pPr>
              <w:widowControl w:val="0"/>
              <w:jc w:val="both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1067C2" w14:textId="4D977CA2" w:rsidR="0057609E" w:rsidRPr="00F34E87" w:rsidRDefault="0057609E" w:rsidP="0057609E">
            <w:pPr>
              <w:widowControl w:val="0"/>
              <w:jc w:val="both"/>
            </w:pPr>
            <w:r>
              <w:t>NRPU-</w:t>
            </w:r>
            <w:r w:rsidRPr="001C375D">
              <w:t>Higher Education Commission</w:t>
            </w:r>
            <w:r>
              <w:t xml:space="preserve"> (HEC), Islamabad, Pakistan, 2017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869445D" w14:textId="479533BC" w:rsidR="0057609E" w:rsidRPr="00F34E87" w:rsidRDefault="0057609E" w:rsidP="0057609E">
            <w:pPr>
              <w:widowControl w:val="0"/>
              <w:jc w:val="both"/>
            </w:pPr>
            <w:r>
              <w:t>2.802633 million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7050D2" w14:textId="41EE87D1" w:rsidR="0057609E" w:rsidRDefault="0057609E" w:rsidP="0057609E">
            <w:pPr>
              <w:widowControl w:val="0"/>
              <w:jc w:val="both"/>
            </w:pPr>
            <w:r>
              <w:t>2 Years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04D94223" w14:textId="76DD3291" w:rsidR="0057609E" w:rsidRDefault="0057609E" w:rsidP="0057609E">
            <w:pPr>
              <w:widowControl w:val="0"/>
              <w:jc w:val="both"/>
            </w:pPr>
            <w:r>
              <w:t>PI</w:t>
            </w:r>
          </w:p>
        </w:tc>
      </w:tr>
      <w:tr w:rsidR="0057609E" w:rsidRPr="006B2394" w14:paraId="53E1C938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398FC1DB" w14:textId="51733A23" w:rsidR="0057609E" w:rsidRDefault="0057609E" w:rsidP="0057609E">
            <w:pPr>
              <w:widowControl w:val="0"/>
              <w:jc w:val="both"/>
            </w:pPr>
            <w:r>
              <w:t>5</w:t>
            </w:r>
          </w:p>
        </w:tc>
        <w:tc>
          <w:tcPr>
            <w:tcW w:w="4007" w:type="dxa"/>
            <w:gridSpan w:val="2"/>
          </w:tcPr>
          <w:p w14:paraId="5B0CC95F" w14:textId="1DAF3781" w:rsidR="0057609E" w:rsidRPr="001E6EE2" w:rsidRDefault="0057609E" w:rsidP="0057609E">
            <w:pPr>
              <w:widowControl w:val="0"/>
              <w:jc w:val="both"/>
            </w:pPr>
            <w:r>
              <w:t xml:space="preserve">Trehalose-induced improvement in various physio-biochemical, yield and oil composition of </w:t>
            </w:r>
            <w:r w:rsidRPr="00BF4BD4">
              <w:t>sunflower (</w:t>
            </w:r>
            <w:r w:rsidRPr="00BF4BD4">
              <w:rPr>
                <w:i/>
              </w:rPr>
              <w:t>Helianthus annuus</w:t>
            </w:r>
            <w:r>
              <w:rPr>
                <w:i/>
              </w:rPr>
              <w:t xml:space="preserve"> </w:t>
            </w:r>
            <w:r>
              <w:t>L.</w:t>
            </w:r>
            <w:r w:rsidRPr="00BF4BD4">
              <w:t xml:space="preserve">) </w:t>
            </w:r>
            <w:r>
              <w:t>plants grown under saline and drought stress conditions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496210C" w14:textId="65F10C2E" w:rsidR="0057609E" w:rsidRDefault="0057609E" w:rsidP="0057609E">
            <w:pPr>
              <w:widowControl w:val="0"/>
              <w:jc w:val="both"/>
            </w:pPr>
            <w:r>
              <w:t>GC University, Faisalabad, Pakistan, 2017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E7E9389" w14:textId="6B6D2304" w:rsidR="0057609E" w:rsidRDefault="0057609E" w:rsidP="0057609E">
            <w:pPr>
              <w:widowControl w:val="0"/>
              <w:jc w:val="both"/>
            </w:pPr>
            <w:r>
              <w:t>0.095</w:t>
            </w:r>
            <w:r w:rsidRPr="00346AD0">
              <w:t xml:space="preserve"> million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EEE83B" w14:textId="54E53648" w:rsidR="0057609E" w:rsidRDefault="0057609E" w:rsidP="0057609E">
            <w:pPr>
              <w:widowControl w:val="0"/>
              <w:jc w:val="both"/>
            </w:pPr>
            <w:r>
              <w:t>1 Year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404FE3C5" w14:textId="78603C4C" w:rsidR="0057609E" w:rsidRDefault="0057609E" w:rsidP="0057609E">
            <w:pPr>
              <w:widowControl w:val="0"/>
              <w:jc w:val="both"/>
            </w:pPr>
            <w:r>
              <w:t>PI</w:t>
            </w:r>
          </w:p>
        </w:tc>
      </w:tr>
      <w:tr w:rsidR="0057609E" w:rsidRPr="006B2394" w14:paraId="148C0068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46292F48" w14:textId="77777777" w:rsidR="0057609E" w:rsidRPr="00E52B1B" w:rsidRDefault="0057609E" w:rsidP="0057609E">
            <w:pPr>
              <w:widowControl w:val="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9587" w:type="dxa"/>
            <w:gridSpan w:val="9"/>
          </w:tcPr>
          <w:p w14:paraId="3507BAE4" w14:textId="77777777" w:rsidR="0057609E" w:rsidRPr="00E52B1B" w:rsidRDefault="0057609E" w:rsidP="0057609E">
            <w:pPr>
              <w:widowControl w:val="0"/>
              <w:jc w:val="center"/>
              <w:rPr>
                <w:b/>
                <w:i/>
                <w:sz w:val="32"/>
                <w:szCs w:val="32"/>
              </w:rPr>
            </w:pPr>
            <w:r w:rsidRPr="00E52B1B">
              <w:rPr>
                <w:b/>
                <w:i/>
                <w:sz w:val="32"/>
                <w:szCs w:val="32"/>
              </w:rPr>
              <w:t>Going on</w:t>
            </w:r>
          </w:p>
          <w:p w14:paraId="04999F96" w14:textId="77777777" w:rsidR="0057609E" w:rsidRDefault="0057609E" w:rsidP="0057609E">
            <w:pPr>
              <w:widowControl w:val="0"/>
              <w:jc w:val="both"/>
            </w:pPr>
          </w:p>
        </w:tc>
      </w:tr>
      <w:tr w:rsidR="0057609E" w:rsidRPr="006B2394" w14:paraId="41AB09CD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59F85120" w14:textId="714A3386" w:rsidR="0057609E" w:rsidRPr="00E52B1B" w:rsidRDefault="0057609E" w:rsidP="0057609E">
            <w:pPr>
              <w:widowControl w:val="0"/>
              <w:jc w:val="both"/>
            </w:pPr>
            <w:bookmarkStart w:id="21" w:name="_Hlk494094396"/>
            <w:r>
              <w:lastRenderedPageBreak/>
              <w:t>6</w:t>
            </w:r>
          </w:p>
        </w:tc>
        <w:tc>
          <w:tcPr>
            <w:tcW w:w="4007" w:type="dxa"/>
            <w:gridSpan w:val="2"/>
          </w:tcPr>
          <w:p w14:paraId="264D0D12" w14:textId="77777777" w:rsidR="0057609E" w:rsidRPr="00F34E87" w:rsidRDefault="0057609E" w:rsidP="0057609E">
            <w:pPr>
              <w:widowControl w:val="0"/>
              <w:jc w:val="both"/>
            </w:pPr>
            <w:r w:rsidRPr="00E52B1B">
              <w:t>Monitoring cadmium-induced intra- and extra- cellular proton dynamics in maize under different pH regimes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4FB3A36" w14:textId="77777777" w:rsidR="0057609E" w:rsidRPr="00F34E87" w:rsidRDefault="0057609E" w:rsidP="0057609E">
            <w:pPr>
              <w:widowControl w:val="0"/>
              <w:jc w:val="both"/>
            </w:pPr>
            <w:r>
              <w:t>NRPU-</w:t>
            </w:r>
            <w:r w:rsidRPr="001C375D">
              <w:t>Higher Education Commission</w:t>
            </w:r>
            <w:r>
              <w:t xml:space="preserve"> (HEC), Islamabad, Pakistan, 2016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4F51F2E" w14:textId="77777777" w:rsidR="0057609E" w:rsidRPr="00F34E87" w:rsidRDefault="0057609E" w:rsidP="0057609E">
            <w:pPr>
              <w:widowControl w:val="0"/>
              <w:jc w:val="both"/>
            </w:pPr>
            <w:r>
              <w:t>3.18905 million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ABA0167" w14:textId="77777777" w:rsidR="0057609E" w:rsidRDefault="0057609E" w:rsidP="0057609E">
            <w:pPr>
              <w:widowControl w:val="0"/>
              <w:jc w:val="both"/>
            </w:pPr>
            <w:r>
              <w:t>3 Years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3CD49027" w14:textId="77777777" w:rsidR="0057609E" w:rsidRDefault="0057609E" w:rsidP="0057609E">
            <w:pPr>
              <w:widowControl w:val="0"/>
              <w:jc w:val="both"/>
            </w:pPr>
            <w:r>
              <w:t>Co-PI</w:t>
            </w:r>
          </w:p>
        </w:tc>
      </w:tr>
      <w:bookmarkEnd w:id="21"/>
      <w:tr w:rsidR="0057609E" w:rsidRPr="006B2394" w14:paraId="5AB812A8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59A3CAF3" w14:textId="289651EB" w:rsidR="0057609E" w:rsidRPr="001E6EE2" w:rsidRDefault="0057609E" w:rsidP="0057609E">
            <w:pPr>
              <w:widowControl w:val="0"/>
              <w:jc w:val="both"/>
            </w:pPr>
            <w:r>
              <w:t>7</w:t>
            </w:r>
          </w:p>
        </w:tc>
        <w:tc>
          <w:tcPr>
            <w:tcW w:w="4007" w:type="dxa"/>
            <w:gridSpan w:val="2"/>
          </w:tcPr>
          <w:p w14:paraId="4EBC6ABA" w14:textId="7270FE50" w:rsidR="0057609E" w:rsidRPr="00E52B1B" w:rsidRDefault="0057609E" w:rsidP="0057609E">
            <w:pPr>
              <w:widowControl w:val="0"/>
              <w:jc w:val="both"/>
            </w:pPr>
            <w:r>
              <w:rPr>
                <w:iCs/>
              </w:rPr>
              <w:t>Z</w:t>
            </w:r>
            <w:r w:rsidRPr="00951ED0">
              <w:rPr>
                <w:iCs/>
              </w:rPr>
              <w:t>inc fortification and alleviation of cadmium stress  by application of lysine-ch</w:t>
            </w:r>
            <w:r>
              <w:rPr>
                <w:iCs/>
              </w:rPr>
              <w:t>elated zinc on wheat and rice</w:t>
            </w:r>
            <w:r w:rsidRPr="00951ED0">
              <w:rPr>
                <w:iCs/>
              </w:rPr>
              <w:t xml:space="preserve"> in the cadmium polluted </w:t>
            </w:r>
            <w:r w:rsidRPr="00951ED0">
              <w:t>soils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573EB5" w14:textId="73D93ADF" w:rsidR="0057609E" w:rsidRDefault="0057609E" w:rsidP="0057609E">
            <w:pPr>
              <w:widowControl w:val="0"/>
              <w:jc w:val="both"/>
            </w:pPr>
            <w:r>
              <w:t>NRPU-</w:t>
            </w:r>
            <w:r w:rsidRPr="001C375D">
              <w:t>Higher Education Commission</w:t>
            </w:r>
            <w:r>
              <w:t xml:space="preserve"> (HEC), Islamabad, Pakistan, 2017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70D7721" w14:textId="6FB467EF" w:rsidR="0057609E" w:rsidRDefault="0057609E" w:rsidP="0057609E">
            <w:pPr>
              <w:widowControl w:val="0"/>
              <w:jc w:val="both"/>
            </w:pPr>
            <w:r>
              <w:t>2.3 million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A9FEA82" w14:textId="77041D74" w:rsidR="0057609E" w:rsidRDefault="0057609E" w:rsidP="0057609E">
            <w:pPr>
              <w:widowControl w:val="0"/>
              <w:jc w:val="both"/>
            </w:pPr>
            <w:r>
              <w:t>3 Years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53F43592" w14:textId="73EADF0D" w:rsidR="0057609E" w:rsidRDefault="0057609E" w:rsidP="0057609E">
            <w:pPr>
              <w:widowControl w:val="0"/>
              <w:jc w:val="both"/>
            </w:pPr>
            <w:r>
              <w:t>Co-PI</w:t>
            </w:r>
          </w:p>
        </w:tc>
      </w:tr>
      <w:tr w:rsidR="0057609E" w:rsidRPr="006B2394" w14:paraId="2DDF9E7D" w14:textId="77777777" w:rsidTr="0057609E">
        <w:trPr>
          <w:gridAfter w:val="2"/>
          <w:wAfter w:w="2151" w:type="dxa"/>
        </w:trPr>
        <w:tc>
          <w:tcPr>
            <w:tcW w:w="763" w:type="dxa"/>
          </w:tcPr>
          <w:p w14:paraId="62B09118" w14:textId="0B5EEDAB" w:rsidR="0057609E" w:rsidRDefault="0057609E" w:rsidP="0057609E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4007" w:type="dxa"/>
            <w:gridSpan w:val="2"/>
          </w:tcPr>
          <w:p w14:paraId="0B01D674" w14:textId="77777777" w:rsidR="0057609E" w:rsidRPr="006961DD" w:rsidRDefault="0057609E" w:rsidP="0057609E">
            <w:pPr>
              <w:widowControl w:val="0"/>
              <w:jc w:val="both"/>
            </w:pPr>
            <w:r w:rsidRPr="006961DD">
              <w:t xml:space="preserve">Monitoring take advantage of some rangeland halophyte species as forage in saline regions of Iran and Pakistan </w:t>
            </w:r>
          </w:p>
          <w:p w14:paraId="608CD0FE" w14:textId="77777777" w:rsidR="0057609E" w:rsidRPr="006961DD" w:rsidRDefault="0057609E" w:rsidP="0057609E">
            <w:pPr>
              <w:widowControl w:val="0"/>
              <w:jc w:val="both"/>
            </w:pPr>
          </w:p>
          <w:p w14:paraId="2ABB2C4C" w14:textId="74332133" w:rsidR="0057609E" w:rsidRPr="001E6EE2" w:rsidRDefault="0057609E" w:rsidP="0057609E">
            <w:pPr>
              <w:widowControl w:val="0"/>
              <w:jc w:val="both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99F2CA2" w14:textId="153A8A9A" w:rsidR="0057609E" w:rsidRDefault="0057609E" w:rsidP="0057609E">
            <w:pPr>
              <w:widowControl w:val="0"/>
              <w:jc w:val="both"/>
            </w:pPr>
            <w:r>
              <w:t>Pak-Iran Project by Pakistan Science Foundation, Islamabad, Pakistan, 2017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A803891" w14:textId="01E3DFC2" w:rsidR="0057609E" w:rsidRDefault="0057609E" w:rsidP="0057609E">
            <w:pPr>
              <w:widowControl w:val="0"/>
              <w:jc w:val="both"/>
            </w:pPr>
            <w:r>
              <w:t>9750 €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06D3DD" w14:textId="1E0BD697" w:rsidR="0057609E" w:rsidRDefault="0057609E" w:rsidP="0057609E">
            <w:pPr>
              <w:widowControl w:val="0"/>
              <w:jc w:val="both"/>
            </w:pPr>
            <w:r>
              <w:t>2 Year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54FAA02C" w14:textId="473432C7" w:rsidR="0057609E" w:rsidRDefault="0057609E" w:rsidP="0057609E">
            <w:pPr>
              <w:widowControl w:val="0"/>
              <w:jc w:val="both"/>
            </w:pPr>
            <w:r>
              <w:t>PI</w:t>
            </w:r>
          </w:p>
        </w:tc>
      </w:tr>
      <w:tr w:rsidR="0057609E" w:rsidRPr="00814CE5" w14:paraId="6D729664" w14:textId="77777777" w:rsidTr="005760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065" w:type="dxa"/>
            <w:gridSpan w:val="2"/>
          </w:tcPr>
          <w:p w14:paraId="7D7C6ED8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64" w:type="dxa"/>
            <w:gridSpan w:val="3"/>
          </w:tcPr>
          <w:p w14:paraId="29B56276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76" w:type="dxa"/>
            <w:gridSpan w:val="3"/>
          </w:tcPr>
          <w:p w14:paraId="2E8F0470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5" w:type="dxa"/>
          </w:tcPr>
          <w:p w14:paraId="3FA9FFAC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65" w:type="dxa"/>
            <w:gridSpan w:val="2"/>
          </w:tcPr>
          <w:p w14:paraId="77C25228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6" w:type="dxa"/>
          </w:tcPr>
          <w:p w14:paraId="74D6BF37" w14:textId="77777777" w:rsidR="0057609E" w:rsidRPr="00C82431" w:rsidRDefault="0057609E" w:rsidP="005760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60006C71" w14:textId="77777777" w:rsidR="00B10053" w:rsidRDefault="00B10053" w:rsidP="00915CA0">
      <w:pPr>
        <w:rPr>
          <w:b/>
        </w:rPr>
      </w:pPr>
    </w:p>
    <w:p w14:paraId="0B4D1D78" w14:textId="77777777" w:rsidR="007D4356" w:rsidRDefault="007D4356" w:rsidP="00915CA0">
      <w:pPr>
        <w:rPr>
          <w:b/>
          <w:sz w:val="28"/>
          <w:szCs w:val="28"/>
        </w:rPr>
      </w:pPr>
      <w:r w:rsidRPr="00343B4D">
        <w:rPr>
          <w:b/>
          <w:sz w:val="28"/>
          <w:szCs w:val="28"/>
        </w:rPr>
        <w:t>PUBLICATIONS</w:t>
      </w:r>
    </w:p>
    <w:p w14:paraId="28704615" w14:textId="77777777" w:rsidR="00513B0F" w:rsidRPr="00343B4D" w:rsidRDefault="00513B0F" w:rsidP="00915CA0">
      <w:pPr>
        <w:rPr>
          <w:sz w:val="28"/>
          <w:szCs w:val="28"/>
        </w:rPr>
      </w:pPr>
    </w:p>
    <w:p w14:paraId="681F7D89" w14:textId="3220E272" w:rsidR="0057609E" w:rsidRPr="00513B0F" w:rsidRDefault="0057609E" w:rsidP="0057609E">
      <w:pPr>
        <w:spacing w:line="360" w:lineRule="auto"/>
        <w:ind w:left="360"/>
        <w:jc w:val="both"/>
        <w:rPr>
          <w:b/>
          <w:sz w:val="28"/>
          <w:szCs w:val="28"/>
        </w:rPr>
      </w:pPr>
      <w:r w:rsidRPr="00513B0F">
        <w:rPr>
          <w:b/>
          <w:sz w:val="28"/>
          <w:szCs w:val="28"/>
        </w:rPr>
        <w:t>Book</w:t>
      </w:r>
      <w:r>
        <w:rPr>
          <w:b/>
          <w:sz w:val="28"/>
          <w:szCs w:val="28"/>
        </w:rPr>
        <w:t xml:space="preserve">s </w:t>
      </w:r>
    </w:p>
    <w:p w14:paraId="69352601" w14:textId="7460B775" w:rsidR="0057609E" w:rsidRDefault="0057609E" w:rsidP="00AE467F">
      <w:pPr>
        <w:pStyle w:val="yiv4198042409ydpcb6aab98yiv5022983635ydp2a1a082dyiv8547646421msonormal"/>
        <w:spacing w:line="360" w:lineRule="auto"/>
        <w:ind w:left="360" w:hanging="360"/>
        <w:jc w:val="both"/>
      </w:pPr>
      <w:r w:rsidRPr="0057609E">
        <w:rPr>
          <w:b/>
        </w:rPr>
        <w:t xml:space="preserve">1. </w:t>
      </w:r>
      <w:r w:rsidRPr="0057609E">
        <w:t>Munir-Ozturk</w:t>
      </w:r>
      <w:r>
        <w:t xml:space="preserve">, </w:t>
      </w:r>
      <w:r w:rsidR="00AE467F" w:rsidRPr="0057609E">
        <w:rPr>
          <w:b/>
        </w:rPr>
        <w:t>Nudrat Aisha Akram,</w:t>
      </w:r>
      <w:r w:rsidR="00AE467F">
        <w:t xml:space="preserve"> </w:t>
      </w:r>
      <w:r w:rsidR="00AE467F" w:rsidRPr="00AE467F">
        <w:t>Bengu Turkyilmaz Unal</w:t>
      </w:r>
      <w:r w:rsidR="00AE467F">
        <w:t xml:space="preserve"> and </w:t>
      </w:r>
      <w:r>
        <w:t>Muhamamd Ashraf (</w:t>
      </w:r>
      <w:r w:rsidRPr="002C58C7">
        <w:rPr>
          <w:b/>
        </w:rPr>
        <w:t>Editors). 2022.</w:t>
      </w:r>
      <w:r>
        <w:t xml:space="preserve"> </w:t>
      </w:r>
      <w:r w:rsidR="00AE467F" w:rsidRPr="00AE467F">
        <w:t>Introduction and</w:t>
      </w:r>
      <w:r w:rsidR="00AE467F">
        <w:t xml:space="preserve"> </w:t>
      </w:r>
      <w:r w:rsidR="00AE467F" w:rsidRPr="00AE467F">
        <w:t>Application of Organic</w:t>
      </w:r>
      <w:r w:rsidR="00AE467F">
        <w:t xml:space="preserve"> </w:t>
      </w:r>
      <w:r w:rsidR="00AE467F" w:rsidRPr="00AE467F">
        <w:t>Fertilizers as</w:t>
      </w:r>
      <w:r w:rsidR="00AE467F">
        <w:t xml:space="preserve"> Protectors of o</w:t>
      </w:r>
      <w:r w:rsidR="00AE467F" w:rsidRPr="00AE467F">
        <w:t>ur</w:t>
      </w:r>
      <w:r w:rsidR="00AE467F">
        <w:t xml:space="preserve"> </w:t>
      </w:r>
      <w:r w:rsidR="00AE467F" w:rsidRPr="00AE467F">
        <w:t>Environment</w:t>
      </w:r>
      <w:r>
        <w:t>, Publisher, Cambridge Scholars Publishing, UK</w:t>
      </w:r>
      <w:r w:rsidRPr="0057609E">
        <w:t xml:space="preserve">. </w:t>
      </w:r>
    </w:p>
    <w:p w14:paraId="4BD7291E" w14:textId="77777777" w:rsidR="0057609E" w:rsidRPr="001842AC" w:rsidRDefault="0057609E" w:rsidP="007D4356"/>
    <w:p w14:paraId="2C333690" w14:textId="1A6ECD47" w:rsidR="00513B0F" w:rsidRPr="00513B0F" w:rsidRDefault="00513B0F" w:rsidP="00513B0F">
      <w:pPr>
        <w:spacing w:line="360" w:lineRule="auto"/>
        <w:ind w:left="360"/>
        <w:jc w:val="both"/>
        <w:rPr>
          <w:b/>
          <w:sz w:val="28"/>
          <w:szCs w:val="28"/>
        </w:rPr>
      </w:pPr>
      <w:bookmarkStart w:id="22" w:name="_Hlk494094489"/>
      <w:bookmarkStart w:id="23" w:name="OLE_LINK63"/>
      <w:bookmarkStart w:id="24" w:name="OLE_LINK64"/>
      <w:r w:rsidRPr="00513B0F">
        <w:rPr>
          <w:b/>
          <w:sz w:val="28"/>
          <w:szCs w:val="28"/>
        </w:rPr>
        <w:t>Book</w:t>
      </w:r>
      <w:r w:rsidR="00C56579">
        <w:rPr>
          <w:b/>
          <w:sz w:val="28"/>
          <w:szCs w:val="28"/>
        </w:rPr>
        <w:t xml:space="preserve"> </w:t>
      </w:r>
      <w:r w:rsidRPr="00513B0F">
        <w:rPr>
          <w:b/>
          <w:sz w:val="28"/>
          <w:szCs w:val="28"/>
        </w:rPr>
        <w:t>Chapters</w:t>
      </w:r>
    </w:p>
    <w:p w14:paraId="5D3EA565" w14:textId="77777777" w:rsidR="00513B0F" w:rsidRPr="005906DC" w:rsidRDefault="00513B0F" w:rsidP="00513B0F">
      <w:pPr>
        <w:numPr>
          <w:ilvl w:val="0"/>
          <w:numId w:val="10"/>
        </w:numPr>
        <w:spacing w:line="360" w:lineRule="auto"/>
        <w:jc w:val="both"/>
        <w:rPr>
          <w:b/>
        </w:rPr>
      </w:pPr>
      <w:r w:rsidRPr="00445BB8">
        <w:t>Muhammad Ashraf</w:t>
      </w:r>
      <w:r>
        <w:t>,</w:t>
      </w:r>
      <w:r w:rsidRPr="00445BB8">
        <w:t xml:space="preserve"> </w:t>
      </w:r>
      <w:r w:rsidRPr="00AA109C">
        <w:rPr>
          <w:b/>
        </w:rPr>
        <w:t xml:space="preserve">Nudrat Aisha Akram, </w:t>
      </w:r>
      <w:r w:rsidRPr="00513B0F">
        <w:t>Mehboob-ur Rehman</w:t>
      </w:r>
      <w:r>
        <w:t xml:space="preserve"> </w:t>
      </w:r>
      <w:r w:rsidRPr="00445BB8">
        <w:t>and M.R. Foolad</w:t>
      </w:r>
      <w:r>
        <w:t xml:space="preserve">. </w:t>
      </w:r>
      <w:r w:rsidRPr="00AA109C">
        <w:rPr>
          <w:b/>
        </w:rPr>
        <w:t>2012.</w:t>
      </w:r>
      <w:r w:rsidRPr="00445BB8">
        <w:t xml:space="preserve"> </w:t>
      </w:r>
      <w:r w:rsidRPr="00AA109C">
        <w:t>Using marker-assisted selection in plant breeding for salinity tolerance</w:t>
      </w:r>
      <w:r w:rsidR="004B6F1D" w:rsidRPr="00AA109C">
        <w:t xml:space="preserve">, In: </w:t>
      </w:r>
      <w:r w:rsidR="00AA109C" w:rsidRPr="00AA109C">
        <w:t xml:space="preserve">Sergey Shabala and Tracey Ann Cuin (eds.), </w:t>
      </w:r>
      <w:r w:rsidR="00AA109C" w:rsidRPr="00AA109C">
        <w:rPr>
          <w:i/>
        </w:rPr>
        <w:t xml:space="preserve">Plant Salt Tolerance: Methods and Protocols, Methods in Molecular Biology, </w:t>
      </w:r>
      <w:r w:rsidR="00AA109C">
        <w:t>Humana Press</w:t>
      </w:r>
      <w:r w:rsidR="00AA109C" w:rsidRPr="00AA109C">
        <w:rPr>
          <w:i/>
        </w:rPr>
        <w:t xml:space="preserve"> </w:t>
      </w:r>
      <w:r w:rsidR="00AA109C" w:rsidRPr="00AA109C">
        <w:t>vol. 913</w:t>
      </w:r>
      <w:r w:rsidR="004B6F1D" w:rsidRPr="00AA109C">
        <w:t>,</w:t>
      </w:r>
      <w:r w:rsidR="004B6F1D">
        <w:t xml:space="preserve"> </w:t>
      </w:r>
      <w:r w:rsidR="00490BBE">
        <w:t>pp. 305-333</w:t>
      </w:r>
      <w:r w:rsidRPr="00FD43F4">
        <w:t>.</w:t>
      </w:r>
    </w:p>
    <w:p w14:paraId="475BF52C" w14:textId="77777777" w:rsidR="005906DC" w:rsidRPr="00F81E11" w:rsidRDefault="005906DC" w:rsidP="00513B0F">
      <w:pPr>
        <w:numPr>
          <w:ilvl w:val="0"/>
          <w:numId w:val="10"/>
        </w:numPr>
        <w:spacing w:line="360" w:lineRule="auto"/>
        <w:jc w:val="both"/>
        <w:rPr>
          <w:b/>
        </w:rPr>
      </w:pPr>
      <w:r w:rsidRPr="000D006B">
        <w:t xml:space="preserve">Shaista Qadir, Sumiya Jamshieed, Saiema Rasool, </w:t>
      </w:r>
      <w:r w:rsidRPr="00870062">
        <w:t xml:space="preserve">Muhammad Ashraf, </w:t>
      </w:r>
      <w:r w:rsidRPr="00870062">
        <w:rPr>
          <w:b/>
        </w:rPr>
        <w:t xml:space="preserve">Nudrat Aisha Akram </w:t>
      </w:r>
      <w:r w:rsidRPr="00870062">
        <w:t>and Parvaiz Ahmad</w:t>
      </w:r>
      <w:r>
        <w:t xml:space="preserve">. </w:t>
      </w:r>
      <w:r w:rsidRPr="00870062">
        <w:rPr>
          <w:b/>
        </w:rPr>
        <w:t>201</w:t>
      </w:r>
      <w:r>
        <w:rPr>
          <w:b/>
        </w:rPr>
        <w:t>4</w:t>
      </w:r>
      <w:r w:rsidRPr="00870062">
        <w:rPr>
          <w:b/>
        </w:rPr>
        <w:t>.</w:t>
      </w:r>
      <w:r>
        <w:t xml:space="preserve"> </w:t>
      </w:r>
      <w:r w:rsidRPr="00870062">
        <w:t xml:space="preserve">Modulation of </w:t>
      </w:r>
      <w:r>
        <w:t>p</w:t>
      </w:r>
      <w:r w:rsidRPr="00870062">
        <w:t xml:space="preserve">lant </w:t>
      </w:r>
      <w:r>
        <w:t>g</w:t>
      </w:r>
      <w:r w:rsidRPr="00870062">
        <w:t xml:space="preserve">rowth and </w:t>
      </w:r>
      <w:r>
        <w:t>m</w:t>
      </w:r>
      <w:r w:rsidRPr="00870062">
        <w:t xml:space="preserve">etabolism in </w:t>
      </w:r>
      <w:r>
        <w:t>c</w:t>
      </w:r>
      <w:r w:rsidRPr="00870062">
        <w:t>admium-</w:t>
      </w:r>
      <w:r>
        <w:t>e</w:t>
      </w:r>
      <w:r w:rsidRPr="00870062">
        <w:t xml:space="preserve">nriched </w:t>
      </w:r>
      <w:r>
        <w:t>e</w:t>
      </w:r>
      <w:r w:rsidRPr="00870062">
        <w:t>nvironments</w:t>
      </w:r>
      <w:r>
        <w:t xml:space="preserve">, In: </w:t>
      </w:r>
      <w:r w:rsidRPr="005906DC">
        <w:rPr>
          <w:i/>
        </w:rPr>
        <w:t>Reviews on Environmental Contamination &amp; Toxicology,</w:t>
      </w:r>
      <w:r>
        <w:t xml:space="preserve"> D.M. Whitacre (Ed.), Vol, </w:t>
      </w:r>
      <w:r w:rsidRPr="005906DC">
        <w:t xml:space="preserve">229, </w:t>
      </w:r>
      <w:r w:rsidRPr="00F81E11">
        <w:rPr>
          <w:b/>
        </w:rPr>
        <w:t>Springer International Publishing Switzerland, pp. 51-88.</w:t>
      </w:r>
    </w:p>
    <w:p w14:paraId="2DD97EE3" w14:textId="77777777" w:rsidR="00B748B1" w:rsidRDefault="00FD43F4" w:rsidP="00B748B1">
      <w:pPr>
        <w:keepNext/>
        <w:numPr>
          <w:ilvl w:val="0"/>
          <w:numId w:val="10"/>
        </w:numPr>
        <w:spacing w:line="360" w:lineRule="auto"/>
        <w:jc w:val="both"/>
        <w:outlineLvl w:val="0"/>
        <w:rPr>
          <w:b/>
        </w:rPr>
      </w:pPr>
      <w:r w:rsidRPr="00F73687">
        <w:rPr>
          <w:rFonts w:hint="eastAsia"/>
        </w:rPr>
        <w:t xml:space="preserve">You-Cai Xiong, </w:t>
      </w:r>
      <w:r w:rsidR="001F5D25">
        <w:rPr>
          <w:rFonts w:hint="eastAsia"/>
        </w:rPr>
        <w:t>Feng-Min Li</w:t>
      </w:r>
      <w:r w:rsidR="001F5D25">
        <w:t>, Muhammad Ashraf,</w:t>
      </w:r>
      <w:r w:rsidR="001F5D25" w:rsidRPr="00F73687">
        <w:t xml:space="preserve"> </w:t>
      </w:r>
      <w:r w:rsidR="001F5D25" w:rsidRPr="00B748B1">
        <w:rPr>
          <w:rFonts w:hint="eastAsia"/>
          <w:b/>
        </w:rPr>
        <w:t>Nudrat Aisha Akram</w:t>
      </w:r>
      <w:r w:rsidR="001F5D25" w:rsidRPr="00B748B1">
        <w:rPr>
          <w:b/>
        </w:rPr>
        <w:t>,</w:t>
      </w:r>
      <w:r w:rsidR="001F5D25" w:rsidRPr="00F73687">
        <w:t xml:space="preserve"> </w:t>
      </w:r>
      <w:r w:rsidRPr="00F73687">
        <w:t>Sabeeh ur Rasool</w:t>
      </w:r>
      <w:r w:rsidR="001F5D25">
        <w:t xml:space="preserve"> </w:t>
      </w:r>
      <w:r w:rsidRPr="00F73687">
        <w:t>Sabir</w:t>
      </w:r>
      <w:r w:rsidR="001F5D25">
        <w:t>, Fei Mo and</w:t>
      </w:r>
      <w:r w:rsidRPr="00F73687">
        <w:rPr>
          <w:rFonts w:hint="eastAsia"/>
        </w:rPr>
        <w:t xml:space="preserve"> </w:t>
      </w:r>
      <w:r>
        <w:rPr>
          <w:rFonts w:hint="eastAsia"/>
        </w:rPr>
        <w:t>Xiao-Ling Wang</w:t>
      </w:r>
      <w:r>
        <w:t xml:space="preserve">. </w:t>
      </w:r>
      <w:r w:rsidRPr="00B748B1">
        <w:rPr>
          <w:b/>
        </w:rPr>
        <w:t>201</w:t>
      </w:r>
      <w:r w:rsidR="001F5D25" w:rsidRPr="00B748B1">
        <w:rPr>
          <w:b/>
        </w:rPr>
        <w:t>6</w:t>
      </w:r>
      <w:r w:rsidRPr="00B748B1">
        <w:rPr>
          <w:b/>
        </w:rPr>
        <w:t>.</w:t>
      </w:r>
      <w:r>
        <w:t xml:space="preserve"> G</w:t>
      </w:r>
      <w:r w:rsidRPr="00FD43F4">
        <w:rPr>
          <w:rFonts w:hint="eastAsia"/>
        </w:rPr>
        <w:t xml:space="preserve">rass and crop rotation system and its ecological </w:t>
      </w:r>
      <w:r w:rsidRPr="00FD43F4">
        <w:rPr>
          <w:rFonts w:hint="eastAsia"/>
        </w:rPr>
        <w:lastRenderedPageBreak/>
        <w:t>importance in the loess plateau</w:t>
      </w:r>
      <w:r w:rsidR="001F5D25">
        <w:t xml:space="preserve">. In: (Bao-Luo Ma), </w:t>
      </w:r>
      <w:r w:rsidR="001F5D25" w:rsidRPr="00B748B1">
        <w:rPr>
          <w:i/>
        </w:rPr>
        <w:t>Crop Rotations: Farming Practices, Monitoring and Environmental Benefits</w:t>
      </w:r>
      <w:r w:rsidR="001F5D25">
        <w:t xml:space="preserve">. </w:t>
      </w:r>
      <w:r w:rsidR="001F5D25" w:rsidRPr="00B748B1">
        <w:rPr>
          <w:b/>
        </w:rPr>
        <w:t xml:space="preserve">Nova Science Publishers, Inc. </w:t>
      </w:r>
      <w:r w:rsidRPr="00B748B1">
        <w:rPr>
          <w:b/>
        </w:rPr>
        <w:t xml:space="preserve">Chapter </w:t>
      </w:r>
      <w:r w:rsidR="001F5D25" w:rsidRPr="00B748B1">
        <w:rPr>
          <w:b/>
        </w:rPr>
        <w:t>6, pp. 133-155</w:t>
      </w:r>
      <w:r w:rsidRPr="00B748B1">
        <w:rPr>
          <w:b/>
        </w:rPr>
        <w:t>.</w:t>
      </w:r>
    </w:p>
    <w:p w14:paraId="0BE5A582" w14:textId="77777777" w:rsidR="00B748B1" w:rsidRPr="00BA7135" w:rsidRDefault="00D10BE7" w:rsidP="00B748B1">
      <w:pPr>
        <w:numPr>
          <w:ilvl w:val="0"/>
          <w:numId w:val="10"/>
        </w:numPr>
        <w:spacing w:line="360" w:lineRule="auto"/>
        <w:jc w:val="both"/>
      </w:pPr>
      <w:r w:rsidRPr="00D10BE7">
        <w:rPr>
          <w:b/>
          <w:color w:val="FF0000"/>
        </w:rPr>
        <w:t>**</w:t>
      </w:r>
      <w:r w:rsidR="00B748B1" w:rsidRPr="00B748B1">
        <w:rPr>
          <w:b/>
        </w:rPr>
        <w:t xml:space="preserve">Akram, N.A., </w:t>
      </w:r>
      <w:r w:rsidR="00B748B1">
        <w:t xml:space="preserve">Iqbal, N., </w:t>
      </w:r>
      <w:r w:rsidR="00B748B1" w:rsidRPr="00B748B1">
        <w:t xml:space="preserve">Ashraf, M. and </w:t>
      </w:r>
      <w:r w:rsidR="00B748B1">
        <w:t>Ozturk, M.</w:t>
      </w:r>
      <w:r w:rsidR="00B748B1" w:rsidRPr="00B748B1">
        <w:t xml:space="preserve"> </w:t>
      </w:r>
      <w:r w:rsidR="00B748B1" w:rsidRPr="00552290">
        <w:rPr>
          <w:b/>
        </w:rPr>
        <w:t>2016.</w:t>
      </w:r>
      <w:r w:rsidR="00B748B1" w:rsidRPr="00B748B1">
        <w:t xml:space="preserve"> </w:t>
      </w:r>
      <w:r w:rsidR="00B748B1" w:rsidRPr="00B748B1">
        <w:rPr>
          <w:b/>
        </w:rPr>
        <w:t>Guest Editor</w:t>
      </w:r>
      <w:r w:rsidR="00B748B1" w:rsidRPr="00B748B1">
        <w:t xml:space="preserve"> </w:t>
      </w:r>
      <w:r w:rsidR="00B748B1" w:rsidRPr="00B748B1">
        <w:rPr>
          <w:b/>
        </w:rPr>
        <w:t>for a Special Issue on</w:t>
      </w:r>
      <w:r w:rsidR="00B748B1">
        <w:t xml:space="preserve"> "Major Environmental Constraints to Plants: Assessment and Reclamations" published in </w:t>
      </w:r>
      <w:r w:rsidR="00B748B1" w:rsidRPr="00B748B1">
        <w:rPr>
          <w:b/>
        </w:rPr>
        <w:t>Applied Ecology and Environmental Research, Volume 14(5), 2016</w:t>
      </w:r>
      <w:r w:rsidR="00B748B1">
        <w:rPr>
          <w:b/>
        </w:rPr>
        <w:t xml:space="preserve"> </w:t>
      </w:r>
      <w:r w:rsidR="00D52159">
        <w:rPr>
          <w:b/>
        </w:rPr>
        <w:t>(</w:t>
      </w:r>
      <w:r w:rsidR="00B748B1" w:rsidRPr="00DC65E5">
        <w:rPr>
          <w:b/>
        </w:rPr>
        <w:t>Impact Factor</w:t>
      </w:r>
      <w:r w:rsidR="00D52159">
        <w:rPr>
          <w:b/>
        </w:rPr>
        <w:t>,</w:t>
      </w:r>
      <w:r w:rsidR="00B748B1" w:rsidRPr="00DC65E5">
        <w:rPr>
          <w:b/>
        </w:rPr>
        <w:t xml:space="preserve"> 0.</w:t>
      </w:r>
      <w:r w:rsidR="00CE4F96">
        <w:rPr>
          <w:b/>
        </w:rPr>
        <w:t>5</w:t>
      </w:r>
      <w:r w:rsidR="00B748B1" w:rsidRPr="00DC65E5">
        <w:rPr>
          <w:b/>
        </w:rPr>
        <w:t>).</w:t>
      </w:r>
    </w:p>
    <w:p w14:paraId="040B13F1" w14:textId="77777777" w:rsidR="00A95D80" w:rsidRPr="00A95D80" w:rsidRDefault="001C0B84" w:rsidP="001C213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1C0B84">
        <w:t xml:space="preserve">Mohammad A. Ahanger, Fahima Gul, Parvaiz Ahmad and </w:t>
      </w:r>
      <w:r w:rsidRPr="00A95D80">
        <w:rPr>
          <w:b/>
        </w:rPr>
        <w:t>Nudrat Aisha Akram. 2018.</w:t>
      </w:r>
      <w:r w:rsidRPr="001C0B84">
        <w:t xml:space="preserve"> Environmental Stresses and Metabolomics-Deciphering the Role of Stress Responsive </w:t>
      </w:r>
      <w:r>
        <w:t>M</w:t>
      </w:r>
      <w:r w:rsidRPr="001C0B84">
        <w:t>etabolites</w:t>
      </w:r>
      <w:r>
        <w:t xml:space="preserve">. In: </w:t>
      </w:r>
      <w:r w:rsidRPr="001C0B84">
        <w:t>Parvaiz Ahmad</w:t>
      </w:r>
      <w:r>
        <w:t xml:space="preserve">, </w:t>
      </w:r>
      <w:r w:rsidRPr="001C0B84">
        <w:t>Mohammad Abass Ahanger</w:t>
      </w:r>
      <w:r>
        <w:t xml:space="preserve">, </w:t>
      </w:r>
      <w:r w:rsidRPr="001C0B84">
        <w:t>Vijay Pratap Singh</w:t>
      </w:r>
      <w:r>
        <w:t xml:space="preserve">, </w:t>
      </w:r>
      <w:r w:rsidRPr="001C0B84">
        <w:t>Durgesh Kumar Tripathi</w:t>
      </w:r>
      <w:r>
        <w:t xml:space="preserve">, </w:t>
      </w:r>
      <w:r w:rsidRPr="001C0B84">
        <w:t>Pravej Alam</w:t>
      </w:r>
      <w:r>
        <w:t xml:space="preserve"> and </w:t>
      </w:r>
      <w:r w:rsidRPr="001C0B84">
        <w:t>Mohammed Nasser Alyemeni</w:t>
      </w:r>
      <w:r w:rsidR="00DB39E9">
        <w:t>;</w:t>
      </w:r>
      <w:r w:rsidRPr="001C0B84">
        <w:t xml:space="preserve"> Plant Metabolites and Regulation Under Environmental Stress</w:t>
      </w:r>
      <w:r>
        <w:t xml:space="preserve">, </w:t>
      </w:r>
      <w:r w:rsidRPr="00DB39E9">
        <w:t>ISBN: 978-0-12-812689-9</w:t>
      </w:r>
      <w:r w:rsidR="00DB39E9">
        <w:t xml:space="preserve">, </w:t>
      </w:r>
      <w:r w:rsidRPr="00DB39E9">
        <w:t>Publisher: Andre G. Wolff</w:t>
      </w:r>
      <w:r w:rsidR="00DB39E9" w:rsidRPr="00DB39E9">
        <w:t xml:space="preserve">, </w:t>
      </w:r>
      <w:r w:rsidR="00DB39E9">
        <w:t>Academic Press, Elsevier</w:t>
      </w:r>
      <w:r w:rsidR="00DB39E9" w:rsidRPr="00A95D80">
        <w:rPr>
          <w:b/>
        </w:rPr>
        <w:t xml:space="preserve">, </w:t>
      </w:r>
      <w:r w:rsidR="0085041D" w:rsidRPr="00A95D80">
        <w:rPr>
          <w:b/>
        </w:rPr>
        <w:t>pp.</w:t>
      </w:r>
      <w:r w:rsidR="00DB39E9" w:rsidRPr="00A95D80">
        <w:rPr>
          <w:b/>
        </w:rPr>
        <w:t xml:space="preserve"> 53-68.</w:t>
      </w:r>
    </w:p>
    <w:p w14:paraId="3808C25E" w14:textId="77777777" w:rsidR="00F55E53" w:rsidRPr="00552290" w:rsidRDefault="00F55E53" w:rsidP="001C213A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A95D80">
        <w:t xml:space="preserve">Muhammad Sadiq and </w:t>
      </w:r>
      <w:r w:rsidRPr="00A95D80">
        <w:rPr>
          <w:b/>
        </w:rPr>
        <w:t xml:space="preserve">Nudrat Aisha Akram. 2018. </w:t>
      </w:r>
      <w:r w:rsidRPr="00A95D80">
        <w:rPr>
          <w:i/>
        </w:rPr>
        <w:t xml:space="preserve">Field </w:t>
      </w:r>
      <w:r w:rsidR="00ED0A1B">
        <w:rPr>
          <w:i/>
        </w:rPr>
        <w:t>P</w:t>
      </w:r>
      <w:r w:rsidRPr="00A95D80">
        <w:rPr>
          <w:i/>
        </w:rPr>
        <w:t xml:space="preserve">erformance of </w:t>
      </w:r>
      <w:r w:rsidR="00ED0A1B">
        <w:rPr>
          <w:i/>
        </w:rPr>
        <w:t>T</w:t>
      </w:r>
      <w:r w:rsidRPr="00A95D80">
        <w:rPr>
          <w:i/>
        </w:rPr>
        <w:t xml:space="preserve">ransgenic </w:t>
      </w:r>
      <w:r w:rsidR="00ED0A1B">
        <w:rPr>
          <w:i/>
        </w:rPr>
        <w:t>D</w:t>
      </w:r>
      <w:r w:rsidRPr="00A95D80">
        <w:rPr>
          <w:i/>
        </w:rPr>
        <w:t xml:space="preserve">rought </w:t>
      </w:r>
      <w:r w:rsidR="00ED0A1B">
        <w:rPr>
          <w:i/>
        </w:rPr>
        <w:t>T</w:t>
      </w:r>
      <w:r w:rsidRPr="00A95D80">
        <w:rPr>
          <w:i/>
        </w:rPr>
        <w:t xml:space="preserve">olerant </w:t>
      </w:r>
      <w:r w:rsidR="00ED0A1B">
        <w:rPr>
          <w:i/>
        </w:rPr>
        <w:t>C</w:t>
      </w:r>
      <w:r w:rsidRPr="00A95D80">
        <w:rPr>
          <w:i/>
        </w:rPr>
        <w:t xml:space="preserve">rop </w:t>
      </w:r>
      <w:r w:rsidR="00ED0A1B">
        <w:rPr>
          <w:i/>
        </w:rPr>
        <w:t>P</w:t>
      </w:r>
      <w:r w:rsidRPr="00A95D80">
        <w:rPr>
          <w:i/>
        </w:rPr>
        <w:t xml:space="preserve">lants, </w:t>
      </w:r>
      <w:r w:rsidRPr="00A95D80">
        <w:t xml:space="preserve">In: </w:t>
      </w:r>
      <w:r w:rsidR="00A95D80" w:rsidRPr="00A95D80">
        <w:t>Ed (Shabir Hussain Wani</w:t>
      </w:r>
      <w:r w:rsidR="00A95D80">
        <w:t>)</w:t>
      </w:r>
      <w:r w:rsidR="00A95D80" w:rsidRPr="00A95D80">
        <w:t xml:space="preserve"> </w:t>
      </w:r>
      <w:r w:rsidRPr="00A95D80">
        <w:t xml:space="preserve">Biochemical, Physiological and Molecular Avenues for Combating Abiotic Stress Tolerance in Plants, </w:t>
      </w:r>
      <w:r>
        <w:t>Elsevier</w:t>
      </w:r>
      <w:r w:rsidR="00E10A88">
        <w:t xml:space="preserve">, </w:t>
      </w:r>
      <w:r w:rsidR="00E10A88" w:rsidRPr="00E10A88">
        <w:rPr>
          <w:b/>
        </w:rPr>
        <w:t>pp. 93-102</w:t>
      </w:r>
      <w:r w:rsidRPr="00E10A88">
        <w:rPr>
          <w:b/>
        </w:rPr>
        <w:t>.</w:t>
      </w:r>
    </w:p>
    <w:p w14:paraId="4315645E" w14:textId="77777777" w:rsidR="00552290" w:rsidRPr="00552290" w:rsidRDefault="00552290" w:rsidP="0055229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52290">
        <w:t>Shabir H. Wani</w:t>
      </w:r>
      <w:r>
        <w:t xml:space="preserve">, </w:t>
      </w:r>
      <w:r w:rsidRPr="00552290">
        <w:t>Mukesh Choudhary</w:t>
      </w:r>
      <w:r>
        <w:t xml:space="preserve">, </w:t>
      </w:r>
      <w:r w:rsidRPr="00552290">
        <w:t>Pardeep Kumar</w:t>
      </w:r>
      <w:r>
        <w:t xml:space="preserve">, </w:t>
      </w:r>
      <w:r w:rsidRPr="00552290">
        <w:rPr>
          <w:b/>
        </w:rPr>
        <w:t>Nudrat Aisha Akram,</w:t>
      </w:r>
      <w:r>
        <w:t xml:space="preserve"> </w:t>
      </w:r>
      <w:r w:rsidRPr="00552290">
        <w:t>Challa Surekha</w:t>
      </w:r>
      <w:r>
        <w:t xml:space="preserve">, </w:t>
      </w:r>
      <w:r w:rsidRPr="00552290">
        <w:t>Parvaiz Ahmad</w:t>
      </w:r>
      <w:r>
        <w:t xml:space="preserve">, </w:t>
      </w:r>
      <w:r w:rsidRPr="00552290">
        <w:t>Satbir S. Gosal</w:t>
      </w:r>
      <w:r>
        <w:t xml:space="preserve">. </w:t>
      </w:r>
      <w:r w:rsidRPr="00552290">
        <w:rPr>
          <w:b/>
        </w:rPr>
        <w:t>2018.</w:t>
      </w:r>
      <w:r w:rsidRPr="00552290">
        <w:t xml:space="preserve"> Marker-Assisted Breeding for Abiotic Stress Tolerance in Crop Plants. In: Gosal S., Wani S. (eds) Biotechnologies of Crop Improvement, </w:t>
      </w:r>
      <w:r w:rsidRPr="00552290">
        <w:rPr>
          <w:b/>
        </w:rPr>
        <w:t>Volume 3, pp. 1-23, Springer, Cham</w:t>
      </w:r>
      <w:r>
        <w:rPr>
          <w:b/>
        </w:rPr>
        <w:t>.</w:t>
      </w:r>
    </w:p>
    <w:p w14:paraId="39F08E84" w14:textId="37EB6C6C" w:rsidR="002B60A2" w:rsidRDefault="00EC3071" w:rsidP="0050743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2B60A2">
        <w:rPr>
          <w:color w:val="FF0000"/>
        </w:rPr>
        <w:t>**</w:t>
      </w:r>
      <w:r w:rsidR="003B2E8C" w:rsidRPr="003B2E8C">
        <w:t xml:space="preserve">Fahad Shafiq, </w:t>
      </w:r>
      <w:r w:rsidR="003B2E8C" w:rsidRPr="002B60A2">
        <w:rPr>
          <w:b/>
        </w:rPr>
        <w:t>Nudrat Aisha Akram,</w:t>
      </w:r>
      <w:r w:rsidR="003B2E8C" w:rsidRPr="003B2E8C">
        <w:t xml:space="preserve"> Arslan Mahmood, Abrar Ahmad, Muhammad Ashraf, Muhammad Iqbal and Syed Hammad Raza</w:t>
      </w:r>
      <w:r w:rsidR="003B2E8C">
        <w:t xml:space="preserve">. </w:t>
      </w:r>
      <w:r w:rsidR="003B2E8C" w:rsidRPr="002B60A2">
        <w:rPr>
          <w:b/>
        </w:rPr>
        <w:t>20</w:t>
      </w:r>
      <w:r w:rsidR="008378E9" w:rsidRPr="002B60A2">
        <w:rPr>
          <w:b/>
        </w:rPr>
        <w:t>20</w:t>
      </w:r>
      <w:r w:rsidR="003B2E8C" w:rsidRPr="002B60A2">
        <w:rPr>
          <w:b/>
        </w:rPr>
        <w:t>.</w:t>
      </w:r>
      <w:r w:rsidR="003B2E8C">
        <w:t xml:space="preserve"> </w:t>
      </w:r>
      <w:r w:rsidR="003B2E8C" w:rsidRPr="003B2E8C">
        <w:t>Glycogen-Based Bionanocomposites</w:t>
      </w:r>
      <w:r w:rsidR="003B2E8C">
        <w:t>. In: Bionanocomposites Green Synthesis and Applications</w:t>
      </w:r>
      <w:r w:rsidR="004677D1">
        <w:t>,</w:t>
      </w:r>
      <w:r w:rsidR="003B2E8C">
        <w:t xml:space="preserve"> </w:t>
      </w:r>
      <w:r w:rsidR="004677D1">
        <w:t xml:space="preserve">1st Edition, </w:t>
      </w:r>
      <w:r w:rsidR="003B2E8C" w:rsidRPr="003B2E8C">
        <w:t>Khalid Mahmod Zia</w:t>
      </w:r>
      <w:r w:rsidR="003B2E8C">
        <w:t xml:space="preserve">, </w:t>
      </w:r>
      <w:r w:rsidR="003B2E8C" w:rsidRPr="003B2E8C">
        <w:t>Farukh Jabeen</w:t>
      </w:r>
      <w:r w:rsidR="003B2E8C">
        <w:t xml:space="preserve"> and </w:t>
      </w:r>
      <w:r w:rsidR="003B2E8C" w:rsidRPr="003B2E8C">
        <w:t>Muhammad Naveed Anjum</w:t>
      </w:r>
      <w:r w:rsidR="004677D1">
        <w:t xml:space="preserve"> (Eds.)</w:t>
      </w:r>
      <w:r w:rsidR="003B2E8C">
        <w:t xml:space="preserve">, </w:t>
      </w:r>
      <w:r w:rsidR="003B2E8C" w:rsidRPr="002B60A2">
        <w:rPr>
          <w:b/>
          <w:bCs/>
        </w:rPr>
        <w:t>ISBN:</w:t>
      </w:r>
      <w:r w:rsidR="003B2E8C">
        <w:t xml:space="preserve"> 9780128167519, Publisher, Elsevier.</w:t>
      </w:r>
    </w:p>
    <w:p w14:paraId="6DED9271" w14:textId="77777777" w:rsidR="00F84DC5" w:rsidRDefault="002B60A2" w:rsidP="00F84DC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B60A2">
        <w:t xml:space="preserve">Muhammad Iqbal, Fahad Shaiq, Sumera Anwar, </w:t>
      </w:r>
      <w:r w:rsidRPr="002B60A2">
        <w:rPr>
          <w:b/>
        </w:rPr>
        <w:t>Nudrat Aisha Akram,</w:t>
      </w:r>
      <w:r>
        <w:t xml:space="preserve"> </w:t>
      </w:r>
      <w:r w:rsidRPr="002B60A2">
        <w:t>Muhammad Arslan Ashraf, Syed Hammad Raza, Naila Ali,</w:t>
      </w:r>
      <w:r>
        <w:t xml:space="preserve"> </w:t>
      </w:r>
      <w:r w:rsidRPr="002B60A2">
        <w:t>and Muhammad Ashraf</w:t>
      </w:r>
      <w:r>
        <w:t xml:space="preserve">. </w:t>
      </w:r>
      <w:r w:rsidRPr="002B60A2">
        <w:rPr>
          <w:b/>
        </w:rPr>
        <w:t>2022.</w:t>
      </w:r>
      <w:r>
        <w:t xml:space="preserve"> </w:t>
      </w:r>
      <w:r w:rsidRPr="002B60A2">
        <w:t>Selenium and Nano-Selenium-Mediated</w:t>
      </w:r>
      <w:r>
        <w:t xml:space="preserve"> </w:t>
      </w:r>
      <w:r w:rsidRPr="002B60A2">
        <w:t>Heat Stress Tolerance in Plants</w:t>
      </w:r>
      <w:r>
        <w:t>. In:</w:t>
      </w:r>
      <w:r w:rsidRPr="002B60A2">
        <w:t xml:space="preserve"> M. A. Hossain et al. (eds.), Selenium and Nano-Selenium in Environmental</w:t>
      </w:r>
      <w:r>
        <w:t xml:space="preserve"> </w:t>
      </w:r>
      <w:r w:rsidRPr="002B60A2">
        <w:t>Stress Management and Crop Quality Improvement, Sustainable Plant Nutrition</w:t>
      </w:r>
      <w:r>
        <w:t xml:space="preserve"> </w:t>
      </w:r>
      <w:r w:rsidRPr="002B60A2">
        <w:t>in a Changing World</w:t>
      </w:r>
      <w:r>
        <w:t xml:space="preserve">. </w:t>
      </w:r>
      <w:r w:rsidRPr="002B60A2">
        <w:rPr>
          <w:b/>
        </w:rPr>
        <w:t>Springer Nature Switzerland, pp. 149-171.</w:t>
      </w:r>
    </w:p>
    <w:p w14:paraId="2C1A904D" w14:textId="50579D7A" w:rsidR="00F84DC5" w:rsidRPr="00F84DC5" w:rsidRDefault="00F84DC5" w:rsidP="0050743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84DC5">
        <w:t>Sidra</w:t>
      </w:r>
      <w:r>
        <w:t xml:space="preserve"> </w:t>
      </w:r>
      <w:r w:rsidRPr="00F84DC5">
        <w:t>Shafiq,</w:t>
      </w:r>
      <w:r>
        <w:t xml:space="preserve"> </w:t>
      </w:r>
      <w:r w:rsidRPr="00F84DC5">
        <w:rPr>
          <w:b/>
        </w:rPr>
        <w:t>Nudrat Aisha Akram*</w:t>
      </w:r>
      <w:r w:rsidRPr="00F84DC5">
        <w:t>,</w:t>
      </w:r>
      <w:r>
        <w:t xml:space="preserve"> </w:t>
      </w:r>
      <w:r w:rsidRPr="00F84DC5">
        <w:t>Muhammad</w:t>
      </w:r>
      <w:r>
        <w:t xml:space="preserve"> Ashraf </w:t>
      </w:r>
      <w:r w:rsidRPr="00F84DC5">
        <w:t>and</w:t>
      </w:r>
      <w:r>
        <w:t xml:space="preserve"> </w:t>
      </w:r>
      <w:r w:rsidRPr="00F84DC5">
        <w:t>Arafat</w:t>
      </w:r>
      <w:r>
        <w:t xml:space="preserve"> </w:t>
      </w:r>
      <w:r w:rsidRPr="00F84DC5">
        <w:t>Abdel</w:t>
      </w:r>
      <w:r>
        <w:t xml:space="preserve"> </w:t>
      </w:r>
      <w:r w:rsidRPr="00F84DC5">
        <w:t>Hamed</w:t>
      </w:r>
      <w:r>
        <w:t xml:space="preserve"> </w:t>
      </w:r>
      <w:r w:rsidRPr="00F84DC5">
        <w:t>AbdelLatef</w:t>
      </w:r>
      <w:r>
        <w:t xml:space="preserve">. </w:t>
      </w:r>
      <w:r w:rsidRPr="00F84DC5">
        <w:rPr>
          <w:b/>
        </w:rPr>
        <w:t>2022.</w:t>
      </w:r>
      <w:r>
        <w:t xml:space="preserve"> </w:t>
      </w:r>
      <w:r w:rsidRPr="00F84DC5">
        <w:rPr>
          <w:i/>
        </w:rPr>
        <w:t>Maize: Role and Responses Under Abiotic Stress</w:t>
      </w:r>
      <w:r>
        <w:t xml:space="preserve">. In: </w:t>
      </w:r>
      <w:r w:rsidRPr="00F84DC5">
        <w:t>Arafat</w:t>
      </w:r>
      <w:r>
        <w:t xml:space="preserve"> </w:t>
      </w:r>
      <w:r w:rsidRPr="00F84DC5">
        <w:t>Abdel</w:t>
      </w:r>
      <w:r>
        <w:t xml:space="preserve"> </w:t>
      </w:r>
      <w:r w:rsidRPr="00F84DC5">
        <w:t>Hamed</w:t>
      </w:r>
      <w:r>
        <w:t xml:space="preserve"> </w:t>
      </w:r>
      <w:r w:rsidRPr="00F84DC5">
        <w:t>AbdelLatef</w:t>
      </w:r>
      <w:r>
        <w:t xml:space="preserve"> (Ed.), </w:t>
      </w:r>
      <w:r w:rsidRPr="00F84DC5">
        <w:t>Sustainable</w:t>
      </w:r>
      <w:r>
        <w:t xml:space="preserve"> </w:t>
      </w:r>
      <w:r w:rsidRPr="00F84DC5">
        <w:t>Remedies</w:t>
      </w:r>
      <w:r>
        <w:t xml:space="preserve"> </w:t>
      </w:r>
      <w:r w:rsidRPr="00F84DC5">
        <w:t>for</w:t>
      </w:r>
      <w:r>
        <w:t xml:space="preserve"> </w:t>
      </w:r>
      <w:r w:rsidRPr="00F84DC5">
        <w:t>Abiotic</w:t>
      </w:r>
      <w:r>
        <w:t xml:space="preserve"> </w:t>
      </w:r>
      <w:r w:rsidRPr="00F84DC5">
        <w:t>Stress</w:t>
      </w:r>
      <w:r>
        <w:t xml:space="preserve"> </w:t>
      </w:r>
      <w:r w:rsidRPr="00F84DC5">
        <w:t>in</w:t>
      </w:r>
      <w:r>
        <w:t xml:space="preserve"> </w:t>
      </w:r>
      <w:r w:rsidRPr="00F84DC5">
        <w:t>Cereals</w:t>
      </w:r>
      <w:r>
        <w:t xml:space="preserve">. </w:t>
      </w:r>
      <w:r w:rsidRPr="00F84DC5">
        <w:rPr>
          <w:b/>
        </w:rPr>
        <w:t>Springer Nature, pp. 85-106.</w:t>
      </w:r>
    </w:p>
    <w:p w14:paraId="7E93030A" w14:textId="2AC43D48" w:rsidR="00F84DC5" w:rsidRPr="002B60A2" w:rsidRDefault="00F84DC5" w:rsidP="00F84DC5">
      <w:pPr>
        <w:autoSpaceDE w:val="0"/>
        <w:autoSpaceDN w:val="0"/>
        <w:adjustRightInd w:val="0"/>
        <w:spacing w:line="360" w:lineRule="auto"/>
        <w:jc w:val="both"/>
      </w:pPr>
      <w:r w:rsidRPr="00F84DC5">
        <w:t xml:space="preserve"> </w:t>
      </w:r>
    </w:p>
    <w:bookmarkEnd w:id="22"/>
    <w:p w14:paraId="3C64A65E" w14:textId="77777777" w:rsidR="00513B0F" w:rsidRPr="00835BFF" w:rsidRDefault="00513B0F" w:rsidP="00513B0F">
      <w:pPr>
        <w:spacing w:line="360" w:lineRule="auto"/>
        <w:ind w:left="360"/>
        <w:jc w:val="both"/>
        <w:rPr>
          <w:b/>
          <w:i/>
          <w:sz w:val="32"/>
          <w:szCs w:val="32"/>
          <w:u w:val="single"/>
        </w:rPr>
      </w:pPr>
      <w:r w:rsidRPr="00835BFF">
        <w:rPr>
          <w:b/>
          <w:i/>
          <w:sz w:val="32"/>
          <w:szCs w:val="32"/>
          <w:u w:val="single"/>
        </w:rPr>
        <w:lastRenderedPageBreak/>
        <w:t>Research Papers</w:t>
      </w:r>
    </w:p>
    <w:p w14:paraId="7C4F48EC" w14:textId="77777777" w:rsidR="00F0324B" w:rsidRDefault="001D5504" w:rsidP="00513B0F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color w:val="FF0000"/>
        </w:rPr>
        <w:t xml:space="preserve">Note: </w:t>
      </w:r>
      <w:r w:rsidR="004D0936" w:rsidRPr="00D10BE7">
        <w:rPr>
          <w:b/>
          <w:color w:val="FF0000"/>
        </w:rPr>
        <w:t>**</w:t>
      </w:r>
      <w:r>
        <w:rPr>
          <w:b/>
          <w:color w:val="FF0000"/>
        </w:rPr>
        <w:t xml:space="preserve"> for Corresponding author</w:t>
      </w:r>
    </w:p>
    <w:p w14:paraId="08AD91B4" w14:textId="77777777" w:rsidR="006E6883" w:rsidRPr="006E6883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bookmarkStart w:id="25" w:name="OLE_LINK21"/>
      <w:bookmarkStart w:id="26" w:name="OLE_LINK28"/>
      <w:bookmarkStart w:id="27" w:name="OLE_LINK29"/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6E6883">
        <w:rPr>
          <w:b/>
          <w:color w:val="FF0000"/>
        </w:rPr>
        <w:t>**</w:t>
      </w:r>
      <w:bookmarkStart w:id="28" w:name="OLE_LINK49"/>
      <w:r w:rsidR="00B07DC0" w:rsidRPr="00DC65E5">
        <w:t xml:space="preserve">Maqsood, A., M. Shahbaz and </w:t>
      </w:r>
      <w:r w:rsidR="00B07DC0" w:rsidRPr="006E6883">
        <w:rPr>
          <w:b/>
        </w:rPr>
        <w:t>N. A. Akram</w:t>
      </w:r>
      <w:bookmarkEnd w:id="28"/>
      <w:r w:rsidR="00B07DC0" w:rsidRPr="006E6883">
        <w:rPr>
          <w:b/>
        </w:rPr>
        <w:t>.</w:t>
      </w:r>
      <w:r w:rsidR="00B07DC0" w:rsidRPr="00DC65E5">
        <w:t xml:space="preserve"> </w:t>
      </w:r>
      <w:r w:rsidR="00B07DC0" w:rsidRPr="006E6883">
        <w:rPr>
          <w:b/>
        </w:rPr>
        <w:t xml:space="preserve">2006. </w:t>
      </w:r>
      <w:r w:rsidR="00B07DC0" w:rsidRPr="00DC65E5">
        <w:t>Influence of exogenously applied glycinebetaine on growth and gas exchange characteristics of maize (</w:t>
      </w:r>
      <w:r w:rsidR="00B07DC0" w:rsidRPr="006E6883">
        <w:rPr>
          <w:i/>
        </w:rPr>
        <w:t>Zea mays</w:t>
      </w:r>
      <w:r w:rsidR="00B07DC0" w:rsidRPr="00DC65E5">
        <w:t xml:space="preserve"> L.). </w:t>
      </w:r>
      <w:r w:rsidR="00B07DC0" w:rsidRPr="006E6883">
        <w:rPr>
          <w:b/>
        </w:rPr>
        <w:t>Pakistan Journal of Agricultural Sciences</w:t>
      </w:r>
      <w:r w:rsidR="00B07DC0" w:rsidRPr="00C45D7F">
        <w:t xml:space="preserve">. </w:t>
      </w:r>
      <w:r w:rsidR="00B07DC0" w:rsidRPr="006E6883">
        <w:rPr>
          <w:b/>
        </w:rPr>
        <w:t>43(1-2): 36-41.</w:t>
      </w:r>
    </w:p>
    <w:p w14:paraId="05BB658F" w14:textId="77777777" w:rsidR="00E7244A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776D00" w:rsidRPr="006E6883">
        <w:rPr>
          <w:b/>
          <w:color w:val="FF0000"/>
        </w:rPr>
        <w:t>**</w:t>
      </w:r>
      <w:r w:rsidR="00E7244A" w:rsidRPr="006E6883">
        <w:rPr>
          <w:b/>
        </w:rPr>
        <w:t>Akram, N. A.,</w:t>
      </w:r>
      <w:r w:rsidR="00E7244A" w:rsidRPr="00DC65E5">
        <w:t xml:space="preserve"> M. Shahbaz, </w:t>
      </w:r>
      <w:r w:rsidR="00B46ADB" w:rsidRPr="00DC65E5">
        <w:t>H. R. Athar and M. Ashraf.</w:t>
      </w:r>
      <w:r w:rsidR="00B46ADB" w:rsidRPr="006E6883">
        <w:rPr>
          <w:b/>
        </w:rPr>
        <w:t xml:space="preserve"> 2006. </w:t>
      </w:r>
      <w:r w:rsidR="00B46ADB" w:rsidRPr="00DC65E5">
        <w:t xml:space="preserve">Morpho-physiological responses of two differently adapted populations of </w:t>
      </w:r>
      <w:r w:rsidR="00B46ADB" w:rsidRPr="006E6883">
        <w:rPr>
          <w:i/>
        </w:rPr>
        <w:t>Cynodon dactylon</w:t>
      </w:r>
      <w:r w:rsidR="00B46ADB" w:rsidRPr="00DC65E5">
        <w:t xml:space="preserve"> (L.) Pers. </w:t>
      </w:r>
      <w:r w:rsidR="00805C4E" w:rsidRPr="00DC65E5">
        <w:t>a</w:t>
      </w:r>
      <w:r w:rsidR="00B46ADB" w:rsidRPr="00DC65E5">
        <w:t xml:space="preserve">nd </w:t>
      </w:r>
      <w:r w:rsidR="00B46ADB" w:rsidRPr="006E6883">
        <w:rPr>
          <w:i/>
        </w:rPr>
        <w:t>Cenchrus ciliaris</w:t>
      </w:r>
      <w:r w:rsidR="00B46ADB" w:rsidRPr="00DC65E5">
        <w:t xml:space="preserve"> L. to salt stress. </w:t>
      </w:r>
      <w:r w:rsidR="00B46ADB" w:rsidRPr="006E6883">
        <w:rPr>
          <w:b/>
        </w:rPr>
        <w:t>Pakistan Journal of Botany, 38(5): 1581-1588.</w:t>
      </w:r>
      <w:r w:rsidR="00714E27" w:rsidRPr="006E6883">
        <w:rPr>
          <w:b/>
        </w:rPr>
        <w:t xml:space="preserve"> Impact Factor (</w:t>
      </w:r>
      <w:r w:rsidR="008420FE" w:rsidRPr="006E6883">
        <w:rPr>
          <w:b/>
        </w:rPr>
        <w:t>0.106)</w:t>
      </w:r>
    </w:p>
    <w:p w14:paraId="0133D726" w14:textId="77777777" w:rsidR="00004C62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bookmarkStart w:id="29" w:name="OLE_LINK684"/>
      <w:bookmarkStart w:id="30" w:name="OLE_LINK685"/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004C62" w:rsidRPr="00DC65E5">
        <w:rPr>
          <w:b/>
        </w:rPr>
        <w:t xml:space="preserve">Akram, </w:t>
      </w:r>
      <w:r w:rsidR="00A518A7" w:rsidRPr="00DC65E5">
        <w:rPr>
          <w:b/>
        </w:rPr>
        <w:t>N</w:t>
      </w:r>
      <w:r w:rsidR="00004C62" w:rsidRPr="00DC65E5">
        <w:rPr>
          <w:b/>
        </w:rPr>
        <w:t>. A.,</w:t>
      </w:r>
      <w:r w:rsidR="00004C62" w:rsidRPr="00DC65E5">
        <w:t xml:space="preserve"> M. Shahbaz and M. Ashraf. </w:t>
      </w:r>
      <w:r w:rsidR="00004C62" w:rsidRPr="00DC65E5">
        <w:rPr>
          <w:b/>
        </w:rPr>
        <w:t xml:space="preserve">2007. </w:t>
      </w:r>
      <w:r w:rsidR="00004C62" w:rsidRPr="00DC65E5">
        <w:t>Relationship of photosynthetic capacity and proline accumulation with the growth of differently adapted populations of two potential grasses (</w:t>
      </w:r>
      <w:r w:rsidR="00004C62" w:rsidRPr="00DC65E5">
        <w:rPr>
          <w:i/>
        </w:rPr>
        <w:t>Cynodon dactylon</w:t>
      </w:r>
      <w:r w:rsidR="00004C62" w:rsidRPr="00DC65E5">
        <w:t xml:space="preserve"> (L.) Pers. and </w:t>
      </w:r>
      <w:r w:rsidR="00004C62" w:rsidRPr="00DC65E5">
        <w:rPr>
          <w:i/>
        </w:rPr>
        <w:t>Cenchrus ciliaris</w:t>
      </w:r>
      <w:r w:rsidR="00004C62" w:rsidRPr="00DC65E5">
        <w:t xml:space="preserve"> L.) to drought stress. </w:t>
      </w:r>
      <w:r w:rsidR="00004C62" w:rsidRPr="00C45D7F">
        <w:rPr>
          <w:b/>
        </w:rPr>
        <w:t>Pakistan Journal of Botany</w:t>
      </w:r>
      <w:r w:rsidR="006F5AF8" w:rsidRPr="00C45D7F">
        <w:rPr>
          <w:b/>
        </w:rPr>
        <w:t>,</w:t>
      </w:r>
      <w:r w:rsidR="00004C62" w:rsidRPr="00DC65E5">
        <w:rPr>
          <w:b/>
        </w:rPr>
        <w:t xml:space="preserve"> 39 (3): </w:t>
      </w:r>
      <w:r w:rsidR="000B4B5E" w:rsidRPr="00DC65E5">
        <w:rPr>
          <w:b/>
        </w:rPr>
        <w:t>777-786.</w:t>
      </w:r>
      <w:r w:rsidR="00714E27" w:rsidRPr="00DC65E5">
        <w:rPr>
          <w:b/>
        </w:rPr>
        <w:t xml:space="preserve"> Impact Factor (</w:t>
      </w:r>
      <w:r w:rsidR="008420FE">
        <w:rPr>
          <w:b/>
        </w:rPr>
        <w:t>0.29</w:t>
      </w:r>
      <w:r w:rsidR="00714E27" w:rsidRPr="00DC65E5">
        <w:rPr>
          <w:b/>
        </w:rPr>
        <w:t>)</w:t>
      </w:r>
    </w:p>
    <w:p w14:paraId="3CD1891F" w14:textId="77777777" w:rsidR="00A91D27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A91D27" w:rsidRPr="00DC65E5">
        <w:t xml:space="preserve">Siddiqi E. H., M. Ashraf and </w:t>
      </w:r>
      <w:r w:rsidR="00A91D27" w:rsidRPr="00DC65E5">
        <w:rPr>
          <w:b/>
        </w:rPr>
        <w:t>N. A. Akram.</w:t>
      </w:r>
      <w:r w:rsidR="00A91D27" w:rsidRPr="00DC65E5">
        <w:t xml:space="preserve"> </w:t>
      </w:r>
      <w:r w:rsidR="00A91D27" w:rsidRPr="00DC65E5">
        <w:rPr>
          <w:b/>
        </w:rPr>
        <w:t>2007.</w:t>
      </w:r>
      <w:r w:rsidR="00A91D27" w:rsidRPr="00DC65E5">
        <w:t xml:space="preserve"> Variation in seed germination and seedling growth in some diverse lines of safflower (</w:t>
      </w:r>
      <w:r w:rsidR="00A91D27" w:rsidRPr="00DC65E5">
        <w:rPr>
          <w:i/>
        </w:rPr>
        <w:t>Carthamus tinctorius</w:t>
      </w:r>
      <w:r w:rsidR="00A91D27" w:rsidRPr="00DC65E5">
        <w:t xml:space="preserve"> L.) Under salt stress.</w:t>
      </w:r>
      <w:r w:rsidR="00A91D27" w:rsidRPr="00DC65E5">
        <w:rPr>
          <w:b/>
          <w:i/>
        </w:rPr>
        <w:t xml:space="preserve"> </w:t>
      </w:r>
      <w:r w:rsidR="00A91D27" w:rsidRPr="00C45D7F">
        <w:rPr>
          <w:b/>
        </w:rPr>
        <w:t>Pakistan Journal of Botany,</w:t>
      </w:r>
      <w:r w:rsidR="00A91D27" w:rsidRPr="00C45D7F">
        <w:t xml:space="preserve"> </w:t>
      </w:r>
      <w:r w:rsidR="00A91D27" w:rsidRPr="00C45D7F">
        <w:rPr>
          <w:b/>
        </w:rPr>
        <w:t>39</w:t>
      </w:r>
      <w:r w:rsidR="00A91D27" w:rsidRPr="00DC65E5">
        <w:rPr>
          <w:b/>
        </w:rPr>
        <w:t>(6): 1937-1944. Impact Factor (</w:t>
      </w:r>
      <w:r w:rsidR="008420FE">
        <w:rPr>
          <w:b/>
        </w:rPr>
        <w:t>0.29</w:t>
      </w:r>
      <w:r w:rsidR="00A91D27" w:rsidRPr="00DC65E5">
        <w:rPr>
          <w:b/>
        </w:rPr>
        <w:t>).</w:t>
      </w:r>
    </w:p>
    <w:p w14:paraId="4D864C91" w14:textId="77777777" w:rsidR="00A91D27" w:rsidRPr="00B07DC0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A91D27" w:rsidRPr="00DC65E5">
        <w:t xml:space="preserve">Ulfat, M., H. R. Athar, M. Ashraf, </w:t>
      </w:r>
      <w:r w:rsidR="00A91D27" w:rsidRPr="00DC65E5">
        <w:rPr>
          <w:b/>
        </w:rPr>
        <w:t>N. A. Akram</w:t>
      </w:r>
      <w:r w:rsidR="00A91D27" w:rsidRPr="00DC65E5">
        <w:t xml:space="preserve"> and A. Jamil. </w:t>
      </w:r>
      <w:r w:rsidR="00A91D27" w:rsidRPr="00DC65E5">
        <w:rPr>
          <w:b/>
        </w:rPr>
        <w:t>2007.</w:t>
      </w:r>
      <w:r w:rsidR="00A91D27" w:rsidRPr="00DC65E5">
        <w:t xml:space="preserve"> </w:t>
      </w:r>
      <w:bookmarkStart w:id="31" w:name="OLE_LINK80"/>
      <w:bookmarkStart w:id="32" w:name="OLE_LINK81"/>
      <w:r w:rsidR="00A91D27" w:rsidRPr="00DC65E5">
        <w:t>Appraisal of physiological and biochemical selection criteria for evaluation of salt tolerance in canola (</w:t>
      </w:r>
      <w:r w:rsidR="00A91D27" w:rsidRPr="00DC65E5">
        <w:rPr>
          <w:i/>
        </w:rPr>
        <w:t>Brassica napus</w:t>
      </w:r>
      <w:r w:rsidR="00A91D27" w:rsidRPr="00DC65E5">
        <w:t xml:space="preserve"> L.)</w:t>
      </w:r>
      <w:bookmarkEnd w:id="31"/>
      <w:bookmarkEnd w:id="32"/>
      <w:r w:rsidR="00A91D27" w:rsidRPr="00DC65E5">
        <w:t xml:space="preserve">. </w:t>
      </w:r>
      <w:r w:rsidR="00A91D27" w:rsidRPr="00C45D7F">
        <w:rPr>
          <w:b/>
        </w:rPr>
        <w:t>Pakistan Journal of Botany,</w:t>
      </w:r>
      <w:r w:rsidR="00A91D27" w:rsidRPr="00DC65E5">
        <w:rPr>
          <w:b/>
          <w:i/>
        </w:rPr>
        <w:t xml:space="preserve"> </w:t>
      </w:r>
      <w:r w:rsidR="00A91D27" w:rsidRPr="00DC65E5">
        <w:rPr>
          <w:b/>
        </w:rPr>
        <w:t>39(5</w:t>
      </w:r>
      <w:r w:rsidR="006D3E41">
        <w:rPr>
          <w:b/>
        </w:rPr>
        <w:t>): 1593-1608. Impact Factor (</w:t>
      </w:r>
      <w:r w:rsidR="008420FE">
        <w:rPr>
          <w:b/>
        </w:rPr>
        <w:t>0.2</w:t>
      </w:r>
      <w:r w:rsidR="00176792">
        <w:rPr>
          <w:b/>
        </w:rPr>
        <w:t>9</w:t>
      </w:r>
      <w:r w:rsidR="00A91D27" w:rsidRPr="00DC65E5">
        <w:rPr>
          <w:b/>
        </w:rPr>
        <w:t>).</w:t>
      </w:r>
    </w:p>
    <w:p w14:paraId="343447F8" w14:textId="77777777" w:rsidR="00B07DC0" w:rsidRPr="00776D00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776D00" w:rsidRPr="00D10BE7">
        <w:rPr>
          <w:b/>
          <w:color w:val="FF0000"/>
        </w:rPr>
        <w:t>**</w:t>
      </w:r>
      <w:r w:rsidR="00B07DC0" w:rsidRPr="00DC65E5">
        <w:t xml:space="preserve">Qayyum, B., M. Shahbaz and </w:t>
      </w:r>
      <w:r w:rsidR="00B07DC0" w:rsidRPr="00DC65E5">
        <w:rPr>
          <w:b/>
        </w:rPr>
        <w:t>N. A. Akram.</w:t>
      </w:r>
      <w:r w:rsidR="00B07DC0" w:rsidRPr="00DC65E5">
        <w:t xml:space="preserve"> </w:t>
      </w:r>
      <w:r w:rsidR="00B07DC0" w:rsidRPr="00DC65E5">
        <w:rPr>
          <w:b/>
        </w:rPr>
        <w:t>2007.</w:t>
      </w:r>
      <w:r w:rsidR="00B07DC0" w:rsidRPr="00DC65E5">
        <w:t xml:space="preserve"> Interactive effect of foliar application of 24-epibrassinolide and root zone salinity on morpho-physiological attributes of wheat (</w:t>
      </w:r>
      <w:r w:rsidR="00B07DC0" w:rsidRPr="00DC65E5">
        <w:rPr>
          <w:i/>
        </w:rPr>
        <w:t>Triticum aestivum</w:t>
      </w:r>
      <w:r w:rsidR="00B07DC0" w:rsidRPr="00DC65E5">
        <w:t xml:space="preserve"> L.). </w:t>
      </w:r>
      <w:r w:rsidR="00B07DC0" w:rsidRPr="00C45D7F">
        <w:rPr>
          <w:b/>
        </w:rPr>
        <w:t>International Journal of Agriculture and Biology, 9</w:t>
      </w:r>
      <w:r w:rsidR="00B07DC0" w:rsidRPr="00DC65E5">
        <w:rPr>
          <w:b/>
        </w:rPr>
        <w:t>(4): 584-589.</w:t>
      </w:r>
    </w:p>
    <w:p w14:paraId="54B9C125" w14:textId="77777777" w:rsidR="00776D00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776D00" w:rsidRPr="00D10BE7">
        <w:rPr>
          <w:b/>
          <w:color w:val="FF0000"/>
        </w:rPr>
        <w:t>**</w:t>
      </w:r>
      <w:r w:rsidR="00776D00" w:rsidRPr="00DC65E5">
        <w:t xml:space="preserve">Jabeen, S., M. Shahbaz and </w:t>
      </w:r>
      <w:r w:rsidR="00776D00" w:rsidRPr="00DC65E5">
        <w:rPr>
          <w:b/>
        </w:rPr>
        <w:t>N. A. Akram</w:t>
      </w:r>
      <w:r w:rsidR="00776D00" w:rsidRPr="00DC65E5">
        <w:t xml:space="preserve">. </w:t>
      </w:r>
      <w:r w:rsidR="00776D00" w:rsidRPr="00DC65E5">
        <w:rPr>
          <w:b/>
        </w:rPr>
        <w:t>2007.</w:t>
      </w:r>
      <w:r w:rsidR="00776D00" w:rsidRPr="00DC65E5">
        <w:t xml:space="preserve"> Influence of exogenous application of salicylic acid on growth and gas exchange characteristics of wheat (</w:t>
      </w:r>
      <w:r w:rsidR="00776D00" w:rsidRPr="00DC65E5">
        <w:rPr>
          <w:i/>
        </w:rPr>
        <w:t>Triticum aestivum</w:t>
      </w:r>
      <w:r w:rsidR="00776D00" w:rsidRPr="00DC65E5">
        <w:t xml:space="preserve"> L.) under control or saline conditions. </w:t>
      </w:r>
      <w:r w:rsidR="00776D00" w:rsidRPr="00DC65E5">
        <w:rPr>
          <w:b/>
        </w:rPr>
        <w:t>Life Scie</w:t>
      </w:r>
      <w:r w:rsidR="00776D00">
        <w:rPr>
          <w:b/>
        </w:rPr>
        <w:t>nces International Journal,</w:t>
      </w:r>
      <w:r w:rsidR="00776D00" w:rsidRPr="00DC65E5">
        <w:rPr>
          <w:b/>
        </w:rPr>
        <w:t xml:space="preserve"> 1(4): 425-431.</w:t>
      </w:r>
    </w:p>
    <w:p w14:paraId="7533904A" w14:textId="77777777" w:rsidR="00776D00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776D00" w:rsidRPr="00D10BE7">
        <w:rPr>
          <w:b/>
          <w:color w:val="FF0000"/>
        </w:rPr>
        <w:t>**</w:t>
      </w:r>
      <w:r w:rsidR="00776D00" w:rsidRPr="00DC65E5">
        <w:t xml:space="preserve">Akhter, N., </w:t>
      </w:r>
      <w:r w:rsidR="00776D00" w:rsidRPr="00DC65E5">
        <w:rPr>
          <w:b/>
        </w:rPr>
        <w:t>N. A. Akram</w:t>
      </w:r>
      <w:r w:rsidR="00776D00" w:rsidRPr="00DC65E5">
        <w:t xml:space="preserve"> and M. Shahbaz. </w:t>
      </w:r>
      <w:r w:rsidR="00776D00" w:rsidRPr="00DC65E5">
        <w:rPr>
          <w:b/>
        </w:rPr>
        <w:t>2007.</w:t>
      </w:r>
      <w:r w:rsidR="00776D00" w:rsidRPr="00DC65E5">
        <w:t xml:space="preserve"> Presowing seed treatments with glycinebetaine and mineral nutrients of wheat (</w:t>
      </w:r>
      <w:r w:rsidR="00776D00" w:rsidRPr="00DC65E5">
        <w:rPr>
          <w:i/>
        </w:rPr>
        <w:t>Triticum aestivum</w:t>
      </w:r>
      <w:r w:rsidR="00776D00" w:rsidRPr="00DC65E5">
        <w:t xml:space="preserve"> L.) under saline conditions. </w:t>
      </w:r>
      <w:r w:rsidR="00776D00" w:rsidRPr="00C45D7F">
        <w:rPr>
          <w:b/>
        </w:rPr>
        <w:t>Pakistan Journal of Agricultural Sciences</w:t>
      </w:r>
      <w:r w:rsidR="00776D00">
        <w:rPr>
          <w:b/>
        </w:rPr>
        <w:t>,</w:t>
      </w:r>
      <w:r w:rsidR="00776D00" w:rsidRPr="00DC65E5">
        <w:rPr>
          <w:b/>
        </w:rPr>
        <w:t xml:space="preserve"> 44(2): 236-241.</w:t>
      </w:r>
    </w:p>
    <w:p w14:paraId="56335DA5" w14:textId="77777777" w:rsidR="000D4925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0D4925" w:rsidRPr="00003C3B">
        <w:rPr>
          <w:b/>
        </w:rPr>
        <w:t xml:space="preserve">Akram, N. A., </w:t>
      </w:r>
      <w:r w:rsidR="000D4925" w:rsidRPr="00DC65E5">
        <w:t xml:space="preserve">M. Shahbaz and M. Ashraf. </w:t>
      </w:r>
      <w:r w:rsidR="000D4925" w:rsidRPr="00003C3B">
        <w:rPr>
          <w:b/>
        </w:rPr>
        <w:t xml:space="preserve">2008. </w:t>
      </w:r>
      <w:r w:rsidR="000D4925" w:rsidRPr="00DC65E5">
        <w:t xml:space="preserve">Nutrient acquisition in differentially adapted populations of </w:t>
      </w:r>
      <w:r w:rsidR="000D4925" w:rsidRPr="00003C3B">
        <w:rPr>
          <w:i/>
        </w:rPr>
        <w:t>Cynodon dactylon</w:t>
      </w:r>
      <w:r w:rsidR="000D4925" w:rsidRPr="00DC65E5">
        <w:t xml:space="preserve"> (L.) Pers. and </w:t>
      </w:r>
      <w:r w:rsidR="000D4925" w:rsidRPr="00003C3B">
        <w:rPr>
          <w:i/>
        </w:rPr>
        <w:t>Cenchrus ciliaris</w:t>
      </w:r>
      <w:r w:rsidR="000D4925" w:rsidRPr="00DC65E5">
        <w:t xml:space="preserve"> L. under drought stress. </w:t>
      </w:r>
      <w:r w:rsidR="000D4925" w:rsidRPr="00003C3B">
        <w:rPr>
          <w:b/>
        </w:rPr>
        <w:t>Pakistan Journal of Botany, 40(</w:t>
      </w:r>
      <w:r w:rsidR="00A2010A" w:rsidRPr="00003C3B">
        <w:rPr>
          <w:b/>
        </w:rPr>
        <w:t>4</w:t>
      </w:r>
      <w:r w:rsidR="000D4925" w:rsidRPr="00003C3B">
        <w:rPr>
          <w:b/>
        </w:rPr>
        <w:t>):</w:t>
      </w:r>
      <w:r w:rsidR="00AE6510" w:rsidRPr="00003C3B">
        <w:rPr>
          <w:b/>
        </w:rPr>
        <w:t xml:space="preserve"> </w:t>
      </w:r>
      <w:r w:rsidR="00A2010A" w:rsidRPr="00003C3B">
        <w:rPr>
          <w:b/>
        </w:rPr>
        <w:t>1433-1440.</w:t>
      </w:r>
      <w:r w:rsidR="00714E27" w:rsidRPr="00003C3B">
        <w:rPr>
          <w:b/>
          <w:i/>
        </w:rPr>
        <w:t xml:space="preserve"> </w:t>
      </w:r>
      <w:r w:rsidR="00714E27" w:rsidRPr="00003C3B">
        <w:rPr>
          <w:b/>
        </w:rPr>
        <w:t>Impact Factor (</w:t>
      </w:r>
      <w:r w:rsidR="008420FE">
        <w:rPr>
          <w:b/>
        </w:rPr>
        <w:t>0.47</w:t>
      </w:r>
      <w:r w:rsidR="00714E27" w:rsidRPr="00003C3B">
        <w:rPr>
          <w:b/>
        </w:rPr>
        <w:t>)</w:t>
      </w:r>
      <w:r w:rsidR="00FB4831" w:rsidRPr="00003C3B">
        <w:rPr>
          <w:b/>
        </w:rPr>
        <w:t>.</w:t>
      </w:r>
      <w:r w:rsidR="000D4925" w:rsidRPr="00003C3B">
        <w:rPr>
          <w:b/>
          <w:i/>
        </w:rPr>
        <w:t xml:space="preserve"> </w:t>
      </w:r>
    </w:p>
    <w:p w14:paraId="0B9C590A" w14:textId="77777777" w:rsidR="008A4FD4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lastRenderedPageBreak/>
        <w:t xml:space="preserve"> </w:t>
      </w:r>
      <w:r>
        <w:tab/>
      </w:r>
      <w:r w:rsidR="00604C3F">
        <w:t>Naheed, G., M. Shahbaz and</w:t>
      </w:r>
      <w:r w:rsidR="008A4FD4" w:rsidRPr="00DC65E5">
        <w:t xml:space="preserve"> </w:t>
      </w:r>
      <w:r w:rsidR="008A4FD4" w:rsidRPr="00DC65E5">
        <w:rPr>
          <w:b/>
        </w:rPr>
        <w:t>N. A. Akram</w:t>
      </w:r>
      <w:r w:rsidR="008A4FD4" w:rsidRPr="00DC65E5">
        <w:t xml:space="preserve">. </w:t>
      </w:r>
      <w:r w:rsidR="008A4FD4" w:rsidRPr="00DC65E5">
        <w:rPr>
          <w:b/>
        </w:rPr>
        <w:t>2008.</w:t>
      </w:r>
      <w:r w:rsidR="008A4FD4" w:rsidRPr="00DC65E5">
        <w:t xml:space="preserve"> </w:t>
      </w:r>
      <w:r w:rsidR="009147A9" w:rsidRPr="00DC65E5">
        <w:t>Interactive effect of rooting medium application of phosphorus and NaCl on plant biomass and mineral nutrients of rice (</w:t>
      </w:r>
      <w:r w:rsidR="009147A9" w:rsidRPr="00DC65E5">
        <w:rPr>
          <w:i/>
        </w:rPr>
        <w:t xml:space="preserve">Oryza sativa </w:t>
      </w:r>
      <w:r w:rsidR="009147A9" w:rsidRPr="00DC65E5">
        <w:t xml:space="preserve">L.). </w:t>
      </w:r>
      <w:r w:rsidR="009147A9" w:rsidRPr="00C45D7F">
        <w:rPr>
          <w:b/>
        </w:rPr>
        <w:t>Pakistan Journal of Botany, 40(3):</w:t>
      </w:r>
      <w:r w:rsidR="00511C5F">
        <w:rPr>
          <w:b/>
        </w:rPr>
        <w:t xml:space="preserve"> </w:t>
      </w:r>
      <w:r w:rsidR="00A2010A" w:rsidRPr="00C45D7F">
        <w:rPr>
          <w:b/>
        </w:rPr>
        <w:t>1601-1608.</w:t>
      </w:r>
      <w:r w:rsidR="00714E27" w:rsidRPr="00DC65E5">
        <w:rPr>
          <w:b/>
        </w:rPr>
        <w:t xml:space="preserve"> Impact Factor (</w:t>
      </w:r>
      <w:r w:rsidR="008420FE">
        <w:rPr>
          <w:b/>
        </w:rPr>
        <w:t>0.47</w:t>
      </w:r>
      <w:r w:rsidR="00714E27" w:rsidRPr="00DC65E5">
        <w:rPr>
          <w:b/>
        </w:rPr>
        <w:t>)</w:t>
      </w:r>
      <w:r w:rsidR="00FB4831" w:rsidRPr="00DC65E5">
        <w:rPr>
          <w:b/>
        </w:rPr>
        <w:t>.</w:t>
      </w:r>
    </w:p>
    <w:p w14:paraId="08107CCC" w14:textId="67F105BF" w:rsidR="00C1488A" w:rsidRPr="000023C3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C1488A" w:rsidRPr="00DC65E5">
        <w:t>Akram, M.</w:t>
      </w:r>
      <w:r w:rsidR="000829E1" w:rsidRPr="00DC65E5">
        <w:t xml:space="preserve"> </w:t>
      </w:r>
      <w:r w:rsidR="00C1488A" w:rsidRPr="00DC65E5">
        <w:t xml:space="preserve">S., </w:t>
      </w:r>
      <w:r w:rsidR="000829E1" w:rsidRPr="00DC65E5">
        <w:t xml:space="preserve">M. Ashraf and </w:t>
      </w:r>
      <w:r w:rsidR="000829E1" w:rsidRPr="00DC65E5">
        <w:rPr>
          <w:b/>
        </w:rPr>
        <w:t xml:space="preserve">N. A. </w:t>
      </w:r>
      <w:r w:rsidR="00C1488A" w:rsidRPr="00DC65E5">
        <w:rPr>
          <w:b/>
        </w:rPr>
        <w:t>Akram. 200</w:t>
      </w:r>
      <w:r w:rsidR="00020759" w:rsidRPr="00DC65E5">
        <w:rPr>
          <w:b/>
        </w:rPr>
        <w:t>9</w:t>
      </w:r>
      <w:r w:rsidR="00C1488A" w:rsidRPr="00DC65E5">
        <w:rPr>
          <w:b/>
        </w:rPr>
        <w:t xml:space="preserve">. </w:t>
      </w:r>
      <w:r w:rsidR="00C1488A" w:rsidRPr="00DC65E5">
        <w:t>Effectiveness of potassium sulfate in mitigating salt-induced adverse effects on different physio-biochemical attributes in sunflower (</w:t>
      </w:r>
      <w:r w:rsidR="00C1488A" w:rsidRPr="00DC65E5">
        <w:rPr>
          <w:i/>
        </w:rPr>
        <w:t xml:space="preserve">Helianthus annuus </w:t>
      </w:r>
      <w:r w:rsidR="00C1488A" w:rsidRPr="00DC65E5">
        <w:t xml:space="preserve">L.). </w:t>
      </w:r>
      <w:r w:rsidR="00C1488A" w:rsidRPr="00C45D7F">
        <w:rPr>
          <w:b/>
        </w:rPr>
        <w:t>Flora</w:t>
      </w:r>
      <w:r w:rsidR="00331D46" w:rsidRPr="00C45D7F">
        <w:rPr>
          <w:b/>
        </w:rPr>
        <w:t>,</w:t>
      </w:r>
      <w:r w:rsidR="00331D46" w:rsidRPr="00DC65E5">
        <w:rPr>
          <w:b/>
        </w:rPr>
        <w:t xml:space="preserve"> 204: 471-483.</w:t>
      </w:r>
      <w:r w:rsidR="00714E27" w:rsidRPr="00DC65E5">
        <w:rPr>
          <w:b/>
        </w:rPr>
        <w:t xml:space="preserve"> </w:t>
      </w:r>
      <w:r w:rsidR="00C8730A" w:rsidRPr="00DC65E5">
        <w:rPr>
          <w:b/>
        </w:rPr>
        <w:t>(</w:t>
      </w:r>
      <w:r w:rsidR="00EE1C83">
        <w:rPr>
          <w:b/>
        </w:rPr>
        <w:t xml:space="preserve">Impact Factor = </w:t>
      </w:r>
      <w:r w:rsidR="008420FE">
        <w:rPr>
          <w:b/>
        </w:rPr>
        <w:t>1.439</w:t>
      </w:r>
      <w:r w:rsidR="00714E27" w:rsidRPr="00DC65E5">
        <w:rPr>
          <w:b/>
        </w:rPr>
        <w:t>)</w:t>
      </w:r>
      <w:r w:rsidR="00FB4831" w:rsidRPr="00DC65E5">
        <w:rPr>
          <w:b/>
        </w:rPr>
        <w:t>.</w:t>
      </w:r>
    </w:p>
    <w:p w14:paraId="6464AC11" w14:textId="77777777" w:rsidR="000023C3" w:rsidRPr="000023C3" w:rsidRDefault="000023C3" w:rsidP="000023C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 w:rsidRPr="000023C3">
        <w:t xml:space="preserve">Akram, M.S., Ashraf, M., Shahbaz, M. and </w:t>
      </w:r>
      <w:r w:rsidRPr="000023C3">
        <w:rPr>
          <w:b/>
        </w:rPr>
        <w:t>Akram, N.A. 2009</w:t>
      </w:r>
      <w:r w:rsidRPr="000023C3">
        <w:t xml:space="preserve">. Growth and photosynthesis of salt-stressed sunflower (Helianthus annuus) plants as affected by foliar-applied different potassium salts. </w:t>
      </w:r>
      <w:r w:rsidRPr="000023C3">
        <w:rPr>
          <w:b/>
        </w:rPr>
        <w:t>Journal of Plant Nutrition and Soil Science, 172: 884-893. (West Germany). (Impact factor = 1.595)</w:t>
      </w:r>
    </w:p>
    <w:p w14:paraId="7B905F5E" w14:textId="5C1A09AB" w:rsidR="00020759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ab/>
      </w:r>
      <w:r w:rsidR="00020759" w:rsidRPr="00DC65E5">
        <w:t xml:space="preserve">Muhammad Yasin Ashraf, Muhammad Ashraf, </w:t>
      </w:r>
      <w:r w:rsidR="004014DB" w:rsidRPr="00DC65E5">
        <w:t>Naimi</w:t>
      </w:r>
      <w:r w:rsidR="00020759" w:rsidRPr="00DC65E5">
        <w:t xml:space="preserve"> Huma Naveed, </w:t>
      </w:r>
      <w:r w:rsidR="00020759" w:rsidRPr="00DC65E5">
        <w:rPr>
          <w:b/>
        </w:rPr>
        <w:t>Nudrat Aisha Akram,</w:t>
      </w:r>
      <w:r w:rsidR="00020759" w:rsidRPr="00DC65E5">
        <w:t xml:space="preserve"> and Muhammad Arshad. </w:t>
      </w:r>
      <w:r w:rsidR="00020759" w:rsidRPr="00DC65E5">
        <w:rPr>
          <w:b/>
        </w:rPr>
        <w:t>2009.</w:t>
      </w:r>
      <w:r w:rsidR="00020759" w:rsidRPr="00DC65E5">
        <w:t xml:space="preserve"> Salt-induced Biochemical Changes in Germinating Seeds of Three Rice Cultivars Differing in Salt Tolerance. </w:t>
      </w:r>
      <w:r w:rsidR="00020759" w:rsidRPr="00C45D7F">
        <w:rPr>
          <w:b/>
        </w:rPr>
        <w:t>Agrochimica</w:t>
      </w:r>
      <w:r w:rsidR="00601336" w:rsidRPr="00C45D7F">
        <w:rPr>
          <w:b/>
        </w:rPr>
        <w:t xml:space="preserve">, </w:t>
      </w:r>
      <w:r w:rsidR="00601336" w:rsidRPr="00DC65E5">
        <w:rPr>
          <w:b/>
        </w:rPr>
        <w:t>LIII(</w:t>
      </w:r>
      <w:r w:rsidR="004275ED" w:rsidRPr="00DC65E5">
        <w:rPr>
          <w:b/>
        </w:rPr>
        <w:t>5</w:t>
      </w:r>
      <w:r w:rsidR="00601336" w:rsidRPr="00DC65E5">
        <w:rPr>
          <w:b/>
        </w:rPr>
        <w:t xml:space="preserve">): </w:t>
      </w:r>
      <w:r w:rsidR="004275ED" w:rsidRPr="00DC65E5">
        <w:rPr>
          <w:b/>
        </w:rPr>
        <w:t xml:space="preserve">308-321. </w:t>
      </w:r>
      <w:r w:rsidR="00C8730A" w:rsidRPr="00DC65E5">
        <w:rPr>
          <w:b/>
        </w:rPr>
        <w:t>Impact Factor (</w:t>
      </w:r>
      <w:r w:rsidR="00714E27" w:rsidRPr="00DC65E5">
        <w:rPr>
          <w:b/>
        </w:rPr>
        <w:t>0.</w:t>
      </w:r>
      <w:r w:rsidR="007317CB" w:rsidRPr="00DC65E5">
        <w:rPr>
          <w:b/>
        </w:rPr>
        <w:t>2</w:t>
      </w:r>
      <w:r w:rsidR="008420FE">
        <w:rPr>
          <w:b/>
        </w:rPr>
        <w:t>88</w:t>
      </w:r>
      <w:r w:rsidR="00714E27" w:rsidRPr="00DC65E5">
        <w:rPr>
          <w:b/>
        </w:rPr>
        <w:t>)</w:t>
      </w:r>
      <w:r w:rsidR="00FB4831" w:rsidRPr="00DC65E5">
        <w:rPr>
          <w:b/>
        </w:rPr>
        <w:t>.</w:t>
      </w:r>
    </w:p>
    <w:p w14:paraId="6CA7A15E" w14:textId="77777777" w:rsidR="00020759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020759" w:rsidRPr="00DC65E5">
        <w:t xml:space="preserve">Muhammad Kamran, Muhammad Shahbaz, Muhammad Ashraf and </w:t>
      </w:r>
      <w:r w:rsidR="00020759" w:rsidRPr="00DC65E5">
        <w:rPr>
          <w:b/>
        </w:rPr>
        <w:t>Nudrat Aisha Akram.</w:t>
      </w:r>
      <w:r w:rsidR="00020759" w:rsidRPr="00DC65E5">
        <w:t xml:space="preserve"> </w:t>
      </w:r>
      <w:r w:rsidR="00020759" w:rsidRPr="00DC65E5">
        <w:rPr>
          <w:b/>
        </w:rPr>
        <w:t>2009.</w:t>
      </w:r>
      <w:r w:rsidR="00020759" w:rsidRPr="00DC65E5">
        <w:t xml:space="preserve"> Alleviation of drought-induced adverse effects in spring wheat (Triticum aestivum L.) using praline as a pre-sowing seed treatment. </w:t>
      </w:r>
      <w:r w:rsidR="00020759" w:rsidRPr="00C45D7F">
        <w:rPr>
          <w:b/>
        </w:rPr>
        <w:t>Pakistan Journal of Botany,</w:t>
      </w:r>
      <w:r w:rsidR="00020759" w:rsidRPr="00DC65E5">
        <w:t xml:space="preserve"> 41</w:t>
      </w:r>
      <w:r w:rsidR="00020759" w:rsidRPr="00DC65E5">
        <w:rPr>
          <w:b/>
        </w:rPr>
        <w:t>(2): 621-632.</w:t>
      </w:r>
      <w:r w:rsidR="00A43D57" w:rsidRPr="00DC65E5">
        <w:rPr>
          <w:b/>
        </w:rPr>
        <w:t xml:space="preserve"> </w:t>
      </w:r>
      <w:r w:rsidR="00A70BD4" w:rsidRPr="00DC65E5">
        <w:rPr>
          <w:b/>
        </w:rPr>
        <w:t xml:space="preserve">Pakistan </w:t>
      </w:r>
      <w:r w:rsidR="00C8730A" w:rsidRPr="00DC65E5">
        <w:rPr>
          <w:b/>
        </w:rPr>
        <w:t>(</w:t>
      </w:r>
      <w:r w:rsidR="00A43D57" w:rsidRPr="00DC65E5">
        <w:rPr>
          <w:b/>
        </w:rPr>
        <w:t>Impact Factor</w:t>
      </w:r>
      <w:r w:rsidR="00C8730A" w:rsidRPr="00DC65E5">
        <w:rPr>
          <w:b/>
        </w:rPr>
        <w:t>:</w:t>
      </w:r>
      <w:r w:rsidR="00A43D57" w:rsidRPr="00DC65E5">
        <w:rPr>
          <w:b/>
        </w:rPr>
        <w:t xml:space="preserve"> </w:t>
      </w:r>
      <w:r w:rsidR="008420FE">
        <w:rPr>
          <w:b/>
        </w:rPr>
        <w:t>0.52</w:t>
      </w:r>
      <w:r w:rsidR="00A43D57" w:rsidRPr="00DC65E5">
        <w:rPr>
          <w:b/>
        </w:rPr>
        <w:t>)</w:t>
      </w:r>
      <w:r w:rsidR="00FB4831" w:rsidRPr="00DC65E5">
        <w:rPr>
          <w:b/>
        </w:rPr>
        <w:t>.</w:t>
      </w:r>
    </w:p>
    <w:p w14:paraId="75E675AD" w14:textId="77777777" w:rsidR="00FB4831" w:rsidRPr="008420FE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FA2B9B" w:rsidRPr="00DC65E5">
        <w:t xml:space="preserve">Muhammad Ashraf and </w:t>
      </w:r>
      <w:r w:rsidR="00FA2B9B" w:rsidRPr="00DC65E5">
        <w:rPr>
          <w:b/>
        </w:rPr>
        <w:t>Nudrat Aisha Akram. 2009.</w:t>
      </w:r>
      <w:r w:rsidR="00FA2B9B" w:rsidRPr="00DC65E5">
        <w:t xml:space="preserve"> Improving salinity tolerance of plants through conventional breeding and genetic engineering: An analytical comparison</w:t>
      </w:r>
      <w:r w:rsidR="00FA2B9B" w:rsidRPr="00DC65E5">
        <w:rPr>
          <w:b/>
        </w:rPr>
        <w:t xml:space="preserve">. </w:t>
      </w:r>
      <w:r w:rsidR="00FA2B9B" w:rsidRPr="00C45D7F">
        <w:rPr>
          <w:b/>
        </w:rPr>
        <w:t>Biotechnology Advances</w:t>
      </w:r>
      <w:r w:rsidR="00FA2B9B" w:rsidRPr="00C45D7F">
        <w:t xml:space="preserve">, </w:t>
      </w:r>
      <w:r w:rsidR="00626EB6" w:rsidRPr="00DC65E5">
        <w:rPr>
          <w:b/>
        </w:rPr>
        <w:t>27: 744-752</w:t>
      </w:r>
      <w:r w:rsidR="00FA2B9B" w:rsidRPr="00DC65E5">
        <w:rPr>
          <w:b/>
        </w:rPr>
        <w:t xml:space="preserve"> </w:t>
      </w:r>
      <w:r w:rsidR="00C8730A" w:rsidRPr="00DC65E5">
        <w:rPr>
          <w:b/>
        </w:rPr>
        <w:t>(</w:t>
      </w:r>
      <w:r w:rsidR="00FA2B9B" w:rsidRPr="00DC65E5">
        <w:rPr>
          <w:b/>
        </w:rPr>
        <w:t>Impact Factor</w:t>
      </w:r>
      <w:r w:rsidR="007317CB" w:rsidRPr="00DC65E5">
        <w:rPr>
          <w:b/>
        </w:rPr>
        <w:t xml:space="preserve">= </w:t>
      </w:r>
      <w:r w:rsidR="008420FE">
        <w:rPr>
          <w:b/>
        </w:rPr>
        <w:t>8.25</w:t>
      </w:r>
      <w:r w:rsidR="00FA2B9B" w:rsidRPr="00DC65E5">
        <w:rPr>
          <w:b/>
        </w:rPr>
        <w:t>).</w:t>
      </w:r>
      <w:r w:rsidR="00FD3B1A" w:rsidRPr="00DC65E5">
        <w:t xml:space="preserve"> </w:t>
      </w:r>
    </w:p>
    <w:p w14:paraId="253D68A8" w14:textId="77777777" w:rsidR="00DF38EA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33" w:name="OLE_LINK220"/>
      <w:bookmarkStart w:id="34" w:name="OLE_LINK221"/>
      <w:r>
        <w:t xml:space="preserve"> </w:t>
      </w:r>
      <w:r>
        <w:tab/>
      </w:r>
      <w:r w:rsidR="00DF38EA" w:rsidRPr="00DC65E5">
        <w:t xml:space="preserve">Zahra Noreen, Muhammad Ashraf and </w:t>
      </w:r>
      <w:r w:rsidR="00DF38EA" w:rsidRPr="00DC65E5">
        <w:rPr>
          <w:b/>
        </w:rPr>
        <w:t>Nudrat Aisha Akram. 20</w:t>
      </w:r>
      <w:r w:rsidR="00FB7BE7" w:rsidRPr="00DC65E5">
        <w:rPr>
          <w:b/>
        </w:rPr>
        <w:t>10</w:t>
      </w:r>
      <w:r w:rsidR="00DF38EA" w:rsidRPr="00DC65E5">
        <w:rPr>
          <w:b/>
        </w:rPr>
        <w:t xml:space="preserve">. </w:t>
      </w:r>
      <w:r w:rsidR="00DF38EA" w:rsidRPr="00DC65E5">
        <w:t>Salt-induced regulation of some key physio-biochemical phenomena in five diverse cultivars of turnip (</w:t>
      </w:r>
      <w:r w:rsidR="00DF38EA" w:rsidRPr="00DC65E5">
        <w:rPr>
          <w:i/>
        </w:rPr>
        <w:t>Brassica rapa</w:t>
      </w:r>
      <w:r w:rsidR="00DF38EA" w:rsidRPr="00DC65E5">
        <w:t xml:space="preserve"> L.).</w:t>
      </w:r>
      <w:r w:rsidR="00DF38EA" w:rsidRPr="00DC65E5">
        <w:rPr>
          <w:b/>
        </w:rPr>
        <w:t xml:space="preserve"> Journal of Agronomy and Crop Science, </w:t>
      </w:r>
      <w:r w:rsidR="00F4654E" w:rsidRPr="00DC65E5">
        <w:rPr>
          <w:b/>
        </w:rPr>
        <w:t xml:space="preserve">196, 273-285 </w:t>
      </w:r>
      <w:r w:rsidR="00DB26D7" w:rsidRPr="00DC65E5">
        <w:rPr>
          <w:b/>
        </w:rPr>
        <w:t>(I</w:t>
      </w:r>
      <w:r w:rsidR="001041DA" w:rsidRPr="00DC65E5">
        <w:rPr>
          <w:b/>
        </w:rPr>
        <w:t xml:space="preserve">mpact </w:t>
      </w:r>
      <w:r w:rsidR="009F1D68" w:rsidRPr="00DC65E5">
        <w:rPr>
          <w:b/>
        </w:rPr>
        <w:t>F</w:t>
      </w:r>
      <w:r w:rsidR="001041DA" w:rsidRPr="00DC65E5">
        <w:rPr>
          <w:b/>
        </w:rPr>
        <w:t>actor:</w:t>
      </w:r>
      <w:r w:rsidR="009F1D68" w:rsidRPr="00DC65E5">
        <w:rPr>
          <w:b/>
        </w:rPr>
        <w:t xml:space="preserve"> </w:t>
      </w:r>
      <w:r w:rsidR="008420FE">
        <w:rPr>
          <w:b/>
        </w:rPr>
        <w:t>1.952</w:t>
      </w:r>
      <w:r w:rsidR="009F1D68" w:rsidRPr="00DC65E5">
        <w:rPr>
          <w:b/>
        </w:rPr>
        <w:t>)</w:t>
      </w:r>
      <w:r w:rsidR="005C68EF" w:rsidRPr="00DC65E5">
        <w:rPr>
          <w:b/>
        </w:rPr>
        <w:t>.</w:t>
      </w:r>
    </w:p>
    <w:p w14:paraId="3FE4C3C8" w14:textId="77777777" w:rsidR="00842044" w:rsidRPr="00842044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bookmarkStart w:id="35" w:name="_Hlk49158025"/>
      <w:r w:rsidR="00842044" w:rsidRPr="00842044">
        <w:rPr>
          <w:sz w:val="22"/>
          <w:szCs w:val="22"/>
        </w:rPr>
        <w:t xml:space="preserve">Muhammad Ashraf, </w:t>
      </w:r>
      <w:r w:rsidR="00842044" w:rsidRPr="00842044">
        <w:rPr>
          <w:b/>
          <w:sz w:val="22"/>
          <w:szCs w:val="22"/>
        </w:rPr>
        <w:t>Nudrat Aisha Akram</w:t>
      </w:r>
      <w:r w:rsidR="00842044" w:rsidRPr="00842044">
        <w:rPr>
          <w:sz w:val="22"/>
          <w:szCs w:val="22"/>
        </w:rPr>
        <w:t xml:space="preserve">, R.N. Arteca and Majid R. Foolad. </w:t>
      </w:r>
      <w:r w:rsidR="00842044" w:rsidRPr="00842044">
        <w:rPr>
          <w:b/>
          <w:sz w:val="22"/>
          <w:szCs w:val="22"/>
        </w:rPr>
        <w:t>2010.</w:t>
      </w:r>
      <w:r w:rsidR="00842044" w:rsidRPr="00842044">
        <w:rPr>
          <w:sz w:val="22"/>
          <w:szCs w:val="22"/>
        </w:rPr>
        <w:t xml:space="preserve"> The role</w:t>
      </w:r>
      <w:r w:rsidR="00842044" w:rsidRPr="00842044">
        <w:t xml:space="preserve"> </w:t>
      </w:r>
      <w:r w:rsidR="00842044" w:rsidRPr="00842044">
        <w:rPr>
          <w:sz w:val="22"/>
          <w:szCs w:val="22"/>
        </w:rPr>
        <w:t xml:space="preserve">of plant hormones in salinity tolerance of plants: brassinosteroids and salicylic acid. </w:t>
      </w:r>
      <w:r w:rsidR="00842044" w:rsidRPr="00842044">
        <w:rPr>
          <w:b/>
          <w:sz w:val="22"/>
          <w:szCs w:val="22"/>
        </w:rPr>
        <w:t>Critical</w:t>
      </w:r>
      <w:r w:rsidR="00842044" w:rsidRPr="00842044">
        <w:rPr>
          <w:b/>
        </w:rPr>
        <w:t xml:space="preserve"> </w:t>
      </w:r>
      <w:r w:rsidR="00842044" w:rsidRPr="00842044">
        <w:rPr>
          <w:b/>
          <w:sz w:val="22"/>
          <w:szCs w:val="22"/>
        </w:rPr>
        <w:t xml:space="preserve">Reviews in Plant Science USA, 29, 162-190 </w:t>
      </w:r>
      <w:bookmarkEnd w:id="35"/>
      <w:r w:rsidR="00842044" w:rsidRPr="00842044">
        <w:rPr>
          <w:b/>
          <w:sz w:val="22"/>
          <w:szCs w:val="22"/>
        </w:rPr>
        <w:t>(IF = 4.769).</w:t>
      </w:r>
    </w:p>
    <w:p w14:paraId="4637A5D3" w14:textId="77777777" w:rsidR="005C68EF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5C68EF" w:rsidRPr="00DC65E5">
        <w:t xml:space="preserve">Wasim Abbas, Muhammad Ashraf and </w:t>
      </w:r>
      <w:r w:rsidR="005C68EF" w:rsidRPr="00DC65E5">
        <w:rPr>
          <w:b/>
        </w:rPr>
        <w:t>Nudrat Aisha Akram.</w:t>
      </w:r>
      <w:r w:rsidR="005C68EF" w:rsidRPr="00DC65E5">
        <w:t xml:space="preserve"> </w:t>
      </w:r>
      <w:r w:rsidR="004C19C2" w:rsidRPr="00DC65E5">
        <w:rPr>
          <w:b/>
        </w:rPr>
        <w:t xml:space="preserve">2010. </w:t>
      </w:r>
      <w:r w:rsidR="005C68EF" w:rsidRPr="00DC65E5">
        <w:t>Alleviation of salt-induced adverse effects in eggplant (</w:t>
      </w:r>
      <w:r w:rsidR="005C68EF" w:rsidRPr="00DC65E5">
        <w:rPr>
          <w:i/>
        </w:rPr>
        <w:t>Solanum melongena</w:t>
      </w:r>
      <w:r w:rsidR="005C68EF" w:rsidRPr="00DC65E5">
        <w:t xml:space="preserve"> L.) by foliar-applied natural and synthetic glycinebetaine. </w:t>
      </w:r>
      <w:r w:rsidR="005C68EF" w:rsidRPr="00DC65E5">
        <w:rPr>
          <w:b/>
        </w:rPr>
        <w:t>Scientia Horticulturae</w:t>
      </w:r>
      <w:r w:rsidR="00B32A8D" w:rsidRPr="00DC65E5">
        <w:rPr>
          <w:b/>
        </w:rPr>
        <w:t xml:space="preserve">, 125, 188-195 </w:t>
      </w:r>
      <w:r w:rsidR="005C68EF" w:rsidRPr="00DC65E5">
        <w:rPr>
          <w:b/>
        </w:rPr>
        <w:t xml:space="preserve">(IF = </w:t>
      </w:r>
      <w:r w:rsidR="00EB30D7" w:rsidRPr="00DC65E5">
        <w:rPr>
          <w:b/>
        </w:rPr>
        <w:t>1.</w:t>
      </w:r>
      <w:r w:rsidR="00B37A59">
        <w:rPr>
          <w:b/>
        </w:rPr>
        <w:t>045</w:t>
      </w:r>
      <w:r w:rsidR="005C68EF" w:rsidRPr="00DC65E5">
        <w:rPr>
          <w:b/>
        </w:rPr>
        <w:t>)</w:t>
      </w:r>
    </w:p>
    <w:p w14:paraId="5FE16525" w14:textId="77777777" w:rsidR="001749DC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36" w:name="OLE_LINK69"/>
      <w:r>
        <w:rPr>
          <w:b/>
          <w:color w:val="FF0000"/>
        </w:rPr>
        <w:lastRenderedPageBreak/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153746" w:rsidRPr="00DC65E5">
        <w:t xml:space="preserve">Zahra Noreen, Muhammad Ashraf and </w:t>
      </w:r>
      <w:r w:rsidR="00153746" w:rsidRPr="00DC65E5">
        <w:rPr>
          <w:b/>
        </w:rPr>
        <w:t>Nudrat Aisha Akram</w:t>
      </w:r>
      <w:r w:rsidR="00153746" w:rsidRPr="00DC65E5">
        <w:t xml:space="preserve">. </w:t>
      </w:r>
      <w:r w:rsidR="004C19C2" w:rsidRPr="00DC65E5">
        <w:rPr>
          <w:b/>
        </w:rPr>
        <w:t xml:space="preserve">2010. </w:t>
      </w:r>
      <w:r w:rsidR="00153746" w:rsidRPr="00DC65E5">
        <w:t>Salt-induced modulation in some key physio-biochemical processes and their use as selection criteria in potential vegetable crop pea (</w:t>
      </w:r>
      <w:r w:rsidR="00153746" w:rsidRPr="00DC65E5">
        <w:rPr>
          <w:i/>
        </w:rPr>
        <w:t>Pisum sativum</w:t>
      </w:r>
      <w:r w:rsidR="00153746" w:rsidRPr="00DC65E5">
        <w:t xml:space="preserve"> L.). </w:t>
      </w:r>
      <w:r w:rsidR="00377945" w:rsidRPr="00DC65E5">
        <w:rPr>
          <w:b/>
        </w:rPr>
        <w:t>Crop and P</w:t>
      </w:r>
      <w:r w:rsidR="005C68EF" w:rsidRPr="00DC65E5">
        <w:rPr>
          <w:b/>
        </w:rPr>
        <w:t>asture Science</w:t>
      </w:r>
      <w:r w:rsidR="006A0281" w:rsidRPr="00DC65E5">
        <w:rPr>
          <w:b/>
        </w:rPr>
        <w:t>/ Australian journal of Agricultural Research</w:t>
      </w:r>
      <w:r w:rsidR="005C68EF" w:rsidRPr="00DC65E5">
        <w:rPr>
          <w:b/>
        </w:rPr>
        <w:t xml:space="preserve">, </w:t>
      </w:r>
      <w:r w:rsidR="008D6E04" w:rsidRPr="00DC65E5">
        <w:rPr>
          <w:b/>
        </w:rPr>
        <w:t>61, 369-378</w:t>
      </w:r>
      <w:r w:rsidR="00153746" w:rsidRPr="00DC65E5">
        <w:rPr>
          <w:b/>
        </w:rPr>
        <w:t>.</w:t>
      </w:r>
      <w:bookmarkEnd w:id="36"/>
      <w:r w:rsidR="00B24C80" w:rsidRPr="00DC65E5">
        <w:rPr>
          <w:b/>
        </w:rPr>
        <w:t xml:space="preserve"> (IF = 1.</w:t>
      </w:r>
      <w:r w:rsidR="00B37A59">
        <w:rPr>
          <w:b/>
        </w:rPr>
        <w:t>248</w:t>
      </w:r>
      <w:r w:rsidR="00B24C80" w:rsidRPr="00DC65E5">
        <w:rPr>
          <w:b/>
        </w:rPr>
        <w:t>)</w:t>
      </w:r>
      <w:r w:rsidR="001749DC" w:rsidRPr="00DC65E5">
        <w:rPr>
          <w:b/>
        </w:rPr>
        <w:t>.</w:t>
      </w:r>
    </w:p>
    <w:p w14:paraId="64F21FF2" w14:textId="77777777" w:rsidR="008D7555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37" w:name="OLE_LINK65"/>
      <w:bookmarkStart w:id="38" w:name="OLE_LINK66"/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8D7555" w:rsidRPr="00DC65E5">
        <w:t>Khalid Nawaz, Muhammad Ashraf,</w:t>
      </w:r>
      <w:r w:rsidR="008D7555" w:rsidRPr="00DC65E5">
        <w:rPr>
          <w:b/>
        </w:rPr>
        <w:t xml:space="preserve"> Nudrat Aisha Akram</w:t>
      </w:r>
      <w:r w:rsidR="008D7555" w:rsidRPr="00DC65E5">
        <w:t xml:space="preserve"> and F. Al-Qurainy.</w:t>
      </w:r>
      <w:r w:rsidR="008D7555" w:rsidRPr="00DC65E5">
        <w:rPr>
          <w:b/>
        </w:rPr>
        <w:t xml:space="preserve"> 2010. </w:t>
      </w:r>
      <w:bookmarkStart w:id="39" w:name="OLE_LINK18"/>
      <w:bookmarkStart w:id="40" w:name="OLE_LINK19"/>
      <w:bookmarkStart w:id="41" w:name="OLE_LINK14"/>
      <w:bookmarkStart w:id="42" w:name="OLE_LINK15"/>
      <w:r w:rsidR="008D7555" w:rsidRPr="0050040D">
        <w:t>Modulation of growth parameters, proline content and mineral nutrients</w:t>
      </w:r>
      <w:r w:rsidR="008D7555">
        <w:rPr>
          <w:b/>
        </w:rPr>
        <w:t xml:space="preserve"> </w:t>
      </w:r>
      <w:r w:rsidR="008D7555" w:rsidRPr="00DC65E5">
        <w:t>in maize (</w:t>
      </w:r>
      <w:r w:rsidR="008D7555" w:rsidRPr="00DC65E5">
        <w:rPr>
          <w:i/>
        </w:rPr>
        <w:t>Zea mays</w:t>
      </w:r>
      <w:r w:rsidR="008D7555" w:rsidRPr="00DC65E5">
        <w:t xml:space="preserve"> L.)</w:t>
      </w:r>
      <w:bookmarkEnd w:id="39"/>
      <w:bookmarkEnd w:id="40"/>
      <w:r w:rsidR="008D7555">
        <w:t xml:space="preserve"> by exogenously applied glycinebetaine at different growth stages under salt stress</w:t>
      </w:r>
      <w:r w:rsidR="008D7555" w:rsidRPr="00DC65E5">
        <w:t xml:space="preserve">. </w:t>
      </w:r>
      <w:bookmarkEnd w:id="41"/>
      <w:bookmarkEnd w:id="42"/>
      <w:r w:rsidR="008D7555" w:rsidRPr="00DC65E5">
        <w:rPr>
          <w:b/>
        </w:rPr>
        <w:t xml:space="preserve">Journal of Applied Botany and Food Quality, </w:t>
      </w:r>
      <w:r w:rsidR="008D7555">
        <w:rPr>
          <w:b/>
        </w:rPr>
        <w:t>83(2): 204-211</w:t>
      </w:r>
      <w:bookmarkEnd w:id="37"/>
      <w:bookmarkEnd w:id="38"/>
      <w:r w:rsidR="008D7555" w:rsidRPr="00DC65E5">
        <w:rPr>
          <w:b/>
        </w:rPr>
        <w:t xml:space="preserve"> (IF = 0.</w:t>
      </w:r>
      <w:r w:rsidR="00B37A59">
        <w:rPr>
          <w:b/>
        </w:rPr>
        <w:t>391</w:t>
      </w:r>
      <w:r w:rsidR="008D7555" w:rsidRPr="00DC65E5">
        <w:rPr>
          <w:b/>
        </w:rPr>
        <w:t>).</w:t>
      </w:r>
    </w:p>
    <w:p w14:paraId="37C06925" w14:textId="77777777" w:rsidR="00153746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1749DC" w:rsidRPr="00DC65E5">
        <w:t xml:space="preserve">Zafar Iqbal Khan, Muhammad Ashraf, Kafeel Ahmad and </w:t>
      </w:r>
      <w:r w:rsidR="00512A71">
        <w:rPr>
          <w:b/>
        </w:rPr>
        <w:t>Nudrat Aisha Akram. 2011</w:t>
      </w:r>
      <w:r w:rsidR="001749DC" w:rsidRPr="00DC65E5">
        <w:rPr>
          <w:b/>
        </w:rPr>
        <w:t>.</w:t>
      </w:r>
      <w:r w:rsidR="001749DC" w:rsidRPr="00DC65E5">
        <w:t xml:space="preserve"> </w:t>
      </w:r>
      <w:bookmarkStart w:id="43" w:name="OLE_LINK9"/>
      <w:bookmarkStart w:id="44" w:name="OLE_LINK10"/>
      <w:r w:rsidR="00D0366A">
        <w:t>A study on the transfer of cadmium from soil to pasture under semi-arid conditions in Sargodha, Pakistan</w:t>
      </w:r>
      <w:bookmarkEnd w:id="43"/>
      <w:r w:rsidR="001749DC" w:rsidRPr="00DC65E5">
        <w:t xml:space="preserve">. </w:t>
      </w:r>
      <w:bookmarkStart w:id="45" w:name="OLE_LINK11"/>
      <w:bookmarkStart w:id="46" w:name="OLE_LINK12"/>
      <w:r w:rsidR="001749DC" w:rsidRPr="00DC65E5">
        <w:rPr>
          <w:b/>
        </w:rPr>
        <w:t xml:space="preserve">Biological </w:t>
      </w:r>
      <w:r w:rsidR="00EB30D7" w:rsidRPr="00DC65E5">
        <w:rPr>
          <w:b/>
        </w:rPr>
        <w:t>T</w:t>
      </w:r>
      <w:r w:rsidR="001749DC" w:rsidRPr="00DC65E5">
        <w:rPr>
          <w:b/>
        </w:rPr>
        <w:t>race Element Research</w:t>
      </w:r>
      <w:bookmarkEnd w:id="44"/>
      <w:bookmarkEnd w:id="45"/>
      <w:bookmarkEnd w:id="46"/>
      <w:r w:rsidR="001749DC" w:rsidRPr="00DC65E5">
        <w:rPr>
          <w:b/>
        </w:rPr>
        <w:t xml:space="preserve">, </w:t>
      </w:r>
      <w:r w:rsidR="00722AE8">
        <w:rPr>
          <w:b/>
        </w:rPr>
        <w:t>142(2): 143-147</w:t>
      </w:r>
      <w:r w:rsidR="009E6DBB" w:rsidRPr="00DC65E5">
        <w:rPr>
          <w:b/>
        </w:rPr>
        <w:t xml:space="preserve"> (IF = 1.</w:t>
      </w:r>
      <w:r w:rsidR="00EE1C83">
        <w:rPr>
          <w:b/>
        </w:rPr>
        <w:t>923</w:t>
      </w:r>
      <w:r w:rsidR="009E6DBB" w:rsidRPr="00DC65E5">
        <w:rPr>
          <w:b/>
        </w:rPr>
        <w:t>).</w:t>
      </w:r>
    </w:p>
    <w:bookmarkEnd w:id="33"/>
    <w:bookmarkEnd w:id="34"/>
    <w:p w14:paraId="6B8E8F4C" w14:textId="77777777" w:rsidR="00317319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317319" w:rsidRPr="00DC65E5">
        <w:t xml:space="preserve">Zafar Iqbal Khan, Muhammad Khalid Mukhtar, Nasra Raza, Muhammad Ashraf, Kafeel Ahmad and </w:t>
      </w:r>
      <w:r w:rsidR="00317319" w:rsidRPr="00DC65E5">
        <w:rPr>
          <w:b/>
        </w:rPr>
        <w:t>Nudrat Aisha Akram. 201</w:t>
      </w:r>
      <w:r w:rsidR="00367C31">
        <w:rPr>
          <w:b/>
        </w:rPr>
        <w:t>1</w:t>
      </w:r>
      <w:r w:rsidR="00317319" w:rsidRPr="00DC65E5">
        <w:rPr>
          <w:b/>
        </w:rPr>
        <w:t xml:space="preserve">. </w:t>
      </w:r>
      <w:bookmarkStart w:id="47" w:name="OLE_LINK375"/>
      <w:bookmarkStart w:id="48" w:name="OLE_LINK376"/>
      <w:bookmarkStart w:id="49" w:name="OLE_LINK13"/>
      <w:bookmarkStart w:id="50" w:name="OLE_LINK32"/>
      <w:bookmarkStart w:id="51" w:name="OLE_LINK30"/>
      <w:r w:rsidR="00317319" w:rsidRPr="00DC65E5">
        <w:t>A Study on the Transfer of Iron in Soil-Plant-Animal Continuum Under Semi-Arid Environmental Conditions in Sargodha Pakistan</w:t>
      </w:r>
      <w:bookmarkEnd w:id="47"/>
      <w:bookmarkEnd w:id="48"/>
      <w:bookmarkEnd w:id="49"/>
      <w:bookmarkEnd w:id="50"/>
      <w:bookmarkEnd w:id="51"/>
      <w:r w:rsidR="00317319" w:rsidRPr="00DC65E5">
        <w:t xml:space="preserve">. </w:t>
      </w:r>
      <w:r w:rsidR="00317319" w:rsidRPr="00DC65E5">
        <w:rPr>
          <w:b/>
        </w:rPr>
        <w:t xml:space="preserve">Biological Trace Elements Research, </w:t>
      </w:r>
      <w:r w:rsidR="00367C31">
        <w:rPr>
          <w:b/>
        </w:rPr>
        <w:t>142(3): 890-895.</w:t>
      </w:r>
      <w:r w:rsidR="00317319" w:rsidRPr="00DC65E5">
        <w:rPr>
          <w:b/>
        </w:rPr>
        <w:t xml:space="preserve"> (IF = 1.</w:t>
      </w:r>
      <w:r w:rsidR="00EE1C83">
        <w:rPr>
          <w:b/>
        </w:rPr>
        <w:t>923</w:t>
      </w:r>
      <w:r w:rsidR="00317319" w:rsidRPr="00DC65E5">
        <w:rPr>
          <w:b/>
        </w:rPr>
        <w:t>).</w:t>
      </w:r>
    </w:p>
    <w:p w14:paraId="571C552A" w14:textId="77777777" w:rsidR="00436A38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436A38" w:rsidRPr="00DC65E5">
        <w:t xml:space="preserve">Asma Saleem, Muhammad Ashraf and </w:t>
      </w:r>
      <w:r w:rsidR="00436A38" w:rsidRPr="00DC65E5">
        <w:rPr>
          <w:b/>
        </w:rPr>
        <w:t>Nudrat Aisha Akram. 201</w:t>
      </w:r>
      <w:r w:rsidR="00E37A7E" w:rsidRPr="00DC65E5">
        <w:rPr>
          <w:b/>
        </w:rPr>
        <w:t>1</w:t>
      </w:r>
      <w:r w:rsidR="00436A38" w:rsidRPr="00DC65E5">
        <w:rPr>
          <w:b/>
        </w:rPr>
        <w:t>.</w:t>
      </w:r>
      <w:r w:rsidR="00436A38" w:rsidRPr="00DC65E5">
        <w:t xml:space="preserve"> Salt (NaCl)-induced modulation in some key physio-biochemical attributes in okra (</w:t>
      </w:r>
      <w:r w:rsidR="00436A38" w:rsidRPr="00DC65E5">
        <w:rPr>
          <w:i/>
        </w:rPr>
        <w:t>Abelmoschus esculentus</w:t>
      </w:r>
      <w:r w:rsidR="00436A38" w:rsidRPr="00DC65E5">
        <w:t xml:space="preserve"> L.). </w:t>
      </w:r>
      <w:r w:rsidR="00436A38" w:rsidRPr="00DC65E5">
        <w:rPr>
          <w:b/>
        </w:rPr>
        <w:t xml:space="preserve">Journal of Agronomy and Crop Science, </w:t>
      </w:r>
      <w:bookmarkStart w:id="52" w:name="OLE_LINK38"/>
      <w:r w:rsidR="003E3B22">
        <w:rPr>
          <w:b/>
        </w:rPr>
        <w:t xml:space="preserve">197, 202-213 </w:t>
      </w:r>
      <w:bookmarkEnd w:id="52"/>
      <w:r w:rsidR="00B37A59">
        <w:rPr>
          <w:b/>
        </w:rPr>
        <w:t>(IF = 2.433</w:t>
      </w:r>
      <w:r w:rsidR="000B11E7" w:rsidRPr="00DC65E5">
        <w:rPr>
          <w:b/>
        </w:rPr>
        <w:t>)</w:t>
      </w:r>
      <w:r w:rsidR="00436A38" w:rsidRPr="00DC65E5">
        <w:rPr>
          <w:b/>
        </w:rPr>
        <w:t>.</w:t>
      </w:r>
    </w:p>
    <w:p w14:paraId="74FBFE27" w14:textId="77777777" w:rsidR="00684F5C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53" w:name="_Hlk514838541"/>
      <w:r>
        <w:t xml:space="preserve"> </w:t>
      </w:r>
      <w:r>
        <w:tab/>
      </w:r>
      <w:r w:rsidR="00684F5C" w:rsidRPr="00DC65E5">
        <w:t xml:space="preserve">Muhammad Ashraf, </w:t>
      </w:r>
      <w:r w:rsidR="00684F5C" w:rsidRPr="00DC65E5">
        <w:rPr>
          <w:b/>
        </w:rPr>
        <w:t>Nudrat Aisha Akram</w:t>
      </w:r>
      <w:r w:rsidR="00684F5C" w:rsidRPr="00DC65E5">
        <w:t xml:space="preserve">, F. Al-Qurainy and Majid R. Foolad. </w:t>
      </w:r>
      <w:r w:rsidR="00684F5C" w:rsidRPr="00DC65E5">
        <w:rPr>
          <w:b/>
        </w:rPr>
        <w:t>201</w:t>
      </w:r>
      <w:r w:rsidR="00E37A7E" w:rsidRPr="00DC65E5">
        <w:rPr>
          <w:b/>
        </w:rPr>
        <w:t>1</w:t>
      </w:r>
      <w:r w:rsidR="00684F5C" w:rsidRPr="00DC65E5">
        <w:rPr>
          <w:b/>
        </w:rPr>
        <w:t>.</w:t>
      </w:r>
      <w:r w:rsidR="00684F5C" w:rsidRPr="00DC65E5">
        <w:t xml:space="preserve"> Drought tolerance: Roles of organic osmolytes, growth regulators and mineral nutrients. </w:t>
      </w:r>
      <w:r w:rsidR="00684F5C" w:rsidRPr="00DC65E5">
        <w:rPr>
          <w:b/>
        </w:rPr>
        <w:t xml:space="preserve">Advances in Agronomy, </w:t>
      </w:r>
      <w:r w:rsidR="003E3B22">
        <w:rPr>
          <w:b/>
        </w:rPr>
        <w:t>111, 249-296</w:t>
      </w:r>
      <w:r w:rsidR="00662CFB" w:rsidRPr="00DC65E5">
        <w:rPr>
          <w:b/>
        </w:rPr>
        <w:t xml:space="preserve"> </w:t>
      </w:r>
      <w:bookmarkEnd w:id="53"/>
      <w:r w:rsidR="00684F5C" w:rsidRPr="00DC65E5">
        <w:rPr>
          <w:b/>
        </w:rPr>
        <w:t xml:space="preserve">(IF = </w:t>
      </w:r>
      <w:r w:rsidR="00EE1C83">
        <w:rPr>
          <w:b/>
        </w:rPr>
        <w:t>5.204</w:t>
      </w:r>
      <w:r w:rsidR="00684F5C" w:rsidRPr="00DC65E5">
        <w:rPr>
          <w:b/>
        </w:rPr>
        <w:t>).</w:t>
      </w:r>
    </w:p>
    <w:p w14:paraId="02520C77" w14:textId="77777777" w:rsidR="00445F3E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54" w:name="OLE_LINK39"/>
      <w:bookmarkStart w:id="55" w:name="OLE_LINK40"/>
      <w:r>
        <w:rPr>
          <w:color w:val="FF0000"/>
        </w:rPr>
        <w:t xml:space="preserve"> </w:t>
      </w:r>
      <w:r>
        <w:rPr>
          <w:color w:val="FF0000"/>
        </w:rPr>
        <w:tab/>
      </w:r>
      <w:r w:rsidR="0034022A" w:rsidRPr="0034022A">
        <w:rPr>
          <w:color w:val="FF0000"/>
        </w:rPr>
        <w:t>**</w:t>
      </w:r>
      <w:r w:rsidR="00445F3E" w:rsidRPr="00DC65E5">
        <w:t xml:space="preserve">Muhammad Shahbaz, Muhammad Ashraf, </w:t>
      </w:r>
      <w:r w:rsidR="00445F3E" w:rsidRPr="00DC65E5">
        <w:rPr>
          <w:b/>
        </w:rPr>
        <w:t xml:space="preserve">Nudrat Aisha Akram, </w:t>
      </w:r>
      <w:r w:rsidR="00445F3E" w:rsidRPr="00DC65E5">
        <w:t xml:space="preserve">Asma Hanif, Shumaila Hameed, Sundus Joham and Rehana Rehman. </w:t>
      </w:r>
      <w:bookmarkEnd w:id="54"/>
      <w:bookmarkEnd w:id="55"/>
      <w:r w:rsidR="00445F3E" w:rsidRPr="00DC65E5">
        <w:rPr>
          <w:b/>
        </w:rPr>
        <w:t>201</w:t>
      </w:r>
      <w:r w:rsidR="00E37A7E" w:rsidRPr="00DC65E5">
        <w:rPr>
          <w:b/>
        </w:rPr>
        <w:t>1</w:t>
      </w:r>
      <w:r w:rsidR="00445F3E" w:rsidRPr="00DC65E5">
        <w:rPr>
          <w:b/>
        </w:rPr>
        <w:t>.</w:t>
      </w:r>
      <w:r w:rsidR="00445F3E" w:rsidRPr="00DC65E5">
        <w:t xml:space="preserve"> Salt-induced modulation in growth, photosynthetic capacity, proline content and ion accumulation in sunflower (</w:t>
      </w:r>
      <w:r w:rsidR="00445F3E" w:rsidRPr="00DC65E5">
        <w:rPr>
          <w:i/>
        </w:rPr>
        <w:t>Helianthus annuus</w:t>
      </w:r>
      <w:r w:rsidR="00445F3E" w:rsidRPr="00DC65E5">
        <w:t xml:space="preserve"> L.). </w:t>
      </w:r>
      <w:r w:rsidR="00445F3E" w:rsidRPr="00DC65E5">
        <w:rPr>
          <w:b/>
        </w:rPr>
        <w:t xml:space="preserve">Acta Physiologia Plantarum, </w:t>
      </w:r>
      <w:r w:rsidR="003E3B22">
        <w:rPr>
          <w:b/>
        </w:rPr>
        <w:t>33, 1113-1122</w:t>
      </w:r>
      <w:r w:rsidR="006A7C9E" w:rsidRPr="00DC65E5">
        <w:rPr>
          <w:b/>
        </w:rPr>
        <w:t xml:space="preserve"> (IF = 1.</w:t>
      </w:r>
      <w:r w:rsidR="00EE1C83">
        <w:rPr>
          <w:b/>
        </w:rPr>
        <w:t>639</w:t>
      </w:r>
      <w:r w:rsidR="006A7C9E" w:rsidRPr="00DC65E5">
        <w:rPr>
          <w:b/>
        </w:rPr>
        <w:t>)</w:t>
      </w:r>
      <w:r w:rsidR="00445F3E" w:rsidRPr="00DC65E5">
        <w:rPr>
          <w:b/>
        </w:rPr>
        <w:t>.</w:t>
      </w:r>
    </w:p>
    <w:p w14:paraId="20B4F318" w14:textId="77777777" w:rsidR="000840F8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56" w:name="OLE_LINK41"/>
      <w:bookmarkStart w:id="57" w:name="OLE_LINK42"/>
      <w:bookmarkStart w:id="58" w:name="_Hlk514837590"/>
      <w:r>
        <w:rPr>
          <w:color w:val="FF0000"/>
        </w:rPr>
        <w:t xml:space="preserve"> </w:t>
      </w:r>
      <w:r>
        <w:rPr>
          <w:color w:val="FF0000"/>
        </w:rPr>
        <w:tab/>
      </w:r>
      <w:r w:rsidR="004D0936" w:rsidRPr="0034022A">
        <w:rPr>
          <w:color w:val="FF0000"/>
        </w:rPr>
        <w:t>**</w:t>
      </w:r>
      <w:r w:rsidR="00FF73E6" w:rsidRPr="00DC65E5">
        <w:rPr>
          <w:b/>
        </w:rPr>
        <w:t>Nudrat Aisha Akram</w:t>
      </w:r>
      <w:r w:rsidR="00FF73E6" w:rsidRPr="00DC65E5">
        <w:t xml:space="preserve"> and Muhammad Ashraf</w:t>
      </w:r>
      <w:bookmarkEnd w:id="56"/>
      <w:bookmarkEnd w:id="57"/>
      <w:r w:rsidR="00FF73E6" w:rsidRPr="00DC65E5">
        <w:t xml:space="preserve">. </w:t>
      </w:r>
      <w:r w:rsidR="00FF73E6" w:rsidRPr="00DC65E5">
        <w:rPr>
          <w:b/>
        </w:rPr>
        <w:t>201</w:t>
      </w:r>
      <w:r w:rsidR="00E37A7E" w:rsidRPr="00DC65E5">
        <w:rPr>
          <w:b/>
        </w:rPr>
        <w:t>1</w:t>
      </w:r>
      <w:r w:rsidR="00FF73E6" w:rsidRPr="00DC65E5">
        <w:rPr>
          <w:b/>
        </w:rPr>
        <w:t>.</w:t>
      </w:r>
      <w:r w:rsidR="00FF73E6" w:rsidRPr="00DC65E5">
        <w:t xml:space="preserve"> Pattern of accumulation of inorganic elements in sunflower (</w:t>
      </w:r>
      <w:r w:rsidR="00FF73E6" w:rsidRPr="00DC65E5">
        <w:rPr>
          <w:i/>
        </w:rPr>
        <w:t xml:space="preserve">Helianthus annuus </w:t>
      </w:r>
      <w:r w:rsidR="00FF73E6" w:rsidRPr="00DC65E5">
        <w:t xml:space="preserve">L.) plants subjected to salt stress and exogenous application of 5-aminolevulinic acid. </w:t>
      </w:r>
      <w:r w:rsidR="00FF73E6" w:rsidRPr="00DC65E5">
        <w:rPr>
          <w:b/>
        </w:rPr>
        <w:t>Pakistan Journal of Botany,</w:t>
      </w:r>
      <w:r w:rsidR="000840F8" w:rsidRPr="00DC65E5">
        <w:rPr>
          <w:b/>
        </w:rPr>
        <w:t xml:space="preserve"> 43(1): 521-530.</w:t>
      </w:r>
      <w:r w:rsidR="00B37A59">
        <w:rPr>
          <w:b/>
        </w:rPr>
        <w:t xml:space="preserve"> (IF = 0.836</w:t>
      </w:r>
      <w:r w:rsidR="003E69C8">
        <w:rPr>
          <w:b/>
        </w:rPr>
        <w:t>).</w:t>
      </w:r>
      <w:r w:rsidR="00FF73E6" w:rsidRPr="00DC65E5">
        <w:rPr>
          <w:b/>
        </w:rPr>
        <w:t xml:space="preserve"> </w:t>
      </w:r>
    </w:p>
    <w:bookmarkEnd w:id="58"/>
    <w:p w14:paraId="58DEAC99" w14:textId="77777777" w:rsidR="000840F8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712D53" w:rsidRPr="00DC65E5">
        <w:rPr>
          <w:b/>
        </w:rPr>
        <w:t>Nudrat Aisha Akram</w:t>
      </w:r>
      <w:r w:rsidR="00712D53" w:rsidRPr="00DC65E5">
        <w:t xml:space="preserve"> and Muhammad Ashraf. </w:t>
      </w:r>
      <w:r w:rsidR="00712D53" w:rsidRPr="00DC65E5">
        <w:rPr>
          <w:b/>
        </w:rPr>
        <w:t>201</w:t>
      </w:r>
      <w:r w:rsidR="00E37A7E" w:rsidRPr="00DC65E5">
        <w:rPr>
          <w:b/>
        </w:rPr>
        <w:t>1</w:t>
      </w:r>
      <w:r w:rsidR="00712D53" w:rsidRPr="00DC65E5">
        <w:rPr>
          <w:b/>
        </w:rPr>
        <w:t>.</w:t>
      </w:r>
      <w:r w:rsidR="00712D53" w:rsidRPr="00DC65E5">
        <w:t xml:space="preserve"> </w:t>
      </w:r>
      <w:bookmarkStart w:id="59" w:name="OLE_LINK33"/>
      <w:bookmarkStart w:id="60" w:name="OLE_LINK34"/>
      <w:bookmarkStart w:id="61" w:name="OLE_LINK68"/>
      <w:r w:rsidR="00712D53" w:rsidRPr="00DC65E5">
        <w:t>Improvement in growth, chlorophyll pigments and photosynthetic performance in salt-stressed plants of sunflower (</w:t>
      </w:r>
      <w:r w:rsidR="00712D53" w:rsidRPr="00DC65E5">
        <w:rPr>
          <w:i/>
        </w:rPr>
        <w:t xml:space="preserve">Helianthus </w:t>
      </w:r>
      <w:r w:rsidR="00712D53" w:rsidRPr="00DC65E5">
        <w:rPr>
          <w:i/>
        </w:rPr>
        <w:lastRenderedPageBreak/>
        <w:t>annuus</w:t>
      </w:r>
      <w:r w:rsidR="00712D53" w:rsidRPr="00DC65E5">
        <w:t xml:space="preserve"> L.) by foliar application of 5-aminolevulinic acid</w:t>
      </w:r>
      <w:bookmarkEnd w:id="59"/>
      <w:bookmarkEnd w:id="60"/>
      <w:r w:rsidR="00712D53" w:rsidRPr="00DC65E5">
        <w:t>.</w:t>
      </w:r>
      <w:bookmarkEnd w:id="61"/>
      <w:r w:rsidR="00712D53" w:rsidRPr="00DC65E5">
        <w:t xml:space="preserve"> </w:t>
      </w:r>
      <w:r w:rsidR="00684F5C" w:rsidRPr="00DC65E5">
        <w:rPr>
          <w:b/>
        </w:rPr>
        <w:t>Agrochimica</w:t>
      </w:r>
      <w:r w:rsidR="00911C87" w:rsidRPr="00DC65E5">
        <w:rPr>
          <w:b/>
        </w:rPr>
        <w:t xml:space="preserve">, </w:t>
      </w:r>
      <w:r w:rsidR="00C63814">
        <w:rPr>
          <w:b/>
        </w:rPr>
        <w:t>55(2): 94-104</w:t>
      </w:r>
      <w:r w:rsidR="00090FBE">
        <w:rPr>
          <w:b/>
        </w:rPr>
        <w:t xml:space="preserve"> (IF = 0.2</w:t>
      </w:r>
      <w:r w:rsidR="00EE1C83">
        <w:rPr>
          <w:b/>
        </w:rPr>
        <w:t>5</w:t>
      </w:r>
      <w:r w:rsidR="00090FBE">
        <w:rPr>
          <w:b/>
        </w:rPr>
        <w:t>)</w:t>
      </w:r>
      <w:r w:rsidR="000840F8" w:rsidRPr="00DC65E5">
        <w:rPr>
          <w:b/>
        </w:rPr>
        <w:t>.</w:t>
      </w:r>
    </w:p>
    <w:p w14:paraId="719041FF" w14:textId="77777777" w:rsidR="000840F8" w:rsidRPr="00DC65E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4D0936" w:rsidRPr="0034022A">
        <w:rPr>
          <w:color w:val="FF0000"/>
        </w:rPr>
        <w:t>**</w:t>
      </w:r>
      <w:r w:rsidR="000840F8" w:rsidRPr="00DC65E5">
        <w:t xml:space="preserve">Sibgha Noreen, Muhammad Ashraf and </w:t>
      </w:r>
      <w:r w:rsidR="000840F8" w:rsidRPr="00DC65E5">
        <w:rPr>
          <w:b/>
        </w:rPr>
        <w:t>Nudrat Aisha Akram. 201</w:t>
      </w:r>
      <w:r w:rsidR="00E37A7E" w:rsidRPr="00DC65E5">
        <w:rPr>
          <w:b/>
        </w:rPr>
        <w:t>1</w:t>
      </w:r>
      <w:r w:rsidR="000840F8" w:rsidRPr="00DC65E5">
        <w:rPr>
          <w:b/>
        </w:rPr>
        <w:t>.</w:t>
      </w:r>
      <w:r w:rsidR="000840F8" w:rsidRPr="00DC65E5">
        <w:t xml:space="preserve"> </w:t>
      </w:r>
      <w:bookmarkStart w:id="62" w:name="OLE_LINK16"/>
      <w:bookmarkStart w:id="63" w:name="OLE_LINK17"/>
      <w:bookmarkStart w:id="64" w:name="OLE_LINK58"/>
      <w:r w:rsidR="000840F8" w:rsidRPr="00DC65E5">
        <w:t>Does exogenous application of salicylic acid improve growth and some key physiological attributes in sunflower plants subjected to salt stress</w:t>
      </w:r>
      <w:bookmarkEnd w:id="62"/>
      <w:bookmarkEnd w:id="63"/>
      <w:bookmarkEnd w:id="64"/>
      <w:r w:rsidR="000840F8" w:rsidRPr="00DC65E5">
        <w:t xml:space="preserve">?. </w:t>
      </w:r>
      <w:r w:rsidR="000840F8" w:rsidRPr="00DC65E5">
        <w:rPr>
          <w:b/>
        </w:rPr>
        <w:t xml:space="preserve">Journal of Applied Botany and Food Quality, </w:t>
      </w:r>
      <w:r w:rsidR="005C5E63">
        <w:rPr>
          <w:b/>
        </w:rPr>
        <w:t>84: 169-177</w:t>
      </w:r>
      <w:r w:rsidR="00090FBE">
        <w:rPr>
          <w:b/>
        </w:rPr>
        <w:t xml:space="preserve"> (IF = 0.</w:t>
      </w:r>
      <w:r w:rsidR="00EE1C83">
        <w:rPr>
          <w:b/>
        </w:rPr>
        <w:t>429</w:t>
      </w:r>
      <w:r w:rsidR="00090FBE">
        <w:rPr>
          <w:b/>
        </w:rPr>
        <w:t>)</w:t>
      </w:r>
      <w:r w:rsidR="000840F8" w:rsidRPr="00DC65E5">
        <w:rPr>
          <w:b/>
        </w:rPr>
        <w:t>.</w:t>
      </w:r>
    </w:p>
    <w:p w14:paraId="4640BA5D" w14:textId="77777777" w:rsidR="007F20D7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0840F8" w:rsidRPr="00DC65E5">
        <w:t xml:space="preserve">Pakeeza Sabir, Muhammad Ashraf and </w:t>
      </w:r>
      <w:r w:rsidR="000840F8" w:rsidRPr="00DC65E5">
        <w:rPr>
          <w:b/>
        </w:rPr>
        <w:t>Nudrat Aisha Akram. 201</w:t>
      </w:r>
      <w:r w:rsidR="00E37A7E" w:rsidRPr="00DC65E5">
        <w:rPr>
          <w:b/>
        </w:rPr>
        <w:t>1</w:t>
      </w:r>
      <w:r w:rsidR="000840F8" w:rsidRPr="00DC65E5">
        <w:rPr>
          <w:b/>
        </w:rPr>
        <w:t xml:space="preserve">. </w:t>
      </w:r>
      <w:bookmarkStart w:id="65" w:name="OLE_LINK8"/>
      <w:bookmarkStart w:id="66" w:name="OLE_LINK35"/>
      <w:r w:rsidR="000840F8" w:rsidRPr="00DC65E5">
        <w:t>Appraisal of inter-accession variation for salt tolerance in proso millet (</w:t>
      </w:r>
      <w:r w:rsidR="000840F8" w:rsidRPr="00DC65E5">
        <w:rPr>
          <w:i/>
        </w:rPr>
        <w:t>Panicum miliaceum</w:t>
      </w:r>
      <w:r w:rsidR="000840F8" w:rsidRPr="00DC65E5">
        <w:t xml:space="preserve"> L.) using leaf proline content and activities of some key antioxidant enzymes</w:t>
      </w:r>
      <w:bookmarkEnd w:id="65"/>
      <w:bookmarkEnd w:id="66"/>
      <w:r w:rsidR="000840F8" w:rsidRPr="00DC65E5">
        <w:t xml:space="preserve">. </w:t>
      </w:r>
      <w:r w:rsidR="000840F8" w:rsidRPr="00DC65E5">
        <w:rPr>
          <w:b/>
        </w:rPr>
        <w:t>Journal of</w:t>
      </w:r>
      <w:r w:rsidR="000840F8" w:rsidRPr="00DC65E5">
        <w:t xml:space="preserve"> </w:t>
      </w:r>
      <w:r w:rsidR="000840F8" w:rsidRPr="00DC65E5">
        <w:rPr>
          <w:b/>
        </w:rPr>
        <w:t xml:space="preserve">Agronomy and Crop Sciences, </w:t>
      </w:r>
      <w:r w:rsidR="003265E5">
        <w:rPr>
          <w:b/>
        </w:rPr>
        <w:t>197(5): 340-347</w:t>
      </w:r>
      <w:r w:rsidR="00090FBE">
        <w:rPr>
          <w:b/>
        </w:rPr>
        <w:t xml:space="preserve"> (IF = 2.</w:t>
      </w:r>
      <w:r w:rsidR="00EE1C83">
        <w:rPr>
          <w:b/>
        </w:rPr>
        <w:t>433</w:t>
      </w:r>
      <w:r w:rsidR="00090FBE">
        <w:rPr>
          <w:b/>
        </w:rPr>
        <w:t>)</w:t>
      </w:r>
      <w:r w:rsidR="000840F8" w:rsidRPr="00DC65E5">
        <w:rPr>
          <w:b/>
        </w:rPr>
        <w:t>.</w:t>
      </w:r>
    </w:p>
    <w:p w14:paraId="3C3A5CD3" w14:textId="77777777" w:rsidR="00FC05D8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67" w:name="OLE_LINK7"/>
      <w:bookmarkStart w:id="68" w:name="OLE_LINK20"/>
      <w:r>
        <w:rPr>
          <w:color w:val="FF0000"/>
        </w:rPr>
        <w:t xml:space="preserve"> </w:t>
      </w:r>
      <w:r>
        <w:rPr>
          <w:color w:val="FF0000"/>
        </w:rPr>
        <w:tab/>
      </w:r>
      <w:r w:rsidR="004D0936" w:rsidRPr="004D0936">
        <w:rPr>
          <w:color w:val="FF0000"/>
        </w:rPr>
        <w:t>**</w:t>
      </w:r>
      <w:r w:rsidR="00FC05D8" w:rsidRPr="008F1930">
        <w:t xml:space="preserve">Ejaz Hussain Siddiqi, Muhammad Ashraf, F. Al-Qurainy and </w:t>
      </w:r>
      <w:r w:rsidR="00FC05D8" w:rsidRPr="008F1930">
        <w:rPr>
          <w:b/>
        </w:rPr>
        <w:t>Nudrat Aisha Akram. 2011.</w:t>
      </w:r>
      <w:r w:rsidR="00FC05D8">
        <w:t xml:space="preserve"> </w:t>
      </w:r>
      <w:bookmarkStart w:id="69" w:name="OLE_LINK36"/>
      <w:bookmarkStart w:id="70" w:name="OLE_LINK37"/>
      <w:r w:rsidR="00FC05D8" w:rsidRPr="008F1930">
        <w:t>Salt-induced modulation in inorganic nutrients, antioxidant enzymes, proline content and seed oil composition in safflower (</w:t>
      </w:r>
      <w:r w:rsidR="00FC05D8" w:rsidRPr="008F1930">
        <w:rPr>
          <w:i/>
        </w:rPr>
        <w:t>Carthamus tinctorius</w:t>
      </w:r>
      <w:r w:rsidR="00FC05D8" w:rsidRPr="008F1930">
        <w:t xml:space="preserve"> L.)</w:t>
      </w:r>
      <w:bookmarkEnd w:id="69"/>
      <w:bookmarkEnd w:id="70"/>
      <w:r w:rsidR="00FC05D8">
        <w:t xml:space="preserve">. </w:t>
      </w:r>
      <w:r w:rsidR="00FC05D8" w:rsidRPr="008F1930">
        <w:rPr>
          <w:b/>
        </w:rPr>
        <w:t xml:space="preserve">Journal of the Science </w:t>
      </w:r>
      <w:r w:rsidR="00243683">
        <w:rPr>
          <w:b/>
        </w:rPr>
        <w:t xml:space="preserve">Food </w:t>
      </w:r>
      <w:r w:rsidR="00FC05D8" w:rsidRPr="008F1930">
        <w:rPr>
          <w:b/>
        </w:rPr>
        <w:t>&amp; Agriculture,</w:t>
      </w:r>
      <w:bookmarkEnd w:id="67"/>
      <w:r w:rsidR="00FC05D8" w:rsidRPr="008F1930">
        <w:rPr>
          <w:b/>
        </w:rPr>
        <w:t xml:space="preserve"> </w:t>
      </w:r>
      <w:bookmarkEnd w:id="68"/>
      <w:r w:rsidR="005C5E63">
        <w:rPr>
          <w:b/>
        </w:rPr>
        <w:t>91: 2785-2793</w:t>
      </w:r>
      <w:r w:rsidR="00D3303D">
        <w:rPr>
          <w:b/>
        </w:rPr>
        <w:t xml:space="preserve"> (IF = 1.</w:t>
      </w:r>
      <w:r w:rsidR="00EE1C83">
        <w:rPr>
          <w:b/>
        </w:rPr>
        <w:t>436</w:t>
      </w:r>
      <w:r w:rsidR="00D3303D">
        <w:rPr>
          <w:b/>
        </w:rPr>
        <w:t>)</w:t>
      </w:r>
      <w:r w:rsidR="00FC05D8" w:rsidRPr="008F1930">
        <w:rPr>
          <w:b/>
        </w:rPr>
        <w:t>.</w:t>
      </w:r>
    </w:p>
    <w:p w14:paraId="2607D8BB" w14:textId="77777777" w:rsidR="00C96EC8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71" w:name="OLE_LINK31"/>
      <w:r>
        <w:t xml:space="preserve"> </w:t>
      </w:r>
      <w:r>
        <w:tab/>
      </w:r>
      <w:r w:rsidR="00C96EC8" w:rsidRPr="00C96EC8">
        <w:t xml:space="preserve">Namra Javed, Muhammad Ashraf, </w:t>
      </w:r>
      <w:r w:rsidR="00C96EC8" w:rsidRPr="00B5017B">
        <w:rPr>
          <w:b/>
        </w:rPr>
        <w:t>Nudrat Aisha Akram</w:t>
      </w:r>
      <w:r w:rsidR="00C96EC8" w:rsidRPr="00C96EC8">
        <w:t xml:space="preserve"> and Fahad Al-Qurainy</w:t>
      </w:r>
      <w:r w:rsidR="00C96EC8">
        <w:t xml:space="preserve">. </w:t>
      </w:r>
      <w:r w:rsidR="00C96EC8" w:rsidRPr="008D7555">
        <w:rPr>
          <w:b/>
        </w:rPr>
        <w:t>2011.</w:t>
      </w:r>
      <w:r w:rsidR="00C96EC8">
        <w:t xml:space="preserve"> </w:t>
      </w:r>
      <w:bookmarkStart w:id="72" w:name="OLE_LINK59"/>
      <w:r w:rsidR="00C96EC8" w:rsidRPr="00C96EC8">
        <w:t>Alleviation of adverse effects of drought stress on growth and some potential physiological attributes in maize (</w:t>
      </w:r>
      <w:r w:rsidR="00C96EC8" w:rsidRPr="00C96EC8">
        <w:rPr>
          <w:i/>
        </w:rPr>
        <w:t>Zea mays</w:t>
      </w:r>
      <w:r w:rsidR="00C96EC8" w:rsidRPr="00C96EC8">
        <w:t xml:space="preserve"> L.) by seed electromagnetic treatment</w:t>
      </w:r>
      <w:bookmarkEnd w:id="72"/>
      <w:r w:rsidR="00C96EC8">
        <w:t xml:space="preserve">. </w:t>
      </w:r>
      <w:bookmarkStart w:id="73" w:name="OLE_LINK43"/>
      <w:bookmarkStart w:id="74" w:name="OLE_LINK44"/>
      <w:r w:rsidR="00C96EC8" w:rsidRPr="00C96EC8">
        <w:rPr>
          <w:b/>
        </w:rPr>
        <w:t>Photochemistry and Photobiology</w:t>
      </w:r>
      <w:bookmarkEnd w:id="73"/>
      <w:bookmarkEnd w:id="74"/>
      <w:r w:rsidR="00C96EC8" w:rsidRPr="00C96EC8">
        <w:rPr>
          <w:b/>
        </w:rPr>
        <w:t xml:space="preserve">, </w:t>
      </w:r>
      <w:r w:rsidR="00C45D7F">
        <w:rPr>
          <w:b/>
        </w:rPr>
        <w:t>87, 1354-1362</w:t>
      </w:r>
      <w:r w:rsidR="00C96EC8">
        <w:rPr>
          <w:b/>
        </w:rPr>
        <w:t xml:space="preserve"> (IF = 2.</w:t>
      </w:r>
      <w:r w:rsidR="00EE1C83">
        <w:rPr>
          <w:b/>
        </w:rPr>
        <w:t>413</w:t>
      </w:r>
      <w:r w:rsidR="00C96EC8">
        <w:rPr>
          <w:b/>
        </w:rPr>
        <w:t>)</w:t>
      </w:r>
      <w:r w:rsidR="00C96EC8" w:rsidRPr="00C96EC8">
        <w:rPr>
          <w:b/>
        </w:rPr>
        <w:t>.</w:t>
      </w:r>
    </w:p>
    <w:p w14:paraId="16123BC1" w14:textId="77777777" w:rsidR="006D3E4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DB3F23" w:rsidRPr="00C44F1E">
        <w:rPr>
          <w:b/>
        </w:rPr>
        <w:t>Nudrat Aisha Akram,</w:t>
      </w:r>
      <w:r w:rsidR="00DB3F23" w:rsidRPr="00C44F1E">
        <w:t xml:space="preserve"> Muhammad Ashraf and F. Al-Qurainy</w:t>
      </w:r>
      <w:r w:rsidR="00DB3F23">
        <w:t xml:space="preserve">. </w:t>
      </w:r>
      <w:r w:rsidR="00DB3F23" w:rsidRPr="00C44F1E">
        <w:rPr>
          <w:b/>
        </w:rPr>
        <w:t>2011.</w:t>
      </w:r>
      <w:r w:rsidR="00DB3F23">
        <w:t xml:space="preserve"> </w:t>
      </w:r>
      <w:r w:rsidR="00DB3F23" w:rsidRPr="00C44F1E">
        <w:t>Aminolevulinic acid-induced changes in yield and seed-oil characteristics of sunflower (</w:t>
      </w:r>
      <w:r w:rsidR="00DB3F23" w:rsidRPr="00C44F1E">
        <w:rPr>
          <w:i/>
        </w:rPr>
        <w:t>Helianthus annuus</w:t>
      </w:r>
      <w:r w:rsidR="00DB3F23" w:rsidRPr="00C44F1E">
        <w:t xml:space="preserve"> L.) plants under salt stress</w:t>
      </w:r>
      <w:r w:rsidR="00DB3F23">
        <w:t xml:space="preserve">. </w:t>
      </w:r>
      <w:r w:rsidR="00DB3F23" w:rsidRPr="00C44F1E">
        <w:rPr>
          <w:b/>
        </w:rPr>
        <w:t xml:space="preserve">Pakistan Journal of Botany, </w:t>
      </w:r>
      <w:r w:rsidR="00DB3F23">
        <w:rPr>
          <w:b/>
        </w:rPr>
        <w:t>43(</w:t>
      </w:r>
      <w:r w:rsidR="00DB3F23" w:rsidRPr="00C44F1E">
        <w:rPr>
          <w:b/>
        </w:rPr>
        <w:t>6</w:t>
      </w:r>
      <w:r w:rsidR="00DB3F23">
        <w:rPr>
          <w:b/>
        </w:rPr>
        <w:t>)</w:t>
      </w:r>
      <w:r w:rsidR="00DB3F23" w:rsidRPr="00C44F1E">
        <w:rPr>
          <w:b/>
        </w:rPr>
        <w:t xml:space="preserve">: </w:t>
      </w:r>
      <w:r w:rsidR="00DB3F23">
        <w:rPr>
          <w:b/>
        </w:rPr>
        <w:t>2845-2852</w:t>
      </w:r>
      <w:r w:rsidR="00DB3F23" w:rsidRPr="00C44F1E">
        <w:rPr>
          <w:b/>
        </w:rPr>
        <w:t>.</w:t>
      </w:r>
      <w:r w:rsidR="006D3E41">
        <w:rPr>
          <w:b/>
        </w:rPr>
        <w:t xml:space="preserve"> (IF = </w:t>
      </w:r>
      <w:r w:rsidR="00B37A59">
        <w:rPr>
          <w:b/>
        </w:rPr>
        <w:t>0.836</w:t>
      </w:r>
      <w:r w:rsidR="006D3E41">
        <w:rPr>
          <w:b/>
        </w:rPr>
        <w:t>)</w:t>
      </w:r>
      <w:r w:rsidR="006D3E41" w:rsidRPr="008F1930">
        <w:rPr>
          <w:b/>
        </w:rPr>
        <w:t>.</w:t>
      </w:r>
    </w:p>
    <w:p w14:paraId="548B08F8" w14:textId="77777777" w:rsidR="006D3E4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75" w:name="OLE_LINK180"/>
      <w:bookmarkStart w:id="76" w:name="OLE_LINK181"/>
      <w:bookmarkStart w:id="77" w:name="OLE_LINK45"/>
      <w:bookmarkStart w:id="78" w:name="OLE_LINK46"/>
      <w:r>
        <w:t xml:space="preserve"> </w:t>
      </w:r>
      <w:r>
        <w:tab/>
      </w:r>
      <w:r w:rsidR="00C96EC8" w:rsidRPr="008F1930">
        <w:t>Parvaiz Ahmad</w:t>
      </w:r>
      <w:bookmarkEnd w:id="75"/>
      <w:bookmarkEnd w:id="76"/>
      <w:r w:rsidR="00C96EC8" w:rsidRPr="008F1930">
        <w:t xml:space="preserve">, Muhammad Ashraf, </w:t>
      </w:r>
      <w:bookmarkStart w:id="79" w:name="OLE_LINK182"/>
      <w:r w:rsidR="00C96EC8" w:rsidRPr="008F1930">
        <w:t>Muhammad Younis</w:t>
      </w:r>
      <w:bookmarkEnd w:id="79"/>
      <w:r w:rsidR="00C96EC8" w:rsidRPr="008F1930">
        <w:t xml:space="preserve">, </w:t>
      </w:r>
      <w:bookmarkStart w:id="80" w:name="OLE_LINK183"/>
      <w:bookmarkStart w:id="81" w:name="OLE_LINK184"/>
      <w:r w:rsidR="00C96EC8" w:rsidRPr="008F1930">
        <w:t>Xiangyang Hu</w:t>
      </w:r>
      <w:bookmarkEnd w:id="80"/>
      <w:bookmarkEnd w:id="81"/>
      <w:r w:rsidR="00C96EC8" w:rsidRPr="008F1930">
        <w:t xml:space="preserve">, </w:t>
      </w:r>
      <w:bookmarkStart w:id="82" w:name="OLE_LINK185"/>
      <w:bookmarkStart w:id="83" w:name="OLE_LINK186"/>
      <w:r w:rsidR="00C96EC8" w:rsidRPr="008F1930">
        <w:t>Ashwani Kumar</w:t>
      </w:r>
      <w:bookmarkEnd w:id="82"/>
      <w:bookmarkEnd w:id="83"/>
      <w:r w:rsidR="00C96EC8" w:rsidRPr="008F1930">
        <w:t xml:space="preserve">, </w:t>
      </w:r>
      <w:r w:rsidR="00C96EC8" w:rsidRPr="00445BB8">
        <w:rPr>
          <w:b/>
        </w:rPr>
        <w:t>Nudrat Aisha Akram</w:t>
      </w:r>
      <w:r w:rsidR="00C96EC8" w:rsidRPr="008F1930">
        <w:t xml:space="preserve"> and </w:t>
      </w:r>
      <w:bookmarkStart w:id="84" w:name="OLE_LINK187"/>
      <w:bookmarkStart w:id="85" w:name="OLE_LINK188"/>
      <w:r w:rsidR="00C96EC8" w:rsidRPr="008F1930">
        <w:t>F.Al-Qurainy</w:t>
      </w:r>
      <w:bookmarkEnd w:id="84"/>
      <w:bookmarkEnd w:id="85"/>
      <w:r w:rsidR="00C96EC8">
        <w:t>.</w:t>
      </w:r>
      <w:bookmarkEnd w:id="77"/>
      <w:bookmarkEnd w:id="78"/>
      <w:r w:rsidR="00C96EC8">
        <w:t xml:space="preserve"> </w:t>
      </w:r>
      <w:r w:rsidR="00C96EC8" w:rsidRPr="004E3F40">
        <w:rPr>
          <w:b/>
        </w:rPr>
        <w:t>201</w:t>
      </w:r>
      <w:r w:rsidR="00F33A34">
        <w:rPr>
          <w:b/>
        </w:rPr>
        <w:t>2</w:t>
      </w:r>
      <w:r w:rsidR="00C96EC8" w:rsidRPr="004E3F40">
        <w:rPr>
          <w:b/>
        </w:rPr>
        <w:t>.</w:t>
      </w:r>
      <w:r w:rsidR="00C96EC8">
        <w:t xml:space="preserve"> </w:t>
      </w:r>
      <w:bookmarkStart w:id="86" w:name="OLE_LINK47"/>
      <w:bookmarkStart w:id="87" w:name="OLE_LINK48"/>
      <w:bookmarkStart w:id="88" w:name="OLE_LINK60"/>
      <w:bookmarkStart w:id="89" w:name="OLE_LINK79"/>
      <w:bookmarkStart w:id="90" w:name="OLE_LINK82"/>
      <w:r w:rsidR="00C96EC8" w:rsidRPr="008F1930">
        <w:t xml:space="preserve">Role of </w:t>
      </w:r>
      <w:r w:rsidR="00C96EC8">
        <w:t>transgenic p</w:t>
      </w:r>
      <w:r w:rsidR="00C96EC8" w:rsidRPr="008F1930">
        <w:t>lants</w:t>
      </w:r>
      <w:r w:rsidR="00C96EC8">
        <w:t xml:space="preserve"> in a</w:t>
      </w:r>
      <w:r w:rsidR="00C96EC8" w:rsidRPr="008F1930">
        <w:t xml:space="preserve">griculture and </w:t>
      </w:r>
      <w:r w:rsidR="00C96EC8">
        <w:t>b</w:t>
      </w:r>
      <w:r w:rsidR="00C96EC8" w:rsidRPr="008F1930">
        <w:t>iopharming</w:t>
      </w:r>
      <w:bookmarkEnd w:id="86"/>
      <w:bookmarkEnd w:id="87"/>
      <w:bookmarkEnd w:id="88"/>
      <w:bookmarkEnd w:id="89"/>
      <w:bookmarkEnd w:id="90"/>
      <w:r w:rsidR="00C96EC8">
        <w:t xml:space="preserve">. </w:t>
      </w:r>
      <w:r w:rsidR="00C96EC8" w:rsidRPr="008F1930">
        <w:rPr>
          <w:b/>
        </w:rPr>
        <w:t xml:space="preserve">Biotechnology Advances, </w:t>
      </w:r>
      <w:r w:rsidR="00902039">
        <w:rPr>
          <w:b/>
        </w:rPr>
        <w:t>30, 524-540.</w:t>
      </w:r>
      <w:r w:rsidR="006D3E41" w:rsidRPr="006D3E41">
        <w:rPr>
          <w:b/>
        </w:rPr>
        <w:t xml:space="preserve"> </w:t>
      </w:r>
      <w:r w:rsidR="006D3E41">
        <w:rPr>
          <w:b/>
        </w:rPr>
        <w:t xml:space="preserve">(IF = </w:t>
      </w:r>
      <w:r w:rsidR="00B37A59">
        <w:rPr>
          <w:b/>
        </w:rPr>
        <w:t>9.599</w:t>
      </w:r>
      <w:r w:rsidR="006D3E41">
        <w:rPr>
          <w:b/>
        </w:rPr>
        <w:t>)</w:t>
      </w:r>
      <w:r w:rsidR="006D3E41" w:rsidRPr="008F1930">
        <w:rPr>
          <w:b/>
        </w:rPr>
        <w:t>.</w:t>
      </w:r>
    </w:p>
    <w:p w14:paraId="74E3F239" w14:textId="77777777" w:rsidR="0022560D" w:rsidRPr="007C4FA9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bookmarkStart w:id="91" w:name="OLE_LINK22"/>
      <w:bookmarkStart w:id="92" w:name="OLE_LINK23"/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22560D" w:rsidRPr="007C4FA9">
        <w:t>Asma Saleem</w:t>
      </w:r>
      <w:bookmarkEnd w:id="91"/>
      <w:bookmarkEnd w:id="92"/>
      <w:r w:rsidR="0022560D" w:rsidRPr="007C4FA9">
        <w:t xml:space="preserve">, </w:t>
      </w:r>
      <w:bookmarkStart w:id="93" w:name="OLE_LINK24"/>
      <w:bookmarkStart w:id="94" w:name="OLE_LINK25"/>
      <w:r w:rsidR="0022560D" w:rsidRPr="007C4FA9">
        <w:t>Muhammad Ashraf</w:t>
      </w:r>
      <w:bookmarkEnd w:id="93"/>
      <w:bookmarkEnd w:id="94"/>
      <w:r w:rsidR="0022560D" w:rsidRPr="007C4FA9">
        <w:t xml:space="preserve">, </w:t>
      </w:r>
      <w:r w:rsidR="0022560D" w:rsidRPr="007C4FA9">
        <w:rPr>
          <w:b/>
        </w:rPr>
        <w:t>Nudrat Aisha Akram</w:t>
      </w:r>
      <w:r w:rsidR="0022560D" w:rsidRPr="007C4FA9">
        <w:t xml:space="preserve"> and </w:t>
      </w:r>
      <w:bookmarkStart w:id="95" w:name="OLE_LINK26"/>
      <w:bookmarkStart w:id="96" w:name="OLE_LINK27"/>
      <w:r w:rsidR="0022560D" w:rsidRPr="007C4FA9">
        <w:t>F. Al-Qurainy</w:t>
      </w:r>
      <w:bookmarkEnd w:id="95"/>
      <w:bookmarkEnd w:id="96"/>
      <w:r w:rsidR="0022560D" w:rsidRPr="007C4FA9">
        <w:t xml:space="preserve">. </w:t>
      </w:r>
      <w:r w:rsidR="0022560D" w:rsidRPr="007C4FA9">
        <w:rPr>
          <w:b/>
        </w:rPr>
        <w:t>2012.</w:t>
      </w:r>
      <w:r w:rsidR="0022560D" w:rsidRPr="007C4FA9">
        <w:t xml:space="preserve"> </w:t>
      </w:r>
      <w:bookmarkStart w:id="97" w:name="OLE_LINK74"/>
      <w:bookmarkStart w:id="98" w:name="OLE_LINK75"/>
      <w:bookmarkStart w:id="99" w:name="OLE_LINK78"/>
      <w:r w:rsidR="0022560D" w:rsidRPr="007C4FA9">
        <w:t>Salinity-induced changes in the composition of some key enzymatic and non-enzymatic antioxidants, osmoprotectants, chlorophyll pigments and some inorganic elements in okra (</w:t>
      </w:r>
      <w:r w:rsidR="0022560D" w:rsidRPr="007C4FA9">
        <w:rPr>
          <w:i/>
        </w:rPr>
        <w:t xml:space="preserve">Abelmoschus esculentus </w:t>
      </w:r>
      <w:r w:rsidR="0022560D" w:rsidRPr="007C4FA9">
        <w:t>L.) fruit</w:t>
      </w:r>
      <w:bookmarkEnd w:id="97"/>
      <w:bookmarkEnd w:id="98"/>
      <w:bookmarkEnd w:id="99"/>
      <w:r w:rsidR="0022560D" w:rsidRPr="007C4FA9">
        <w:t xml:space="preserve">. </w:t>
      </w:r>
      <w:r w:rsidR="0022560D" w:rsidRPr="007C4FA9">
        <w:rPr>
          <w:b/>
        </w:rPr>
        <w:t xml:space="preserve">Journal of Horticultural Science &amp; Biotechnology, 87(3), 271-277 </w:t>
      </w:r>
      <w:bookmarkStart w:id="100" w:name="OLE_LINK70"/>
      <w:bookmarkStart w:id="101" w:name="OLE_LINK71"/>
      <w:r w:rsidR="00B37A59">
        <w:rPr>
          <w:b/>
        </w:rPr>
        <w:t>(IF = 0.51</w:t>
      </w:r>
      <w:r w:rsidR="0022560D" w:rsidRPr="007C4FA9">
        <w:rPr>
          <w:b/>
        </w:rPr>
        <w:t>).</w:t>
      </w:r>
    </w:p>
    <w:bookmarkEnd w:id="100"/>
    <w:bookmarkEnd w:id="101"/>
    <w:p w14:paraId="67D076A1" w14:textId="77777777" w:rsidR="00057AAC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lastRenderedPageBreak/>
        <w:t xml:space="preserve"> </w:t>
      </w:r>
      <w:r>
        <w:tab/>
      </w:r>
      <w:r w:rsidR="00963AF5" w:rsidRPr="007C4FA9">
        <w:t xml:space="preserve">Mubashra Saadia, Amer Jamil, </w:t>
      </w:r>
      <w:r w:rsidR="00963AF5" w:rsidRPr="007C4FA9">
        <w:rPr>
          <w:b/>
        </w:rPr>
        <w:t>Nudrat Aisha Akram</w:t>
      </w:r>
      <w:r w:rsidR="00963AF5" w:rsidRPr="007C4FA9">
        <w:t xml:space="preserve"> and Muhammad Ashraf. </w:t>
      </w:r>
      <w:r w:rsidR="00963AF5" w:rsidRPr="007C4FA9">
        <w:rPr>
          <w:b/>
        </w:rPr>
        <w:t>2012.</w:t>
      </w:r>
      <w:r w:rsidR="00963AF5" w:rsidRPr="007C4FA9">
        <w:t xml:space="preserve"> </w:t>
      </w:r>
      <w:bookmarkStart w:id="102" w:name="OLE_LINK76"/>
      <w:bookmarkStart w:id="103" w:name="OLE_LINK77"/>
      <w:r w:rsidR="00963AF5" w:rsidRPr="007C4FA9">
        <w:t>A Study of proline metabolism in canola (</w:t>
      </w:r>
      <w:r w:rsidR="00963AF5" w:rsidRPr="007C4FA9">
        <w:rPr>
          <w:i/>
        </w:rPr>
        <w:t>Brassica napus</w:t>
      </w:r>
      <w:r w:rsidR="00963AF5" w:rsidRPr="007C4FA9">
        <w:t xml:space="preserve"> L.) seedlings under salt stress</w:t>
      </w:r>
      <w:bookmarkEnd w:id="102"/>
      <w:bookmarkEnd w:id="103"/>
      <w:r w:rsidR="00963AF5" w:rsidRPr="007C4FA9">
        <w:t xml:space="preserve">. </w:t>
      </w:r>
      <w:r w:rsidR="00963AF5" w:rsidRPr="007C4FA9">
        <w:rPr>
          <w:b/>
        </w:rPr>
        <w:t xml:space="preserve">Molecules, </w:t>
      </w:r>
      <w:r w:rsidR="00057AAC" w:rsidRPr="007C4FA9">
        <w:rPr>
          <w:b/>
        </w:rPr>
        <w:t>17(5), 5803-5815</w:t>
      </w:r>
      <w:r w:rsidR="00963AF5" w:rsidRPr="007C4FA9">
        <w:rPr>
          <w:b/>
        </w:rPr>
        <w:t>.</w:t>
      </w:r>
      <w:r w:rsidR="00057AAC" w:rsidRPr="007C4FA9">
        <w:rPr>
          <w:b/>
        </w:rPr>
        <w:t xml:space="preserve"> (IF = </w:t>
      </w:r>
      <w:r w:rsidR="00B37A59">
        <w:rPr>
          <w:b/>
        </w:rPr>
        <w:t>2.428</w:t>
      </w:r>
      <w:r w:rsidR="00057AAC" w:rsidRPr="007C4FA9">
        <w:rPr>
          <w:b/>
        </w:rPr>
        <w:t>).</w:t>
      </w:r>
    </w:p>
    <w:p w14:paraId="4363FD7E" w14:textId="77777777" w:rsidR="00352581" w:rsidRPr="0035258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060575" w:rsidRPr="008F1930">
        <w:rPr>
          <w:b/>
        </w:rPr>
        <w:t>Nudrat Aisha Akram,</w:t>
      </w:r>
      <w:r w:rsidR="00060575" w:rsidRPr="00171F3C">
        <w:t xml:space="preserve"> Muhammad Ashraf</w:t>
      </w:r>
      <w:r w:rsidR="00060575">
        <w:t xml:space="preserve"> and F. Al-Qurainy. </w:t>
      </w:r>
      <w:r w:rsidR="00060575" w:rsidRPr="008F1930">
        <w:rPr>
          <w:b/>
        </w:rPr>
        <w:t>201</w:t>
      </w:r>
      <w:r w:rsidR="00060575">
        <w:rPr>
          <w:b/>
        </w:rPr>
        <w:t>2</w:t>
      </w:r>
      <w:r w:rsidR="00060575" w:rsidRPr="008F1930">
        <w:rPr>
          <w:b/>
        </w:rPr>
        <w:t>.</w:t>
      </w:r>
      <w:r w:rsidR="00060575">
        <w:t xml:space="preserve"> </w:t>
      </w:r>
      <w:r w:rsidR="00060575" w:rsidRPr="008F1930">
        <w:t>Aminolevulinic acid-induced regulation in some key physiological attributes and activities of antioxidant enzymes in sunflower (</w:t>
      </w:r>
      <w:r w:rsidR="00060575" w:rsidRPr="008F1930">
        <w:rPr>
          <w:i/>
        </w:rPr>
        <w:t>Helianthus annuus</w:t>
      </w:r>
      <w:r w:rsidR="00060575" w:rsidRPr="008F1930">
        <w:t xml:space="preserve"> L.) under saline regimes</w:t>
      </w:r>
      <w:r w:rsidR="00060575">
        <w:t xml:space="preserve">. </w:t>
      </w:r>
      <w:r w:rsidR="00060575" w:rsidRPr="00033816">
        <w:rPr>
          <w:b/>
        </w:rPr>
        <w:t>Scientia Horticulturae,</w:t>
      </w:r>
      <w:r w:rsidR="00060575">
        <w:rPr>
          <w:b/>
        </w:rPr>
        <w:t xml:space="preserve"> 142, 143-148</w:t>
      </w:r>
      <w:r w:rsidR="00060575" w:rsidRPr="008F1930">
        <w:rPr>
          <w:b/>
        </w:rPr>
        <w:t>.</w:t>
      </w:r>
      <w:r w:rsidR="00060575">
        <w:rPr>
          <w:b/>
        </w:rPr>
        <w:t xml:space="preserve"> </w:t>
      </w:r>
      <w:r w:rsidR="00B37A59">
        <w:rPr>
          <w:b/>
        </w:rPr>
        <w:t>(IF = 1.396</w:t>
      </w:r>
      <w:r w:rsidR="00060575" w:rsidRPr="00DC65E5">
        <w:rPr>
          <w:b/>
        </w:rPr>
        <w:t>)</w:t>
      </w:r>
    </w:p>
    <w:p w14:paraId="6E00A00A" w14:textId="77777777" w:rsidR="0035258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352581" w:rsidRPr="008F1930">
        <w:t xml:space="preserve">Zahra Noreen, </w:t>
      </w:r>
      <w:r w:rsidR="00352581">
        <w:t>M</w:t>
      </w:r>
      <w:r w:rsidR="00352581" w:rsidRPr="008F1930">
        <w:t xml:space="preserve">uhammad Ashraf and </w:t>
      </w:r>
      <w:r w:rsidR="00352581" w:rsidRPr="008F1930">
        <w:rPr>
          <w:b/>
        </w:rPr>
        <w:t>Nudrat Aisha Akram</w:t>
      </w:r>
      <w:r w:rsidR="00352581">
        <w:t xml:space="preserve">. </w:t>
      </w:r>
      <w:r w:rsidR="00352581" w:rsidRPr="008F1930">
        <w:rPr>
          <w:b/>
        </w:rPr>
        <w:t>201</w:t>
      </w:r>
      <w:r w:rsidR="00352581">
        <w:rPr>
          <w:b/>
        </w:rPr>
        <w:t>2</w:t>
      </w:r>
      <w:r w:rsidR="00352581" w:rsidRPr="008F1930">
        <w:rPr>
          <w:b/>
        </w:rPr>
        <w:t>.</w:t>
      </w:r>
      <w:r w:rsidR="00352581">
        <w:t xml:space="preserve"> </w:t>
      </w:r>
      <w:r w:rsidR="00352581" w:rsidRPr="008F1930">
        <w:t>Salt-induced regulation of photosynthetic capacity and ion accumulation in some genetically diverse cultivars of radish (</w:t>
      </w:r>
      <w:r w:rsidR="00352581" w:rsidRPr="008F1930">
        <w:rPr>
          <w:i/>
        </w:rPr>
        <w:t>Raphanus sativus</w:t>
      </w:r>
      <w:r w:rsidR="00352581" w:rsidRPr="008F1930">
        <w:t xml:space="preserve"> L.)</w:t>
      </w:r>
      <w:r w:rsidR="00352581">
        <w:t xml:space="preserve">. </w:t>
      </w:r>
      <w:r w:rsidR="00352581" w:rsidRPr="008F1930">
        <w:rPr>
          <w:b/>
        </w:rPr>
        <w:t>Journal of Applied B</w:t>
      </w:r>
      <w:r w:rsidR="00352581">
        <w:rPr>
          <w:b/>
        </w:rPr>
        <w:t>otany &amp; Foo</w:t>
      </w:r>
      <w:r w:rsidR="00B37A59">
        <w:rPr>
          <w:b/>
        </w:rPr>
        <w:t>d Quality, 85, 91-96 (IF = 0.34</w:t>
      </w:r>
      <w:r w:rsidR="00352581">
        <w:rPr>
          <w:b/>
        </w:rPr>
        <w:t>)</w:t>
      </w:r>
      <w:r w:rsidR="00352581" w:rsidRPr="00DC65E5">
        <w:rPr>
          <w:b/>
        </w:rPr>
        <w:t>.</w:t>
      </w:r>
    </w:p>
    <w:p w14:paraId="29089499" w14:textId="77777777" w:rsidR="0035258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352581" w:rsidRPr="003C1696">
        <w:t xml:space="preserve">Saira Bano, Muhammad Ashraf, </w:t>
      </w:r>
      <w:r w:rsidR="00352581" w:rsidRPr="003C1696">
        <w:rPr>
          <w:b/>
        </w:rPr>
        <w:t>Nudrat Aisha Akram</w:t>
      </w:r>
      <w:r w:rsidR="00352581" w:rsidRPr="003C1696">
        <w:t xml:space="preserve"> and F. Al-Qurainy</w:t>
      </w:r>
      <w:r w:rsidR="00352581">
        <w:t xml:space="preserve">. </w:t>
      </w:r>
      <w:r w:rsidR="00352581" w:rsidRPr="003C1696">
        <w:rPr>
          <w:b/>
        </w:rPr>
        <w:t>2012.</w:t>
      </w:r>
      <w:r w:rsidR="00352581">
        <w:t xml:space="preserve"> </w:t>
      </w:r>
      <w:r w:rsidR="00352581" w:rsidRPr="003C1696">
        <w:t>Regulation in some vital physiological attributes and antioxidative defense system in carrot (</w:t>
      </w:r>
      <w:r w:rsidR="00352581" w:rsidRPr="005C5A80">
        <w:rPr>
          <w:i/>
        </w:rPr>
        <w:t>Daucus carota</w:t>
      </w:r>
      <w:r w:rsidR="00352581" w:rsidRPr="003C1696">
        <w:t xml:space="preserve"> L.) un</w:t>
      </w:r>
      <w:r w:rsidR="0085057E">
        <w:t>d</w:t>
      </w:r>
      <w:r w:rsidR="00352581" w:rsidRPr="003C1696">
        <w:t>er saline stress</w:t>
      </w:r>
      <w:r w:rsidR="00352581">
        <w:t xml:space="preserve">. </w:t>
      </w:r>
      <w:r w:rsidR="00352581" w:rsidRPr="008F1930">
        <w:rPr>
          <w:b/>
        </w:rPr>
        <w:t>Journal of Applied B</w:t>
      </w:r>
      <w:r w:rsidR="00352581">
        <w:rPr>
          <w:b/>
        </w:rPr>
        <w:t>otany &amp; Food Quality, 85, 105-115</w:t>
      </w:r>
      <w:r w:rsidR="00352581" w:rsidRPr="006D3E41">
        <w:rPr>
          <w:b/>
        </w:rPr>
        <w:t xml:space="preserve"> </w:t>
      </w:r>
      <w:r w:rsidR="00B37A59">
        <w:rPr>
          <w:b/>
        </w:rPr>
        <w:t>(IF = 0.34</w:t>
      </w:r>
      <w:r w:rsidR="00352581">
        <w:rPr>
          <w:b/>
        </w:rPr>
        <w:t>)</w:t>
      </w:r>
      <w:r w:rsidR="00352581" w:rsidRPr="00DC65E5">
        <w:rPr>
          <w:b/>
        </w:rPr>
        <w:t>.</w:t>
      </w:r>
    </w:p>
    <w:p w14:paraId="493979E3" w14:textId="77777777" w:rsidR="00642E56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642E56" w:rsidRPr="007C4FA9">
        <w:t xml:space="preserve">Zafar Iqbal Khan, Kafeel Ahmad, Shehnaz Yunas, </w:t>
      </w:r>
      <w:r w:rsidR="00642E56" w:rsidRPr="007C4FA9">
        <w:rPr>
          <w:b/>
        </w:rPr>
        <w:t>Nudrat Aisha Akram,</w:t>
      </w:r>
      <w:r w:rsidR="00642E56" w:rsidRPr="007C4FA9">
        <w:t xml:space="preserve"> Muhammad Yasir Rizwan, Muneeba Shaheen, Mian Jehan Zeb and Munawar Aziz. </w:t>
      </w:r>
      <w:r w:rsidR="00642E56" w:rsidRPr="007C4FA9">
        <w:rPr>
          <w:b/>
        </w:rPr>
        <w:t>2012.</w:t>
      </w:r>
      <w:r w:rsidR="00642E56" w:rsidRPr="007C4FA9">
        <w:t xml:space="preserve"> Effect of different doses of urea on the uptake of cadmium from soil by </w:t>
      </w:r>
      <w:r w:rsidR="00642E56" w:rsidRPr="007C4FA9">
        <w:rPr>
          <w:i/>
        </w:rPr>
        <w:t>Brassica napus</w:t>
      </w:r>
      <w:r w:rsidR="00642E56" w:rsidRPr="007C4FA9">
        <w:t xml:space="preserve">: A case study in Sargodha, Pakistan. </w:t>
      </w:r>
      <w:r w:rsidR="00642E56" w:rsidRPr="007C4FA9">
        <w:rPr>
          <w:b/>
        </w:rPr>
        <w:t>African Journal of Biotechnology, 11(6): 1419-1424. (IF = 0.</w:t>
      </w:r>
      <w:r w:rsidR="00642E56">
        <w:rPr>
          <w:b/>
        </w:rPr>
        <w:t>00</w:t>
      </w:r>
      <w:r w:rsidR="00642E56" w:rsidRPr="007C4FA9">
        <w:rPr>
          <w:b/>
        </w:rPr>
        <w:t>).</w:t>
      </w:r>
    </w:p>
    <w:p w14:paraId="3D05DE2B" w14:textId="77777777" w:rsidR="00642E56" w:rsidRPr="007C4FA9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642E56" w:rsidRPr="007C4FA9">
        <w:t xml:space="preserve">Parvaiz Ahmad, Ashwani Kumar, Muhammad Ashraf and </w:t>
      </w:r>
      <w:r w:rsidR="00642E56" w:rsidRPr="007C4FA9">
        <w:rPr>
          <w:b/>
        </w:rPr>
        <w:t>Nudrat Aisha Akram. 2012.</w:t>
      </w:r>
      <w:r w:rsidR="00642E56" w:rsidRPr="007C4FA9">
        <w:t xml:space="preserve"> </w:t>
      </w:r>
      <w:bookmarkStart w:id="104" w:name="OLE_LINK72"/>
      <w:bookmarkStart w:id="105" w:name="OLE_LINK73"/>
      <w:bookmarkStart w:id="106" w:name="OLE_LINK83"/>
      <w:r w:rsidR="00642E56" w:rsidRPr="007C4FA9">
        <w:t>Salt-induced changes in photosynthetic activity and oxidative defense system of three cultivars of mustard (</w:t>
      </w:r>
      <w:r w:rsidR="00642E56" w:rsidRPr="007C4FA9">
        <w:rPr>
          <w:i/>
        </w:rPr>
        <w:t>Brassica juncea</w:t>
      </w:r>
      <w:r w:rsidR="00642E56" w:rsidRPr="007C4FA9">
        <w:t xml:space="preserve"> L.)</w:t>
      </w:r>
      <w:bookmarkEnd w:id="104"/>
      <w:bookmarkEnd w:id="105"/>
      <w:bookmarkEnd w:id="106"/>
      <w:r w:rsidR="00642E56" w:rsidRPr="007C4FA9">
        <w:t xml:space="preserve">. </w:t>
      </w:r>
      <w:r w:rsidR="00642E56" w:rsidRPr="007C4FA9">
        <w:rPr>
          <w:b/>
        </w:rPr>
        <w:t>African Journal of Biotechnology, 11(11): 2694-2703. (IF = 0.</w:t>
      </w:r>
      <w:r w:rsidR="00642E56">
        <w:rPr>
          <w:b/>
        </w:rPr>
        <w:t>00</w:t>
      </w:r>
      <w:r w:rsidR="00642E56" w:rsidRPr="007C4FA9">
        <w:rPr>
          <w:b/>
        </w:rPr>
        <w:t>).</w:t>
      </w:r>
    </w:p>
    <w:p w14:paraId="2528F642" w14:textId="77777777" w:rsidR="00E67C2F" w:rsidRPr="005E787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E67C2F" w:rsidRPr="00043451">
        <w:t>Shagufta Shaheen, Sobia Naseer</w:t>
      </w:r>
      <w:r w:rsidR="00E67C2F">
        <w:t>,</w:t>
      </w:r>
      <w:r w:rsidR="00E67C2F" w:rsidRPr="00043451">
        <w:t xml:space="preserve"> Muhammad Ashraf</w:t>
      </w:r>
      <w:r w:rsidR="00E67C2F">
        <w:t xml:space="preserve"> and </w:t>
      </w:r>
      <w:r w:rsidR="00E67C2F" w:rsidRPr="00845C67">
        <w:rPr>
          <w:b/>
        </w:rPr>
        <w:t>Nudrat Aisha Akram. 201</w:t>
      </w:r>
      <w:r w:rsidR="003F0A71">
        <w:rPr>
          <w:b/>
        </w:rPr>
        <w:t>3</w:t>
      </w:r>
      <w:r w:rsidR="00E67C2F" w:rsidRPr="00845C67">
        <w:rPr>
          <w:b/>
        </w:rPr>
        <w:t>.</w:t>
      </w:r>
      <w:r w:rsidR="00E67C2F">
        <w:t xml:space="preserve"> </w:t>
      </w:r>
      <w:r w:rsidR="00E67C2F" w:rsidRPr="00845C67">
        <w:t xml:space="preserve">Salt stress affects water relations, photosynthesis and oxidative defense mechanisms in </w:t>
      </w:r>
      <w:r w:rsidR="00E67C2F" w:rsidRPr="003C1696">
        <w:rPr>
          <w:i/>
        </w:rPr>
        <w:t>Solanum melongena</w:t>
      </w:r>
      <w:r w:rsidR="00E67C2F" w:rsidRPr="00845C67">
        <w:t xml:space="preserve"> L.</w:t>
      </w:r>
      <w:r w:rsidR="00E67C2F">
        <w:t xml:space="preserve"> </w:t>
      </w:r>
      <w:r w:rsidR="00E67C2F">
        <w:rPr>
          <w:b/>
        </w:rPr>
        <w:t>Journal of Plant I</w:t>
      </w:r>
      <w:r w:rsidR="00E67C2F" w:rsidRPr="003C1696">
        <w:rPr>
          <w:b/>
        </w:rPr>
        <w:t>nteractions</w:t>
      </w:r>
      <w:r w:rsidR="00E67C2F">
        <w:rPr>
          <w:b/>
        </w:rPr>
        <w:t>,</w:t>
      </w:r>
      <w:r w:rsidR="00E67C2F">
        <w:t xml:space="preserve"> </w:t>
      </w:r>
      <w:r w:rsidR="00E67C2F" w:rsidRPr="00E67C2F">
        <w:rPr>
          <w:b/>
        </w:rPr>
        <w:t>8(1), 85-96</w:t>
      </w:r>
      <w:r w:rsidR="00E67C2F">
        <w:rPr>
          <w:b/>
        </w:rPr>
        <w:t xml:space="preserve"> </w:t>
      </w:r>
      <w:r w:rsidR="00B37A59">
        <w:rPr>
          <w:b/>
        </w:rPr>
        <w:t>(IF = 0.865</w:t>
      </w:r>
      <w:r w:rsidR="00E67C2F" w:rsidRPr="007C4FA9">
        <w:rPr>
          <w:b/>
        </w:rPr>
        <w:t>).</w:t>
      </w:r>
    </w:p>
    <w:p w14:paraId="2F7C0543" w14:textId="77777777" w:rsidR="005E7871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5E7871">
        <w:t>Asfa Batool,</w:t>
      </w:r>
      <w:r w:rsidR="005E7871" w:rsidRPr="003C1696">
        <w:t xml:space="preserve"> M</w:t>
      </w:r>
      <w:r w:rsidR="005E7871">
        <w:t>uhammad</w:t>
      </w:r>
      <w:r w:rsidR="005E7871" w:rsidRPr="003C1696">
        <w:t xml:space="preserve"> A</w:t>
      </w:r>
      <w:r w:rsidR="005E7871">
        <w:t>shraf</w:t>
      </w:r>
      <w:r w:rsidR="005E7871" w:rsidRPr="003C1696">
        <w:t xml:space="preserve">, </w:t>
      </w:r>
      <w:r w:rsidR="005E7871" w:rsidRPr="003C1696">
        <w:rPr>
          <w:b/>
        </w:rPr>
        <w:t>Nudrat Aisha Akram</w:t>
      </w:r>
      <w:r w:rsidR="005E7871" w:rsidRPr="003C1696">
        <w:t xml:space="preserve"> and F. A</w:t>
      </w:r>
      <w:r w:rsidR="005E7871">
        <w:t>l</w:t>
      </w:r>
      <w:r w:rsidR="005E7871" w:rsidRPr="003C1696">
        <w:t>-Q</w:t>
      </w:r>
      <w:r w:rsidR="005E7871">
        <w:t xml:space="preserve">urainy. </w:t>
      </w:r>
      <w:r w:rsidR="005E7871" w:rsidRPr="003C1696">
        <w:rPr>
          <w:b/>
        </w:rPr>
        <w:t>201</w:t>
      </w:r>
      <w:r w:rsidR="005E7871">
        <w:rPr>
          <w:b/>
        </w:rPr>
        <w:t>3</w:t>
      </w:r>
      <w:r w:rsidR="005E7871" w:rsidRPr="003C1696">
        <w:rPr>
          <w:b/>
        </w:rPr>
        <w:t>.</w:t>
      </w:r>
      <w:r w:rsidR="005E7871">
        <w:t xml:space="preserve"> </w:t>
      </w:r>
      <w:r w:rsidR="005E7871" w:rsidRPr="003C1696">
        <w:t>Salt-induced changes in growth, some key physio-biochemical attributes, activities of enzymatic and levels of non-enzymatic antioxidants in cauliflower (</w:t>
      </w:r>
      <w:r w:rsidR="005E7871" w:rsidRPr="003C1696">
        <w:rPr>
          <w:i/>
        </w:rPr>
        <w:t>Brassica oleracea</w:t>
      </w:r>
      <w:r w:rsidR="005E7871" w:rsidRPr="003C1696">
        <w:t xml:space="preserve"> L.)</w:t>
      </w:r>
      <w:r w:rsidR="005E7871">
        <w:t>.</w:t>
      </w:r>
      <w:r w:rsidR="005E7871" w:rsidRPr="003C1696">
        <w:rPr>
          <w:b/>
        </w:rPr>
        <w:t xml:space="preserve"> </w:t>
      </w:r>
      <w:r w:rsidR="005E7871" w:rsidRPr="007C4FA9">
        <w:rPr>
          <w:b/>
        </w:rPr>
        <w:t xml:space="preserve">Journal of Horticultural Science &amp; Biotechnology, </w:t>
      </w:r>
      <w:r w:rsidR="005E7871">
        <w:rPr>
          <w:b/>
        </w:rPr>
        <w:t xml:space="preserve">88(2), 231-241 </w:t>
      </w:r>
      <w:r w:rsidR="00B37A59">
        <w:rPr>
          <w:b/>
        </w:rPr>
        <w:t>(IF = 0.509</w:t>
      </w:r>
      <w:r w:rsidR="005E7871" w:rsidRPr="007C4FA9">
        <w:rPr>
          <w:b/>
        </w:rPr>
        <w:t>).</w:t>
      </w:r>
    </w:p>
    <w:p w14:paraId="43E2B986" w14:textId="77777777" w:rsidR="00146C15" w:rsidRPr="009918AD" w:rsidRDefault="00183CFA" w:rsidP="006E6883">
      <w:pPr>
        <w:numPr>
          <w:ilvl w:val="0"/>
          <w:numId w:val="39"/>
        </w:numPr>
        <w:spacing w:after="200" w:line="276" w:lineRule="auto"/>
        <w:ind w:left="450" w:hanging="630"/>
      </w:pPr>
      <w:r>
        <w:t xml:space="preserve"> </w:t>
      </w:r>
      <w:r>
        <w:tab/>
      </w:r>
      <w:r w:rsidR="00146C15" w:rsidRPr="00A4496F">
        <w:t xml:space="preserve">Saadia, M., A. Jamil, T. Iqbal, </w:t>
      </w:r>
      <w:r w:rsidR="00146C15" w:rsidRPr="004B16EB">
        <w:t>M. Ashraf</w:t>
      </w:r>
      <w:r w:rsidR="00146C15" w:rsidRPr="00A4496F">
        <w:t xml:space="preserve"> and </w:t>
      </w:r>
      <w:r w:rsidR="00146C15" w:rsidRPr="004B16EB">
        <w:rPr>
          <w:b/>
        </w:rPr>
        <w:t>N.A. Akram</w:t>
      </w:r>
      <w:r w:rsidR="00146C15" w:rsidRPr="00A4496F">
        <w:t xml:space="preserve">. </w:t>
      </w:r>
      <w:r w:rsidR="00146C15" w:rsidRPr="00A4496F">
        <w:rPr>
          <w:b/>
        </w:rPr>
        <w:t>2013</w:t>
      </w:r>
      <w:r w:rsidR="00146C15" w:rsidRPr="00A4496F">
        <w:t>. Comparative study of SOS2 and a novel PMP3-1 gene expression in two sunflower (</w:t>
      </w:r>
      <w:r w:rsidR="00146C15" w:rsidRPr="00F72933">
        <w:rPr>
          <w:i/>
        </w:rPr>
        <w:t>Helianthus annuus</w:t>
      </w:r>
      <w:r w:rsidR="00146C15" w:rsidRPr="00A4496F">
        <w:t xml:space="preserve"> L.) lines differing in salt tolerance. </w:t>
      </w:r>
      <w:r w:rsidR="00146C15">
        <w:rPr>
          <w:b/>
        </w:rPr>
        <w:t xml:space="preserve">Applied Biochemistry &amp; </w:t>
      </w:r>
      <w:r w:rsidR="00146C15" w:rsidRPr="0017660E">
        <w:rPr>
          <w:b/>
        </w:rPr>
        <w:t>Biotechnology</w:t>
      </w:r>
      <w:r w:rsidR="00146C15">
        <w:rPr>
          <w:b/>
        </w:rPr>
        <w:t xml:space="preserve">, </w:t>
      </w:r>
      <w:r w:rsidR="00A33B72">
        <w:rPr>
          <w:b/>
        </w:rPr>
        <w:t>170, 980-9</w:t>
      </w:r>
      <w:r w:rsidR="00B37A59">
        <w:rPr>
          <w:b/>
        </w:rPr>
        <w:t>87 (IF= 1.687</w:t>
      </w:r>
      <w:r w:rsidR="00146C15">
        <w:rPr>
          <w:b/>
        </w:rPr>
        <w:t>)</w:t>
      </w:r>
      <w:r w:rsidR="00146C15" w:rsidRPr="00A4496F">
        <w:rPr>
          <w:b/>
        </w:rPr>
        <w:t>.</w:t>
      </w:r>
    </w:p>
    <w:p w14:paraId="6BF42FE1" w14:textId="77777777" w:rsidR="009918AD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lastRenderedPageBreak/>
        <w:t xml:space="preserve"> </w:t>
      </w:r>
      <w:r>
        <w:tab/>
      </w:r>
      <w:r w:rsidR="009918AD" w:rsidRPr="007800DB">
        <w:t xml:space="preserve">Zafar Iqbal Khan, Kafeel Ahmad, Muhammad Ashraf, Syed Ali Hassan Naqvi, Muhammad Khalid Mukhtar, Muhammad Sher and </w:t>
      </w:r>
      <w:r w:rsidR="009918AD" w:rsidRPr="007800DB">
        <w:rPr>
          <w:b/>
        </w:rPr>
        <w:t>Nudrat Aisha Akram. 2013.</w:t>
      </w:r>
      <w:r w:rsidR="009918AD">
        <w:t xml:space="preserve"> R</w:t>
      </w:r>
      <w:r w:rsidR="009918AD" w:rsidRPr="007800DB">
        <w:t>isk assessment of nickel toxicity in rams in a semi-arid region using soil-plant and blood plasma samples as indicators</w:t>
      </w:r>
      <w:r w:rsidR="009918AD">
        <w:t xml:space="preserve">. </w:t>
      </w:r>
      <w:r w:rsidR="009918AD" w:rsidRPr="007800DB">
        <w:rPr>
          <w:b/>
        </w:rPr>
        <w:t xml:space="preserve">Pakistan Journal of Zoology, 45(3), </w:t>
      </w:r>
      <w:r w:rsidR="009918AD">
        <w:rPr>
          <w:b/>
        </w:rPr>
        <w:t>793-799</w:t>
      </w:r>
      <w:r w:rsidR="009918AD">
        <w:t xml:space="preserve"> </w:t>
      </w:r>
      <w:r w:rsidR="00DD4794">
        <w:rPr>
          <w:b/>
        </w:rPr>
        <w:t>(IF = 0.4</w:t>
      </w:r>
      <w:r w:rsidR="009918AD">
        <w:rPr>
          <w:b/>
        </w:rPr>
        <w:t>).</w:t>
      </w:r>
    </w:p>
    <w:p w14:paraId="11DDC1A7" w14:textId="77777777" w:rsidR="00D178BC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D178BC" w:rsidRPr="004B16EB">
        <w:rPr>
          <w:b/>
        </w:rPr>
        <w:t>Akram, N.A.</w:t>
      </w:r>
      <w:r w:rsidR="00D178BC" w:rsidRPr="00A4496F">
        <w:t xml:space="preserve"> and </w:t>
      </w:r>
      <w:r w:rsidR="00D178BC" w:rsidRPr="004B16EB">
        <w:t>M. Ashraf</w:t>
      </w:r>
      <w:r w:rsidR="00D178BC" w:rsidRPr="00A4496F">
        <w:rPr>
          <w:b/>
        </w:rPr>
        <w:t>. 2013.</w:t>
      </w:r>
      <w:r w:rsidR="00D178BC">
        <w:t xml:space="preserve"> </w:t>
      </w:r>
      <w:r w:rsidR="00D178BC" w:rsidRPr="00A4496F">
        <w:t>Regulation in plant stress tolerance by a potential plant growth regulator, 5-aminolevulinic acid (ALA)</w:t>
      </w:r>
      <w:r w:rsidR="00D178BC">
        <w:t xml:space="preserve">. </w:t>
      </w:r>
      <w:r w:rsidR="00D178BC" w:rsidRPr="00A4496F">
        <w:rPr>
          <w:b/>
        </w:rPr>
        <w:t>Journal of Plant Growth Regulation</w:t>
      </w:r>
      <w:r w:rsidR="00DD4794">
        <w:rPr>
          <w:b/>
        </w:rPr>
        <w:t>, 32, 663-679 (IF = 2.058</w:t>
      </w:r>
      <w:r w:rsidR="00D178BC">
        <w:rPr>
          <w:b/>
        </w:rPr>
        <w:t>).</w:t>
      </w:r>
    </w:p>
    <w:p w14:paraId="035AE157" w14:textId="77777777" w:rsidR="00E43C42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E43C42" w:rsidRPr="00965900">
        <w:t xml:space="preserve">Zafar Iqbal Khan, Zahara Bibi, Kafeel Ahmad, Muhammad Ashraf, </w:t>
      </w:r>
      <w:r w:rsidR="00E43C42" w:rsidRPr="00FE2A40">
        <w:rPr>
          <w:b/>
        </w:rPr>
        <w:t>Nudrat Aisha Akram</w:t>
      </w:r>
      <w:r w:rsidR="00E43C42" w:rsidRPr="00965900">
        <w:t xml:space="preserve"> and Fahim Arshad</w:t>
      </w:r>
      <w:r w:rsidR="00E43C42">
        <w:t xml:space="preserve">. </w:t>
      </w:r>
      <w:r w:rsidR="00E43C42" w:rsidRPr="00FE2A40">
        <w:rPr>
          <w:b/>
        </w:rPr>
        <w:t>2013.</w:t>
      </w:r>
      <w:r w:rsidR="00E43C42" w:rsidRPr="00965900">
        <w:t xml:space="preserve"> Assessment of Metal and Metalloid Accumulation in Wastewater Irrigated</w:t>
      </w:r>
      <w:r w:rsidR="00E43C42">
        <w:t xml:space="preserve"> </w:t>
      </w:r>
      <w:r w:rsidR="00E43C42" w:rsidRPr="00965900">
        <w:t>Soil and Uptake by Pumpkin (</w:t>
      </w:r>
      <w:r w:rsidR="00E43C42" w:rsidRPr="00E43C42">
        <w:rPr>
          <w:i/>
        </w:rPr>
        <w:t>Cucurbita maxima</w:t>
      </w:r>
      <w:r w:rsidR="00E43C42" w:rsidRPr="00965900">
        <w:t>) at Sargodha, Pakistan</w:t>
      </w:r>
      <w:r w:rsidR="00E43C42">
        <w:t>.</w:t>
      </w:r>
      <w:r w:rsidR="00E43C42" w:rsidRPr="00965900">
        <w:t xml:space="preserve"> </w:t>
      </w:r>
      <w:r w:rsidR="00E43C42" w:rsidRPr="00965900">
        <w:rPr>
          <w:b/>
        </w:rPr>
        <w:t xml:space="preserve">Asian Journal of Chemistry, </w:t>
      </w:r>
      <w:r w:rsidR="00E43C42">
        <w:rPr>
          <w:b/>
        </w:rPr>
        <w:t>25(17): 9712-9716.</w:t>
      </w:r>
      <w:r w:rsidR="00EB412A" w:rsidRPr="00EB412A">
        <w:rPr>
          <w:b/>
        </w:rPr>
        <w:t xml:space="preserve"> </w:t>
      </w:r>
      <w:r w:rsidR="00EB412A">
        <w:rPr>
          <w:b/>
        </w:rPr>
        <w:t>(IF = 0.</w:t>
      </w:r>
      <w:r w:rsidR="00DD4794">
        <w:rPr>
          <w:b/>
        </w:rPr>
        <w:t>355</w:t>
      </w:r>
      <w:r w:rsidR="00EB412A">
        <w:rPr>
          <w:b/>
        </w:rPr>
        <w:t>).</w:t>
      </w:r>
    </w:p>
    <w:p w14:paraId="50836686" w14:textId="77777777" w:rsidR="00EB412A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E43C42" w:rsidRPr="00FE2A40">
        <w:t xml:space="preserve">Zafar Iqbal Khan, </w:t>
      </w:r>
      <w:r w:rsidR="00E43C42">
        <w:t xml:space="preserve">Kafeel Ahmad, Muhammad Ashraf, </w:t>
      </w:r>
      <w:r w:rsidR="00E43C42" w:rsidRPr="00223438">
        <w:rPr>
          <w:b/>
        </w:rPr>
        <w:t>Nudrat Aisha Akram,</w:t>
      </w:r>
      <w:r w:rsidR="00E43C42">
        <w:t xml:space="preserve"> </w:t>
      </w:r>
      <w:r w:rsidR="00E43C42" w:rsidRPr="00FE2A40">
        <w:t xml:space="preserve">Yasir Rizwan, </w:t>
      </w:r>
      <w:r w:rsidR="00E43C42">
        <w:t xml:space="preserve">Muneeba Shaheen </w:t>
      </w:r>
      <w:r w:rsidR="00E43C42" w:rsidRPr="00FE2A40">
        <w:t>and Fahim Arshad</w:t>
      </w:r>
      <w:r w:rsidR="00E43C42">
        <w:t xml:space="preserve">. </w:t>
      </w:r>
      <w:r w:rsidR="00E43C42" w:rsidRPr="00223438">
        <w:rPr>
          <w:b/>
        </w:rPr>
        <w:t>2013.</w:t>
      </w:r>
      <w:r w:rsidR="00E43C42">
        <w:t xml:space="preserve"> </w:t>
      </w:r>
      <w:r w:rsidR="00E43C42" w:rsidRPr="00FE2A40">
        <w:t>Assessment of  potential toxicological  risk for public health of heavy metals in wheat crop irrigated with wastewater: A case study in Sargodha, Pakistan</w:t>
      </w:r>
      <w:r w:rsidR="00E43C42">
        <w:t xml:space="preserve">, </w:t>
      </w:r>
      <w:r w:rsidR="00E43C42" w:rsidRPr="00223438">
        <w:rPr>
          <w:b/>
        </w:rPr>
        <w:t xml:space="preserve">Asian Journal of Chemistry, </w:t>
      </w:r>
      <w:r w:rsidR="00E43C42">
        <w:rPr>
          <w:b/>
        </w:rPr>
        <w:t>25(17): 9704-9706</w:t>
      </w:r>
      <w:r w:rsidR="00E43C42" w:rsidRPr="00223438">
        <w:rPr>
          <w:b/>
        </w:rPr>
        <w:t>.</w:t>
      </w:r>
      <w:r w:rsidR="00EB412A" w:rsidRPr="00EB412A">
        <w:rPr>
          <w:b/>
        </w:rPr>
        <w:t xml:space="preserve"> </w:t>
      </w:r>
      <w:r w:rsidR="00DD4794">
        <w:rPr>
          <w:b/>
        </w:rPr>
        <w:t>(IF = 0.355</w:t>
      </w:r>
      <w:r w:rsidR="00EB412A">
        <w:rPr>
          <w:b/>
        </w:rPr>
        <w:t>).</w:t>
      </w:r>
    </w:p>
    <w:p w14:paraId="5C010B0E" w14:textId="77777777" w:rsidR="00B91F92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B91F92" w:rsidRPr="00A4496F">
        <w:t xml:space="preserve">Maryam Sarwat, Afsar Raza Naqvi, Parvaiz Ahmad, </w:t>
      </w:r>
      <w:r w:rsidR="00B91F92" w:rsidRPr="004B16EB">
        <w:t>Muhammad Ashraf</w:t>
      </w:r>
      <w:r w:rsidR="00B91F92" w:rsidRPr="00A4496F">
        <w:t xml:space="preserve"> and </w:t>
      </w:r>
      <w:r w:rsidR="00B91F92" w:rsidRPr="004B16EB">
        <w:rPr>
          <w:b/>
        </w:rPr>
        <w:t>Nudrat Aisha Akram</w:t>
      </w:r>
      <w:r w:rsidR="00B91F92" w:rsidRPr="00A4496F">
        <w:t xml:space="preserve">. </w:t>
      </w:r>
      <w:r w:rsidR="00B91F92" w:rsidRPr="004B16EB">
        <w:rPr>
          <w:b/>
        </w:rPr>
        <w:t>2013.</w:t>
      </w:r>
      <w:r w:rsidR="00B91F92" w:rsidRPr="00A4496F">
        <w:t xml:space="preserve"> Phytohormones and MicroRNAs as Sensors and Regulators of Leaf Senescence: Assigning Macro Roles to Small Molecules. </w:t>
      </w:r>
      <w:r w:rsidR="00B91F92" w:rsidRPr="004B16EB">
        <w:rPr>
          <w:b/>
        </w:rPr>
        <w:t>Biotechnology Advances</w:t>
      </w:r>
      <w:r w:rsidR="00DD4794">
        <w:rPr>
          <w:b/>
        </w:rPr>
        <w:t>, 31(8): 1153-1171 (IF = 8.9049</w:t>
      </w:r>
      <w:r w:rsidR="00B91F92">
        <w:rPr>
          <w:b/>
        </w:rPr>
        <w:t>).</w:t>
      </w:r>
    </w:p>
    <w:p w14:paraId="2F11F2E6" w14:textId="77777777" w:rsidR="00BA1B55" w:rsidRPr="00C128BB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BA1B55" w:rsidRPr="00C128BB">
        <w:t xml:space="preserve">Parvaiz Ahmad, Muhammad Ashraf, Khalid Rehman Hakeem, MM Azooz, Saiema Rasool, Ruby Chandna and </w:t>
      </w:r>
      <w:r w:rsidR="00BA1B55" w:rsidRPr="00C128BB">
        <w:rPr>
          <w:b/>
        </w:rPr>
        <w:t>Nudrat Aisha Akram. 2014.</w:t>
      </w:r>
      <w:r w:rsidR="00BA1B55" w:rsidRPr="00C128BB">
        <w:t xml:space="preserve"> Potassium starvation-induced oxidative stress and antioxidant defense responses in </w:t>
      </w:r>
      <w:r w:rsidR="00BA1B55" w:rsidRPr="00C128BB">
        <w:rPr>
          <w:i/>
        </w:rPr>
        <w:t>Brassica juncea.</w:t>
      </w:r>
      <w:r w:rsidR="00BA1B55" w:rsidRPr="00C128BB">
        <w:t xml:space="preserve"> </w:t>
      </w:r>
      <w:r w:rsidR="00BA1B55" w:rsidRPr="00C128BB">
        <w:rPr>
          <w:b/>
        </w:rPr>
        <w:t>Journal of Plant Interactions, 9(1): 1-9. (IF = 0.</w:t>
      </w:r>
      <w:r w:rsidR="00632195" w:rsidRPr="00C128BB">
        <w:rPr>
          <w:b/>
        </w:rPr>
        <w:t>000</w:t>
      </w:r>
      <w:r w:rsidR="00BA1B55" w:rsidRPr="00C128BB">
        <w:rPr>
          <w:b/>
        </w:rPr>
        <w:t>).</w:t>
      </w:r>
    </w:p>
    <w:p w14:paraId="5EA04116" w14:textId="77777777" w:rsidR="00380DBA" w:rsidRDefault="00183CFA" w:rsidP="006E6883">
      <w:pPr>
        <w:numPr>
          <w:ilvl w:val="0"/>
          <w:numId w:val="39"/>
        </w:numPr>
        <w:spacing w:after="200" w:line="276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C128BB">
        <w:rPr>
          <w:b/>
          <w:color w:val="FF0000"/>
        </w:rPr>
        <w:t>**</w:t>
      </w:r>
      <w:r w:rsidR="00380DBA" w:rsidRPr="00C128BB">
        <w:t xml:space="preserve">Bano, S., M. Ashraf and </w:t>
      </w:r>
      <w:r w:rsidR="00380DBA" w:rsidRPr="00C128BB">
        <w:rPr>
          <w:b/>
        </w:rPr>
        <w:t>N.A. Akram</w:t>
      </w:r>
      <w:r w:rsidR="00380DBA" w:rsidRPr="00C128BB">
        <w:t xml:space="preserve">. </w:t>
      </w:r>
      <w:r w:rsidR="00380DBA" w:rsidRPr="00C128BB">
        <w:rPr>
          <w:b/>
        </w:rPr>
        <w:t>2014</w:t>
      </w:r>
      <w:r w:rsidR="00380DBA" w:rsidRPr="00C128BB">
        <w:t>. Salt stress regulates enzymatic and non-enzymatic antioxidative defense system in the edible part of carrot (</w:t>
      </w:r>
      <w:r w:rsidR="00380DBA" w:rsidRPr="00C128BB">
        <w:rPr>
          <w:i/>
        </w:rPr>
        <w:t>Daucus carota</w:t>
      </w:r>
      <w:r w:rsidR="00380DBA" w:rsidRPr="00C128BB">
        <w:t xml:space="preserve"> L.). </w:t>
      </w:r>
      <w:r w:rsidR="00380DBA" w:rsidRPr="00C128BB">
        <w:rPr>
          <w:b/>
        </w:rPr>
        <w:t>Journal of Plant Interactions, 9(1), 324-329</w:t>
      </w:r>
      <w:r w:rsidR="00D82654" w:rsidRPr="00C128BB">
        <w:rPr>
          <w:b/>
        </w:rPr>
        <w:t xml:space="preserve"> (IF =</w:t>
      </w:r>
      <w:r w:rsidR="00632195" w:rsidRPr="00C128BB">
        <w:rPr>
          <w:b/>
        </w:rPr>
        <w:t>0.000</w:t>
      </w:r>
      <w:r w:rsidR="00D82654" w:rsidRPr="00C128BB">
        <w:rPr>
          <w:b/>
        </w:rPr>
        <w:t>)</w:t>
      </w:r>
      <w:r w:rsidR="00380DBA" w:rsidRPr="00C128BB">
        <w:rPr>
          <w:b/>
        </w:rPr>
        <w:t>.</w:t>
      </w:r>
    </w:p>
    <w:p w14:paraId="44EDD989" w14:textId="77777777" w:rsidR="00642E56" w:rsidRPr="00642E56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642E56" w:rsidRPr="006333C3">
        <w:t>WANG Hui, TIAN Tao, WANG Jian</w:t>
      </w:r>
      <w:r w:rsidR="00642E56">
        <w:t>-</w:t>
      </w:r>
      <w:r w:rsidR="00642E56" w:rsidRPr="006333C3">
        <w:t>yong, Asfa Batool, ZHAO Xu</w:t>
      </w:r>
      <w:r w:rsidR="00642E56">
        <w:t>-</w:t>
      </w:r>
      <w:r w:rsidR="00642E56" w:rsidRPr="006333C3">
        <w:t xml:space="preserve">zhe, MO Fei, </w:t>
      </w:r>
      <w:r w:rsidR="00642E56" w:rsidRPr="006333C3">
        <w:rPr>
          <w:b/>
        </w:rPr>
        <w:t>Nudrat Aisha Akram</w:t>
      </w:r>
      <w:r w:rsidR="00642E56">
        <w:rPr>
          <w:b/>
        </w:rPr>
        <w:t xml:space="preserve"> </w:t>
      </w:r>
      <w:r w:rsidR="00642E56" w:rsidRPr="006333C3">
        <w:t>and XIONG You</w:t>
      </w:r>
      <w:r w:rsidR="00642E56">
        <w:t>-</w:t>
      </w:r>
      <w:r w:rsidR="00642E56" w:rsidRPr="006333C3">
        <w:t>cai</w:t>
      </w:r>
      <w:r w:rsidR="00642E56">
        <w:t xml:space="preserve">. </w:t>
      </w:r>
      <w:r w:rsidR="00642E56" w:rsidRPr="00580459">
        <w:rPr>
          <w:b/>
        </w:rPr>
        <w:t>2014.</w:t>
      </w:r>
      <w:r w:rsidR="00642E56">
        <w:t xml:space="preserve"> </w:t>
      </w:r>
      <w:r w:rsidR="00642E56" w:rsidRPr="006333C3">
        <w:t>Rainwater resource utilization and ecosystem sustainability in arid agricultural areas: A</w:t>
      </w:r>
      <w:r w:rsidR="00642E56">
        <w:t xml:space="preserve"> </w:t>
      </w:r>
      <w:r w:rsidR="00642E56" w:rsidRPr="006333C3">
        <w:t>review on 2013 International Workshop on Arid Agriculture and Ecosystem Sustainability.</w:t>
      </w:r>
      <w:r w:rsidR="00642E56">
        <w:t xml:space="preserve"> </w:t>
      </w:r>
      <w:r w:rsidR="00642E56" w:rsidRPr="006333C3">
        <w:rPr>
          <w:b/>
        </w:rPr>
        <w:t xml:space="preserve">Chinese Journal of Ecology, 2014, 33(11): </w:t>
      </w:r>
      <w:r w:rsidR="00642E56">
        <w:rPr>
          <w:b/>
        </w:rPr>
        <w:t>3</w:t>
      </w:r>
      <w:r w:rsidR="00642E56" w:rsidRPr="006333C3">
        <w:rPr>
          <w:b/>
        </w:rPr>
        <w:t>1</w:t>
      </w:r>
      <w:r w:rsidR="00642E56">
        <w:rPr>
          <w:b/>
        </w:rPr>
        <w:t>27-3136 (IF = 0.00).</w:t>
      </w:r>
    </w:p>
    <w:p w14:paraId="73BF2FDD" w14:textId="77777777" w:rsidR="00642E56" w:rsidRPr="00580595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642E56">
        <w:t xml:space="preserve">Muhamamd Yasir Iqbal, Muhammad Ashraf, </w:t>
      </w:r>
      <w:r w:rsidR="00642E56" w:rsidRPr="00580595">
        <w:rPr>
          <w:b/>
        </w:rPr>
        <w:t>Nudrat Aisha Akram</w:t>
      </w:r>
      <w:r w:rsidR="00642E56">
        <w:t xml:space="preserve">, Fahad Al-Qurainy and Merial G. Jones. </w:t>
      </w:r>
      <w:r w:rsidR="00642E56" w:rsidRPr="00580595">
        <w:rPr>
          <w:b/>
        </w:rPr>
        <w:t>2014.</w:t>
      </w:r>
      <w:r w:rsidR="00642E56">
        <w:t xml:space="preserve"> </w:t>
      </w:r>
      <w:r w:rsidR="00642E56" w:rsidRPr="00580595">
        <w:t>Biomass and some key physiological markers as selection</w:t>
      </w:r>
      <w:r w:rsidR="00642E56">
        <w:t xml:space="preserve"> </w:t>
      </w:r>
      <w:r w:rsidR="00642E56" w:rsidRPr="00580595">
        <w:t xml:space="preserve">criteria for </w:t>
      </w:r>
      <w:r w:rsidR="00642E56" w:rsidRPr="00580595">
        <w:lastRenderedPageBreak/>
        <w:t>drought tolerance in barley (</w:t>
      </w:r>
      <w:r w:rsidR="00642E56" w:rsidRPr="00580595">
        <w:rPr>
          <w:i/>
        </w:rPr>
        <w:t>Hordeum vulgare</w:t>
      </w:r>
      <w:r w:rsidR="00642E56" w:rsidRPr="00580595">
        <w:t xml:space="preserve"> L.)</w:t>
      </w:r>
      <w:r w:rsidR="00642E56">
        <w:t xml:space="preserve">. </w:t>
      </w:r>
      <w:r w:rsidR="00642E56" w:rsidRPr="00580595">
        <w:rPr>
          <w:b/>
        </w:rPr>
        <w:t>Scientia Agriculturae, 3(1), 49-57</w:t>
      </w:r>
      <w:r w:rsidR="00642E56">
        <w:rPr>
          <w:b/>
        </w:rPr>
        <w:t xml:space="preserve"> (IF = 0.00</w:t>
      </w:r>
      <w:r w:rsidR="00642E56" w:rsidRPr="00EA532C">
        <w:rPr>
          <w:b/>
        </w:rPr>
        <w:t>)</w:t>
      </w:r>
      <w:r w:rsidR="00642E56">
        <w:rPr>
          <w:b/>
        </w:rPr>
        <w:t>.</w:t>
      </w:r>
    </w:p>
    <w:p w14:paraId="089C1BFD" w14:textId="77777777" w:rsidR="00BD2ECF" w:rsidRDefault="00183CFA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BD2ECF" w:rsidRPr="001F7220">
        <w:t xml:space="preserve">Sidra Shafiq, </w:t>
      </w:r>
      <w:r w:rsidR="00BD2ECF" w:rsidRPr="00E36FD6">
        <w:rPr>
          <w:b/>
        </w:rPr>
        <w:t>Nudrat Aisha Akram,</w:t>
      </w:r>
      <w:r w:rsidR="00BD2ECF" w:rsidRPr="001F7220">
        <w:t xml:space="preserve"> Muhammad Ashraf and Amara Arshad</w:t>
      </w:r>
      <w:r w:rsidR="00BD2ECF">
        <w:t xml:space="preserve">. </w:t>
      </w:r>
      <w:r w:rsidR="00BD2ECF" w:rsidRPr="00E36FD6">
        <w:rPr>
          <w:b/>
        </w:rPr>
        <w:t xml:space="preserve">2014. </w:t>
      </w:r>
      <w:r w:rsidR="00BD2ECF" w:rsidRPr="001F7220">
        <w:t>Synergistic effects of drought and ascorbic acid on growth, mineral nutrients and oxidative defense system in canola (</w:t>
      </w:r>
      <w:r w:rsidR="00BD2ECF" w:rsidRPr="00E36FD6">
        <w:rPr>
          <w:i/>
        </w:rPr>
        <w:t>Brassica napus</w:t>
      </w:r>
      <w:r w:rsidR="00BD2ECF" w:rsidRPr="001F7220">
        <w:t xml:space="preserve"> L.) plants</w:t>
      </w:r>
      <w:r w:rsidR="00BD2ECF">
        <w:t xml:space="preserve">. </w:t>
      </w:r>
      <w:r w:rsidR="00BD2ECF" w:rsidRPr="00E36FD6">
        <w:rPr>
          <w:b/>
        </w:rPr>
        <w:t xml:space="preserve">Acta Physiologiae Plantarum, </w:t>
      </w:r>
      <w:r w:rsidR="00BD2ECF">
        <w:rPr>
          <w:b/>
        </w:rPr>
        <w:t xml:space="preserve">36(6), 1539-1553 </w:t>
      </w:r>
      <w:r w:rsidR="009A2764">
        <w:rPr>
          <w:b/>
        </w:rPr>
        <w:t>(IF = 1.584</w:t>
      </w:r>
      <w:r w:rsidR="00BD2ECF" w:rsidRPr="00E36FD6">
        <w:rPr>
          <w:b/>
        </w:rPr>
        <w:t xml:space="preserve">). </w:t>
      </w:r>
    </w:p>
    <w:p w14:paraId="67EA5F32" w14:textId="77777777" w:rsidR="00743BA9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743BA9" w:rsidRPr="009164CE">
        <w:t>Zahara Bibi, Zafar Iqbal Khan, Kafeel Ahmad,</w:t>
      </w:r>
      <w:r w:rsidR="00743BA9">
        <w:t xml:space="preserve"> </w:t>
      </w:r>
      <w:r w:rsidR="00743BA9" w:rsidRPr="009164CE">
        <w:t>Muhammad Ashraf, Abrar Hussain</w:t>
      </w:r>
      <w:r w:rsidR="00743BA9">
        <w:t xml:space="preserve"> </w:t>
      </w:r>
      <w:r w:rsidR="00743BA9" w:rsidRPr="009164CE">
        <w:t xml:space="preserve">and </w:t>
      </w:r>
      <w:r w:rsidR="00743BA9" w:rsidRPr="009164CE">
        <w:rPr>
          <w:b/>
        </w:rPr>
        <w:t xml:space="preserve">Nudrat Aisha Akram. 2014. </w:t>
      </w:r>
      <w:r w:rsidR="00743BA9">
        <w:t>Vegetables as a p</w:t>
      </w:r>
      <w:r w:rsidR="00743BA9" w:rsidRPr="009164CE">
        <w:t xml:space="preserve">otential </w:t>
      </w:r>
      <w:r w:rsidR="00743BA9">
        <w:t>source of minerals for human nutrition: A c</w:t>
      </w:r>
      <w:r w:rsidR="00743BA9" w:rsidRPr="009164CE">
        <w:t xml:space="preserve">ase </w:t>
      </w:r>
      <w:r w:rsidR="00743BA9">
        <w:t>s</w:t>
      </w:r>
      <w:r w:rsidR="00743BA9" w:rsidRPr="009164CE">
        <w:t xml:space="preserve">tudy of </w:t>
      </w:r>
      <w:r w:rsidR="00743BA9" w:rsidRPr="009164CE">
        <w:rPr>
          <w:i/>
        </w:rPr>
        <w:t>Momordica charantia</w:t>
      </w:r>
      <w:r w:rsidR="00743BA9">
        <w:t xml:space="preserve"> grown in soil irrigated with domestic sewage w</w:t>
      </w:r>
      <w:r w:rsidR="00743BA9" w:rsidRPr="009164CE">
        <w:t>ater in Sargodha, Pakistan</w:t>
      </w:r>
      <w:r w:rsidR="00743BA9">
        <w:t xml:space="preserve">. </w:t>
      </w:r>
      <w:r w:rsidR="00743BA9" w:rsidRPr="00C838B6">
        <w:rPr>
          <w:b/>
        </w:rPr>
        <w:t>Pak</w:t>
      </w:r>
      <w:r w:rsidR="003B124D">
        <w:rPr>
          <w:b/>
        </w:rPr>
        <w:t>istan</w:t>
      </w:r>
      <w:r w:rsidR="00743BA9" w:rsidRPr="00C838B6">
        <w:rPr>
          <w:b/>
        </w:rPr>
        <w:t xml:space="preserve"> J</w:t>
      </w:r>
      <w:r w:rsidR="003B124D">
        <w:rPr>
          <w:b/>
        </w:rPr>
        <w:t>ournal of</w:t>
      </w:r>
      <w:r w:rsidR="00743BA9" w:rsidRPr="00C838B6">
        <w:rPr>
          <w:b/>
        </w:rPr>
        <w:t xml:space="preserve"> Zool</w:t>
      </w:r>
      <w:r w:rsidR="003B124D">
        <w:rPr>
          <w:b/>
        </w:rPr>
        <w:t>ogy</w:t>
      </w:r>
      <w:r w:rsidR="00743BA9" w:rsidRPr="00C838B6">
        <w:rPr>
          <w:b/>
        </w:rPr>
        <w:t xml:space="preserve">, 46(3), </w:t>
      </w:r>
      <w:r w:rsidR="00743BA9">
        <w:rPr>
          <w:b/>
        </w:rPr>
        <w:t>633-641</w:t>
      </w:r>
      <w:r w:rsidR="00D82654">
        <w:rPr>
          <w:b/>
        </w:rPr>
        <w:t xml:space="preserve"> (IF = 0.40</w:t>
      </w:r>
      <w:r w:rsidR="009A2764">
        <w:rPr>
          <w:b/>
        </w:rPr>
        <w:t>4</w:t>
      </w:r>
      <w:r w:rsidR="00D82654">
        <w:rPr>
          <w:b/>
        </w:rPr>
        <w:t>)</w:t>
      </w:r>
      <w:r w:rsidR="00743BA9" w:rsidRPr="00C838B6">
        <w:rPr>
          <w:b/>
        </w:rPr>
        <w:t>.</w:t>
      </w:r>
    </w:p>
    <w:p w14:paraId="2552FA66" w14:textId="77777777" w:rsidR="004B441F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4B441F" w:rsidRPr="00896370">
        <w:t xml:space="preserve">Muhammad Azhar Zia, Muhammad Ashraf, </w:t>
      </w:r>
      <w:r w:rsidR="004B441F" w:rsidRPr="00896370">
        <w:rPr>
          <w:b/>
        </w:rPr>
        <w:t>Nudrat Aisha Akram,</w:t>
      </w:r>
      <w:r w:rsidR="004B441F" w:rsidRPr="00896370">
        <w:t xml:space="preserve"> </w:t>
      </w:r>
      <w:r w:rsidR="001075B5">
        <w:t xml:space="preserve">and </w:t>
      </w:r>
      <w:r w:rsidR="004B441F" w:rsidRPr="00896370">
        <w:t>Mujtaba Hussain</w:t>
      </w:r>
      <w:r w:rsidR="001075B5">
        <w:t>.</w:t>
      </w:r>
      <w:r w:rsidR="004B441F" w:rsidRPr="00896370">
        <w:t xml:space="preserve"> </w:t>
      </w:r>
      <w:r w:rsidR="004B441F" w:rsidRPr="00896370">
        <w:rPr>
          <w:b/>
        </w:rPr>
        <w:t>201</w:t>
      </w:r>
      <w:r w:rsidR="004B441F">
        <w:rPr>
          <w:b/>
        </w:rPr>
        <w:t>4</w:t>
      </w:r>
      <w:r w:rsidR="004B441F" w:rsidRPr="00896370">
        <w:rPr>
          <w:b/>
        </w:rPr>
        <w:t>.</w:t>
      </w:r>
      <w:r w:rsidR="004B441F">
        <w:t xml:space="preserve"> </w:t>
      </w:r>
      <w:r w:rsidR="004B441F" w:rsidRPr="00896370">
        <w:t>Heat-induced regulation in antioxidant defense system in wheat (</w:t>
      </w:r>
      <w:r w:rsidR="004B441F" w:rsidRPr="00896370">
        <w:rPr>
          <w:i/>
        </w:rPr>
        <w:t>Triticum aestivum</w:t>
      </w:r>
      <w:r w:rsidR="004B441F" w:rsidRPr="00896370">
        <w:t xml:space="preserve"> L.)</w:t>
      </w:r>
      <w:r w:rsidR="004B441F">
        <w:t xml:space="preserve">. </w:t>
      </w:r>
      <w:r w:rsidR="004B441F" w:rsidRPr="00C44F1E">
        <w:rPr>
          <w:b/>
        </w:rPr>
        <w:t xml:space="preserve">Pakistan Journal of Botany, </w:t>
      </w:r>
      <w:r w:rsidR="004B441F">
        <w:rPr>
          <w:b/>
        </w:rPr>
        <w:t xml:space="preserve">46(3), 957-971 (IF = </w:t>
      </w:r>
      <w:r w:rsidR="009A2764">
        <w:rPr>
          <w:b/>
        </w:rPr>
        <w:t>0.822</w:t>
      </w:r>
      <w:r w:rsidR="004B441F">
        <w:rPr>
          <w:b/>
        </w:rPr>
        <w:t>)</w:t>
      </w:r>
      <w:r w:rsidR="004B441F" w:rsidRPr="008F1930">
        <w:rPr>
          <w:b/>
        </w:rPr>
        <w:t>.</w:t>
      </w:r>
    </w:p>
    <w:p w14:paraId="7B5CF0D8" w14:textId="77777777" w:rsidR="004D27F6" w:rsidRPr="00BA2583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4D27F6" w:rsidRPr="00BA2583">
        <w:t>A</w:t>
      </w:r>
      <w:r w:rsidR="004D27F6">
        <w:t>sma</w:t>
      </w:r>
      <w:r w:rsidR="004D27F6" w:rsidRPr="00BA2583">
        <w:t xml:space="preserve"> S</w:t>
      </w:r>
      <w:r w:rsidR="004D27F6">
        <w:t>aleem</w:t>
      </w:r>
      <w:r w:rsidR="004D27F6" w:rsidRPr="00BA2583">
        <w:t>, M</w:t>
      </w:r>
      <w:r w:rsidR="004D27F6">
        <w:t>uhammad</w:t>
      </w:r>
      <w:r w:rsidR="004D27F6" w:rsidRPr="00BA2583">
        <w:t xml:space="preserve"> A</w:t>
      </w:r>
      <w:r w:rsidR="004D27F6">
        <w:t>shraf</w:t>
      </w:r>
      <w:r w:rsidR="004D27F6" w:rsidRPr="00BA2583">
        <w:t xml:space="preserve">, </w:t>
      </w:r>
      <w:r w:rsidR="004D27F6" w:rsidRPr="00BA2583">
        <w:rPr>
          <w:b/>
        </w:rPr>
        <w:t>Nudrat Aisha Akram,</w:t>
      </w:r>
      <w:r w:rsidR="004D27F6">
        <w:t xml:space="preserve"> </w:t>
      </w:r>
      <w:r w:rsidR="004D27F6" w:rsidRPr="00BA2583">
        <w:t>F</w:t>
      </w:r>
      <w:r w:rsidR="004D27F6">
        <w:t>ahad</w:t>
      </w:r>
      <w:r w:rsidR="004D27F6" w:rsidRPr="00BA2583">
        <w:t xml:space="preserve"> A</w:t>
      </w:r>
      <w:r w:rsidR="004D27F6">
        <w:t>l</w:t>
      </w:r>
      <w:r w:rsidR="004D27F6" w:rsidRPr="00BA2583">
        <w:t>-Q</w:t>
      </w:r>
      <w:r w:rsidR="004D27F6">
        <w:t>urainy</w:t>
      </w:r>
      <w:r w:rsidR="004D27F6" w:rsidRPr="00BA2583">
        <w:t xml:space="preserve"> </w:t>
      </w:r>
      <w:r w:rsidR="004D27F6">
        <w:t>and</w:t>
      </w:r>
      <w:r w:rsidR="004D27F6" w:rsidRPr="00BA2583">
        <w:t xml:space="preserve"> M</w:t>
      </w:r>
      <w:r w:rsidR="004D27F6">
        <w:t xml:space="preserve">erial G. </w:t>
      </w:r>
      <w:r w:rsidR="004D27F6" w:rsidRPr="00BA2583">
        <w:t>J</w:t>
      </w:r>
      <w:r w:rsidR="004D27F6">
        <w:t xml:space="preserve">ones. </w:t>
      </w:r>
      <w:r w:rsidR="004D27F6" w:rsidRPr="00BA2583">
        <w:rPr>
          <w:b/>
        </w:rPr>
        <w:t>2014.</w:t>
      </w:r>
      <w:r w:rsidR="004D27F6">
        <w:t xml:space="preserve"> Evaluation of barley (</w:t>
      </w:r>
      <w:r w:rsidR="004D27F6" w:rsidRPr="00BA2583">
        <w:rPr>
          <w:i/>
        </w:rPr>
        <w:t>Hordeum vulgare</w:t>
      </w:r>
      <w:r w:rsidR="004D27F6">
        <w:t xml:space="preserve"> L.) g</w:t>
      </w:r>
      <w:r w:rsidR="004D27F6" w:rsidRPr="00BA2583">
        <w:t>ermplasm for high forage production under salt stress</w:t>
      </w:r>
      <w:r w:rsidR="004D27F6">
        <w:t xml:space="preserve">. </w:t>
      </w:r>
      <w:r w:rsidR="004D27F6" w:rsidRPr="00BA2583">
        <w:rPr>
          <w:b/>
        </w:rPr>
        <w:t>Pakistan Journal of Botany, 46(</w:t>
      </w:r>
      <w:r w:rsidR="004D27F6">
        <w:rPr>
          <w:b/>
        </w:rPr>
        <w:t>4</w:t>
      </w:r>
      <w:r w:rsidR="004D27F6" w:rsidRPr="00BA2583">
        <w:rPr>
          <w:b/>
        </w:rPr>
        <w:t xml:space="preserve">): </w:t>
      </w:r>
      <w:r w:rsidR="004D27F6">
        <w:rPr>
          <w:b/>
        </w:rPr>
        <w:t>1179-1186</w:t>
      </w:r>
      <w:r w:rsidR="00554DF5">
        <w:rPr>
          <w:b/>
        </w:rPr>
        <w:t xml:space="preserve"> (IF = </w:t>
      </w:r>
      <w:r w:rsidR="009A2764">
        <w:rPr>
          <w:b/>
        </w:rPr>
        <w:t>0.822</w:t>
      </w:r>
      <w:r w:rsidR="00554DF5">
        <w:rPr>
          <w:b/>
        </w:rPr>
        <w:t>)</w:t>
      </w:r>
      <w:r w:rsidR="004D27F6" w:rsidRPr="00BA2583">
        <w:rPr>
          <w:b/>
        </w:rPr>
        <w:t>.</w:t>
      </w:r>
    </w:p>
    <w:p w14:paraId="37908DD9" w14:textId="77777777" w:rsidR="00580459" w:rsidRPr="003023CC" w:rsidRDefault="002A2CD1" w:rsidP="006E6883">
      <w:pPr>
        <w:pStyle w:val="BodyText2"/>
        <w:numPr>
          <w:ilvl w:val="0"/>
          <w:numId w:val="39"/>
        </w:numPr>
        <w:spacing w:after="0" w:line="360" w:lineRule="auto"/>
        <w:ind w:left="450" w:hanging="630"/>
        <w:jc w:val="both"/>
      </w:pPr>
      <w:r>
        <w:t xml:space="preserve"> </w:t>
      </w:r>
      <w:r>
        <w:tab/>
      </w:r>
      <w:r w:rsidR="00580459" w:rsidRPr="00985661">
        <w:t>Namra Javed, Muhammad Ashraf</w:t>
      </w:r>
      <w:r w:rsidR="00580459">
        <w:t>,</w:t>
      </w:r>
      <w:r w:rsidR="00580459" w:rsidRPr="00985661">
        <w:t xml:space="preserve"> Fahad-Al-Qurainy</w:t>
      </w:r>
      <w:r w:rsidR="00580459">
        <w:t xml:space="preserve"> and </w:t>
      </w:r>
      <w:r w:rsidR="00580459" w:rsidRPr="00580459">
        <w:rPr>
          <w:b/>
        </w:rPr>
        <w:t>Nudrat Aisha Akram. 2014.</w:t>
      </w:r>
      <w:r w:rsidR="00580459">
        <w:t xml:space="preserve"> </w:t>
      </w:r>
      <w:r w:rsidR="00580459" w:rsidRPr="00580459">
        <w:t>Integration of physio-biochemical processes at different phenological stages of wheat (</w:t>
      </w:r>
      <w:r w:rsidR="00580459" w:rsidRPr="00580459">
        <w:rPr>
          <w:i/>
        </w:rPr>
        <w:t xml:space="preserve">Triticum aestivum </w:t>
      </w:r>
      <w:r w:rsidR="00580459" w:rsidRPr="00580459">
        <w:t>L.) plants in response to heat stress</w:t>
      </w:r>
      <w:r w:rsidR="00580459">
        <w:t xml:space="preserve">. </w:t>
      </w:r>
      <w:r w:rsidR="00580459" w:rsidRPr="00BA2583">
        <w:rPr>
          <w:b/>
        </w:rPr>
        <w:t>Pakistan Journal of Botany,</w:t>
      </w:r>
      <w:r w:rsidR="00580459">
        <w:rPr>
          <w:b/>
        </w:rPr>
        <w:t xml:space="preserve"> </w:t>
      </w:r>
      <w:r w:rsidR="0082701E">
        <w:rPr>
          <w:b/>
        </w:rPr>
        <w:t xml:space="preserve">46(6): </w:t>
      </w:r>
      <w:r w:rsidR="003023CC">
        <w:rPr>
          <w:b/>
        </w:rPr>
        <w:t>2143-2150</w:t>
      </w:r>
      <w:r w:rsidR="00554DF5">
        <w:rPr>
          <w:b/>
        </w:rPr>
        <w:t xml:space="preserve"> (IF = </w:t>
      </w:r>
      <w:r w:rsidR="0096588A">
        <w:rPr>
          <w:b/>
        </w:rPr>
        <w:t>0.822</w:t>
      </w:r>
      <w:r w:rsidR="00554DF5">
        <w:rPr>
          <w:b/>
        </w:rPr>
        <w:t>)</w:t>
      </w:r>
      <w:r w:rsidR="00580459">
        <w:rPr>
          <w:b/>
        </w:rPr>
        <w:t>.</w:t>
      </w:r>
    </w:p>
    <w:p w14:paraId="3F9E8F94" w14:textId="77777777" w:rsidR="00554DF5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10BE7" w:rsidRPr="00D10BE7">
        <w:rPr>
          <w:b/>
          <w:color w:val="FF0000"/>
        </w:rPr>
        <w:t>**</w:t>
      </w:r>
      <w:r w:rsidR="00554DF5" w:rsidRPr="00554DF5">
        <w:t>F</w:t>
      </w:r>
      <w:r w:rsidR="00554DF5">
        <w:t>irdos</w:t>
      </w:r>
      <w:r w:rsidR="00554DF5" w:rsidRPr="00554DF5">
        <w:t xml:space="preserve"> Kosar, </w:t>
      </w:r>
      <w:r w:rsidR="00554DF5" w:rsidRPr="00EA532C">
        <w:rPr>
          <w:b/>
        </w:rPr>
        <w:t>N</w:t>
      </w:r>
      <w:r w:rsidR="00EA532C" w:rsidRPr="00EA532C">
        <w:rPr>
          <w:b/>
        </w:rPr>
        <w:t xml:space="preserve">udrat </w:t>
      </w:r>
      <w:r w:rsidR="00554DF5" w:rsidRPr="00EA532C">
        <w:rPr>
          <w:b/>
        </w:rPr>
        <w:t>A</w:t>
      </w:r>
      <w:r w:rsidR="00EA532C" w:rsidRPr="00EA532C">
        <w:rPr>
          <w:b/>
        </w:rPr>
        <w:t xml:space="preserve">isha </w:t>
      </w:r>
      <w:r w:rsidR="00554DF5" w:rsidRPr="00EA532C">
        <w:rPr>
          <w:b/>
        </w:rPr>
        <w:t>Akram</w:t>
      </w:r>
      <w:r w:rsidR="00554DF5">
        <w:t xml:space="preserve"> </w:t>
      </w:r>
      <w:r w:rsidR="00554DF5" w:rsidRPr="00554DF5">
        <w:t>and M. Ashraf</w:t>
      </w:r>
      <w:r w:rsidR="00554DF5">
        <w:t xml:space="preserve">. </w:t>
      </w:r>
      <w:r w:rsidR="00554DF5" w:rsidRPr="00554DF5">
        <w:rPr>
          <w:b/>
        </w:rPr>
        <w:t>201</w:t>
      </w:r>
      <w:r w:rsidR="00563410">
        <w:rPr>
          <w:b/>
        </w:rPr>
        <w:t>5</w:t>
      </w:r>
      <w:r w:rsidR="00554DF5" w:rsidRPr="00554DF5">
        <w:rPr>
          <w:b/>
        </w:rPr>
        <w:t>.</w:t>
      </w:r>
      <w:r w:rsidR="00554DF5">
        <w:t xml:space="preserve"> </w:t>
      </w:r>
      <w:r w:rsidR="00554DF5" w:rsidRPr="00554DF5">
        <w:t>Exogenously-applied 5-aminolevulinic acid modulates some key physiological characteristics and antioxidative defense system in spring wheat (</w:t>
      </w:r>
      <w:r w:rsidR="00554DF5" w:rsidRPr="00EA532C">
        <w:rPr>
          <w:i/>
        </w:rPr>
        <w:t>Triticum aestivum</w:t>
      </w:r>
      <w:r w:rsidR="00554DF5" w:rsidRPr="00554DF5">
        <w:t xml:space="preserve"> L.) seedlings under water stress</w:t>
      </w:r>
      <w:r w:rsidR="00554DF5">
        <w:t xml:space="preserve">. </w:t>
      </w:r>
      <w:r w:rsidR="00554DF5" w:rsidRPr="00EA532C">
        <w:rPr>
          <w:b/>
        </w:rPr>
        <w:t xml:space="preserve">South African Journal of Botany, </w:t>
      </w:r>
      <w:r w:rsidR="00563410">
        <w:rPr>
          <w:b/>
        </w:rPr>
        <w:t>96, 71-77</w:t>
      </w:r>
      <w:r w:rsidR="0096588A">
        <w:rPr>
          <w:b/>
        </w:rPr>
        <w:t xml:space="preserve"> (IF = </w:t>
      </w:r>
      <w:r w:rsidR="00DD4794">
        <w:rPr>
          <w:b/>
        </w:rPr>
        <w:t>0.978</w:t>
      </w:r>
      <w:r w:rsidR="00554DF5" w:rsidRPr="00EA532C">
        <w:rPr>
          <w:b/>
        </w:rPr>
        <w:t>)</w:t>
      </w:r>
      <w:r w:rsidR="00EA532C">
        <w:rPr>
          <w:b/>
        </w:rPr>
        <w:t>.</w:t>
      </w:r>
    </w:p>
    <w:p w14:paraId="40F70120" w14:textId="77777777" w:rsidR="00390196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390196" w:rsidRPr="00F14ED4">
        <w:t>Zafar Iqbal Khan, Kafeel Ahmad, Asma Zafar, Humayun Bashir, Abrar Hussain,</w:t>
      </w:r>
      <w:r w:rsidR="00390196">
        <w:t xml:space="preserve"> </w:t>
      </w:r>
      <w:r w:rsidR="00390196" w:rsidRPr="00F14ED4">
        <w:t>Zile Huma,</w:t>
      </w:r>
      <w:r w:rsidR="00390196">
        <w:t xml:space="preserve"> </w:t>
      </w:r>
      <w:r w:rsidR="00390196" w:rsidRPr="00F14ED4">
        <w:t>Hazoor Ahmad Shad, Muhammad Sher, Ghulam Hussain,</w:t>
      </w:r>
      <w:r w:rsidR="00390196">
        <w:t xml:space="preserve"> </w:t>
      </w:r>
      <w:r w:rsidR="00390196" w:rsidRPr="00F14ED4">
        <w:t xml:space="preserve">Ijaz Rasool Noorka, </w:t>
      </w:r>
      <w:r w:rsidR="00390196" w:rsidRPr="00F14ED4">
        <w:rPr>
          <w:b/>
        </w:rPr>
        <w:t xml:space="preserve">Nudrat Aisha Akram, </w:t>
      </w:r>
      <w:r w:rsidR="00390196" w:rsidRPr="00F14ED4">
        <w:t>Muhammad Ashraf, Fahim Arshad,</w:t>
      </w:r>
      <w:r w:rsidR="00390196">
        <w:t xml:space="preserve"> </w:t>
      </w:r>
      <w:r w:rsidR="00390196" w:rsidRPr="00F14ED4">
        <w:t>Irfan Mustafa, Vincenzo Tufarelli, Mariano</w:t>
      </w:r>
      <w:r w:rsidR="00390196">
        <w:t xml:space="preserve"> </w:t>
      </w:r>
      <w:r w:rsidR="00390196" w:rsidRPr="00F14ED4">
        <w:t>Fracchiolla and Eugenio Cazzato</w:t>
      </w:r>
      <w:r w:rsidR="00390196">
        <w:t xml:space="preserve">. </w:t>
      </w:r>
      <w:r w:rsidR="00390196" w:rsidRPr="00F14ED4">
        <w:rPr>
          <w:b/>
        </w:rPr>
        <w:t>2015.</w:t>
      </w:r>
      <w:r w:rsidR="00390196">
        <w:t xml:space="preserve"> Assessment of poisonous and anti-nutritional compounds in w</w:t>
      </w:r>
      <w:r w:rsidR="00390196" w:rsidRPr="00F14ED4">
        <w:t>ild</w:t>
      </w:r>
      <w:r w:rsidR="00390196">
        <w:t xml:space="preserve"> edible forages consumed by ruminant s</w:t>
      </w:r>
      <w:r w:rsidR="00390196" w:rsidRPr="00F14ED4">
        <w:t>pecies</w:t>
      </w:r>
      <w:r w:rsidR="00390196">
        <w:t xml:space="preserve">. </w:t>
      </w:r>
      <w:r w:rsidR="00390196" w:rsidRPr="00EA5C8C">
        <w:rPr>
          <w:b/>
        </w:rPr>
        <w:t>Journal of Environmental Science and Technology 8 (3): 91-101</w:t>
      </w:r>
      <w:r w:rsidR="00390196">
        <w:rPr>
          <w:b/>
        </w:rPr>
        <w:t xml:space="preserve"> </w:t>
      </w:r>
      <w:r w:rsidR="00390196" w:rsidRPr="005D6E74">
        <w:rPr>
          <w:b/>
        </w:rPr>
        <w:t>(IF = 0.</w:t>
      </w:r>
      <w:r w:rsidR="00390196">
        <w:rPr>
          <w:b/>
        </w:rPr>
        <w:t>00</w:t>
      </w:r>
      <w:r w:rsidR="00390196" w:rsidRPr="005D6E74">
        <w:rPr>
          <w:b/>
        </w:rPr>
        <w:t>).</w:t>
      </w:r>
    </w:p>
    <w:p w14:paraId="5EF2F2BA" w14:textId="77777777" w:rsidR="00880234" w:rsidRPr="00FE0D76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lastRenderedPageBreak/>
        <w:t xml:space="preserve"> </w:t>
      </w:r>
      <w:r>
        <w:tab/>
      </w:r>
      <w:r w:rsidR="00880234" w:rsidRPr="008B652A">
        <w:t xml:space="preserve">Kafeel Ahmad, Zafar Iqbal Khan, Asma Ashfaq, Muhammad Ashraf, </w:t>
      </w:r>
      <w:r w:rsidR="00880234" w:rsidRPr="00712039">
        <w:rPr>
          <w:b/>
        </w:rPr>
        <w:t>Nudrat Aisha Akram</w:t>
      </w:r>
      <w:r w:rsidR="00880234">
        <w:t xml:space="preserve"> </w:t>
      </w:r>
      <w:r w:rsidR="00880234" w:rsidRPr="008B652A">
        <w:t>and Sumaira Yasmin</w:t>
      </w:r>
      <w:r w:rsidR="00880234">
        <w:t xml:space="preserve">. </w:t>
      </w:r>
      <w:r w:rsidR="00880234" w:rsidRPr="00712039">
        <w:rPr>
          <w:b/>
        </w:rPr>
        <w:t>201</w:t>
      </w:r>
      <w:r w:rsidR="00880234">
        <w:rPr>
          <w:b/>
        </w:rPr>
        <w:t>5</w:t>
      </w:r>
      <w:r w:rsidR="00880234" w:rsidRPr="00712039">
        <w:rPr>
          <w:b/>
        </w:rPr>
        <w:t>.</w:t>
      </w:r>
      <w:r w:rsidR="00880234">
        <w:t xml:space="preserve"> Assessment of heavy metals in </w:t>
      </w:r>
      <w:r w:rsidR="00880234" w:rsidRPr="008B652A">
        <w:rPr>
          <w:i/>
        </w:rPr>
        <w:t>Solanum tuberosum</w:t>
      </w:r>
      <w:r w:rsidR="00880234">
        <w:t xml:space="preserve"> and </w:t>
      </w:r>
      <w:r w:rsidR="00880234" w:rsidRPr="008B652A">
        <w:rPr>
          <w:i/>
        </w:rPr>
        <w:t>Pisum sativum</w:t>
      </w:r>
      <w:r w:rsidR="00880234">
        <w:rPr>
          <w:i/>
        </w:rPr>
        <w:t xml:space="preserve"> </w:t>
      </w:r>
      <w:r w:rsidR="00880234" w:rsidRPr="008B652A">
        <w:t>irrigated with urba</w:t>
      </w:r>
      <w:r w:rsidR="00880234">
        <w:t>n wastewater in the suburbs of S</w:t>
      </w:r>
      <w:r w:rsidR="00880234" w:rsidRPr="008B652A">
        <w:t>argodha</w:t>
      </w:r>
      <w:r w:rsidR="00880234">
        <w:t xml:space="preserve"> </w:t>
      </w:r>
      <w:r w:rsidR="00880234" w:rsidRPr="008B652A">
        <w:t>city, Pakistan</w:t>
      </w:r>
      <w:r w:rsidR="00880234">
        <w:t xml:space="preserve">. </w:t>
      </w:r>
      <w:r w:rsidR="00880234" w:rsidRPr="00712039">
        <w:rPr>
          <w:b/>
        </w:rPr>
        <w:t xml:space="preserve">Human &amp; Ecological Risk Assessment, </w:t>
      </w:r>
      <w:r w:rsidR="00880234">
        <w:rPr>
          <w:b/>
        </w:rPr>
        <w:t>21: 1109-1122</w:t>
      </w:r>
      <w:r w:rsidR="00880234" w:rsidRPr="00712039">
        <w:rPr>
          <w:b/>
        </w:rPr>
        <w:t xml:space="preserve"> </w:t>
      </w:r>
      <w:r w:rsidR="0096588A">
        <w:rPr>
          <w:b/>
        </w:rPr>
        <w:t>(IF = 1.</w:t>
      </w:r>
      <w:r w:rsidR="00DD4794">
        <w:rPr>
          <w:b/>
        </w:rPr>
        <w:t>096</w:t>
      </w:r>
      <w:r w:rsidR="00880234">
        <w:rPr>
          <w:b/>
        </w:rPr>
        <w:t>).</w:t>
      </w:r>
    </w:p>
    <w:p w14:paraId="2956BC10" w14:textId="77777777" w:rsidR="00FE0D76" w:rsidRPr="007566B0" w:rsidRDefault="002A2CD1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FE0D76" w:rsidRPr="009F21A6">
        <w:t xml:space="preserve">Sidra Shafiq, </w:t>
      </w:r>
      <w:r w:rsidR="00FE0D76" w:rsidRPr="007566B0">
        <w:rPr>
          <w:b/>
        </w:rPr>
        <w:t>Nudrat Aisha Akram</w:t>
      </w:r>
      <w:r w:rsidR="00FE0D76" w:rsidRPr="009F21A6">
        <w:t xml:space="preserve"> and </w:t>
      </w:r>
      <w:r w:rsidR="00FE0D76" w:rsidRPr="007566B0">
        <w:t xml:space="preserve">Muhammad Ashraf. </w:t>
      </w:r>
      <w:r w:rsidR="00FE0D76" w:rsidRPr="007566B0">
        <w:rPr>
          <w:b/>
        </w:rPr>
        <w:t>2015.</w:t>
      </w:r>
      <w:r w:rsidR="00FE0D76" w:rsidRPr="009F21A6">
        <w:t xml:space="preserve"> Does exogenously-applied trehalose alter oxidative defense system in the edible part of radish (</w:t>
      </w:r>
      <w:r w:rsidR="00FE0D76" w:rsidRPr="007566B0">
        <w:rPr>
          <w:i/>
        </w:rPr>
        <w:t>Raphanus sativus</w:t>
      </w:r>
      <w:r w:rsidR="00FE0D76" w:rsidRPr="009F21A6">
        <w:t xml:space="preserve"> L.) under water-deficit conditions?</w:t>
      </w:r>
      <w:r w:rsidR="00FE0D76">
        <w:t xml:space="preserve"> </w:t>
      </w:r>
      <w:r w:rsidR="00FE0D76" w:rsidRPr="007566B0">
        <w:rPr>
          <w:b/>
        </w:rPr>
        <w:t xml:space="preserve">Scientia Horticulturae, </w:t>
      </w:r>
      <w:r w:rsidR="00FE0D76">
        <w:rPr>
          <w:b/>
        </w:rPr>
        <w:t>185, 68-75</w:t>
      </w:r>
      <w:r w:rsidR="00DD4794">
        <w:rPr>
          <w:b/>
        </w:rPr>
        <w:t>. (IF = 1.365</w:t>
      </w:r>
      <w:r w:rsidR="00FE0D76" w:rsidRPr="007566B0">
        <w:rPr>
          <w:b/>
        </w:rPr>
        <w:t>). The Netherlands.</w:t>
      </w:r>
    </w:p>
    <w:p w14:paraId="7F797A44" w14:textId="77777777" w:rsidR="00B65F8A" w:rsidRPr="00F70307" w:rsidRDefault="002A2CD1" w:rsidP="006E6883">
      <w:pPr>
        <w:pStyle w:val="BodyText2"/>
        <w:numPr>
          <w:ilvl w:val="0"/>
          <w:numId w:val="39"/>
        </w:numPr>
        <w:spacing w:after="0" w:line="360" w:lineRule="auto"/>
        <w:ind w:left="450" w:hanging="630"/>
        <w:jc w:val="both"/>
      </w:pPr>
      <w:r>
        <w:rPr>
          <w:lang w:val="en-US"/>
        </w:rPr>
        <w:t xml:space="preserve"> </w:t>
      </w:r>
      <w:r>
        <w:rPr>
          <w:lang w:val="en-US"/>
        </w:rPr>
        <w:tab/>
      </w:r>
      <w:r w:rsidR="00B65F8A" w:rsidRPr="00B65F8A">
        <w:rPr>
          <w:lang w:val="en-US"/>
        </w:rPr>
        <w:t>Zafar Iqbal Khan, Kafeel Ahmad, Muhammad Ashraf, Rukhsana Parveen,</w:t>
      </w:r>
      <w:r w:rsidR="00B65F8A">
        <w:rPr>
          <w:lang w:val="en-US"/>
        </w:rPr>
        <w:t xml:space="preserve"> </w:t>
      </w:r>
      <w:r w:rsidR="00B65F8A" w:rsidRPr="00B65F8A">
        <w:rPr>
          <w:lang w:val="en-US"/>
        </w:rPr>
        <w:t>Irfan</w:t>
      </w:r>
      <w:r w:rsidR="00B65F8A">
        <w:rPr>
          <w:lang w:val="en-US"/>
        </w:rPr>
        <w:t xml:space="preserve"> </w:t>
      </w:r>
      <w:r w:rsidR="00B65F8A" w:rsidRPr="00B65F8A">
        <w:rPr>
          <w:lang w:val="en-US"/>
        </w:rPr>
        <w:t>Mustafa,</w:t>
      </w:r>
      <w:r w:rsidR="00B65F8A">
        <w:rPr>
          <w:lang w:val="en-US"/>
        </w:rPr>
        <w:t xml:space="preserve"> </w:t>
      </w:r>
      <w:r w:rsidR="00FE1197">
        <w:rPr>
          <w:lang w:val="en-US"/>
        </w:rPr>
        <w:t xml:space="preserve">Ameer Khan, </w:t>
      </w:r>
      <w:r w:rsidR="00B65F8A" w:rsidRPr="00B65F8A">
        <w:rPr>
          <w:lang w:val="en-US"/>
        </w:rPr>
        <w:t>Zahara Bibi</w:t>
      </w:r>
      <w:r w:rsidR="00B65F8A">
        <w:rPr>
          <w:lang w:val="en-US"/>
        </w:rPr>
        <w:t xml:space="preserve"> </w:t>
      </w:r>
      <w:r w:rsidR="00B65F8A" w:rsidRPr="00B65F8A">
        <w:rPr>
          <w:lang w:val="en-US"/>
        </w:rPr>
        <w:t xml:space="preserve">and </w:t>
      </w:r>
      <w:r w:rsidR="00DC1225">
        <w:rPr>
          <w:b/>
          <w:lang w:val="en-US"/>
        </w:rPr>
        <w:t>Nudrat Aisha Akram. 2015</w:t>
      </w:r>
      <w:r w:rsidR="00B65F8A" w:rsidRPr="00AD0DF6">
        <w:rPr>
          <w:b/>
          <w:lang w:val="en-US"/>
        </w:rPr>
        <w:t>.</w:t>
      </w:r>
      <w:r w:rsidR="00B65F8A">
        <w:rPr>
          <w:lang w:val="en-US"/>
        </w:rPr>
        <w:t xml:space="preserve"> </w:t>
      </w:r>
      <w:r w:rsidR="00B65F8A" w:rsidRPr="00B65F8A">
        <w:t>Bioaccumulation</w:t>
      </w:r>
      <w:r w:rsidR="00B65F8A">
        <w:t xml:space="preserve"> </w:t>
      </w:r>
      <w:r w:rsidR="00B65F8A" w:rsidRPr="00B65F8A">
        <w:t>of heavy metals and metalloids in</w:t>
      </w:r>
      <w:r w:rsidR="00B65F8A">
        <w:t xml:space="preserve"> </w:t>
      </w:r>
      <w:r w:rsidR="00B65F8A" w:rsidRPr="00B65F8A">
        <w:t>luffa (</w:t>
      </w:r>
      <w:r w:rsidR="00B65F8A" w:rsidRPr="00B65F8A">
        <w:rPr>
          <w:i/>
        </w:rPr>
        <w:t>Luffa cylindrica</w:t>
      </w:r>
      <w:r w:rsidR="00B65F8A">
        <w:t xml:space="preserve"> </w:t>
      </w:r>
      <w:r w:rsidR="00B65F8A" w:rsidRPr="00B65F8A">
        <w:t>L.) irrigated with domestic waste</w:t>
      </w:r>
      <w:r w:rsidR="00B65F8A">
        <w:t xml:space="preserve"> </w:t>
      </w:r>
      <w:r w:rsidR="00B65F8A" w:rsidRPr="00B65F8A">
        <w:t>water</w:t>
      </w:r>
      <w:r w:rsidR="00B65F8A">
        <w:t xml:space="preserve"> </w:t>
      </w:r>
      <w:r w:rsidR="00B65F8A" w:rsidRPr="00B65F8A">
        <w:t>in Jhang, Pakistan:</w:t>
      </w:r>
      <w:r w:rsidR="00B65F8A">
        <w:t xml:space="preserve"> </w:t>
      </w:r>
      <w:r w:rsidR="00B65F8A" w:rsidRPr="00B65F8A">
        <w:t>A prospect for human nutrition</w:t>
      </w:r>
      <w:r w:rsidR="00B65F8A">
        <w:t>.</w:t>
      </w:r>
      <w:r w:rsidR="00B65F8A" w:rsidRPr="00B65F8A">
        <w:rPr>
          <w:b/>
        </w:rPr>
        <w:t xml:space="preserve"> </w:t>
      </w:r>
      <w:r w:rsidR="00B65F8A" w:rsidRPr="00BA2583">
        <w:rPr>
          <w:b/>
        </w:rPr>
        <w:t>Pakistan Journal of Botany,</w:t>
      </w:r>
      <w:r w:rsidR="00B65F8A">
        <w:rPr>
          <w:b/>
        </w:rPr>
        <w:t xml:space="preserve"> </w:t>
      </w:r>
      <w:r w:rsidR="00FE1197">
        <w:rPr>
          <w:b/>
        </w:rPr>
        <w:t>47(1): 217-224</w:t>
      </w:r>
      <w:r w:rsidR="00EA532C">
        <w:rPr>
          <w:b/>
        </w:rPr>
        <w:t xml:space="preserve"> (IF = </w:t>
      </w:r>
      <w:r w:rsidR="0096588A">
        <w:rPr>
          <w:b/>
        </w:rPr>
        <w:t>0.</w:t>
      </w:r>
      <w:r w:rsidR="00DD4794">
        <w:rPr>
          <w:b/>
        </w:rPr>
        <w:t>822</w:t>
      </w:r>
      <w:r w:rsidR="00EA532C">
        <w:rPr>
          <w:b/>
        </w:rPr>
        <w:t>)</w:t>
      </w:r>
      <w:r w:rsidR="00B65F8A">
        <w:rPr>
          <w:b/>
        </w:rPr>
        <w:t>.</w:t>
      </w:r>
    </w:p>
    <w:p w14:paraId="72547557" w14:textId="77777777" w:rsidR="00F70307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F70307" w:rsidRPr="00930282">
        <w:t>Zafar Iqbal Khan</w:t>
      </w:r>
      <w:r w:rsidR="00F70307">
        <w:t xml:space="preserve">, </w:t>
      </w:r>
      <w:r w:rsidR="00F70307" w:rsidRPr="00930282">
        <w:t>Kafeel Ahmad</w:t>
      </w:r>
      <w:r w:rsidR="00F70307">
        <w:t>,</w:t>
      </w:r>
      <w:r w:rsidR="00F70307" w:rsidRPr="00930282">
        <w:t xml:space="preserve"> Muhammad Ashraf</w:t>
      </w:r>
      <w:r w:rsidR="00F70307">
        <w:t>,</w:t>
      </w:r>
      <w:r w:rsidR="00F70307" w:rsidRPr="00930282">
        <w:t xml:space="preserve"> Syed Ali Hassan Naqvi</w:t>
      </w:r>
      <w:r w:rsidR="00F70307">
        <w:t>,</w:t>
      </w:r>
      <w:r w:rsidR="00F70307" w:rsidRPr="00930282">
        <w:t xml:space="preserve"> Alireza Seidavi</w:t>
      </w:r>
      <w:r w:rsidR="00F70307">
        <w:t xml:space="preserve">, </w:t>
      </w:r>
      <w:r w:rsidR="00F70307" w:rsidRPr="00930282">
        <w:rPr>
          <w:b/>
        </w:rPr>
        <w:t>Nudrat Aisha Akram</w:t>
      </w:r>
      <w:r w:rsidR="00F70307">
        <w:t>,</w:t>
      </w:r>
      <w:r w:rsidR="00F70307" w:rsidRPr="00930282">
        <w:t xml:space="preserve"> Vito Laudadio </w:t>
      </w:r>
      <w:r w:rsidR="00F70307">
        <w:t xml:space="preserve">and </w:t>
      </w:r>
      <w:r w:rsidR="00F70307" w:rsidRPr="00930282">
        <w:t>Vincenzo Tufarelli</w:t>
      </w:r>
      <w:r w:rsidR="00F70307">
        <w:t xml:space="preserve">. </w:t>
      </w:r>
      <w:r w:rsidR="00F70307" w:rsidRPr="00930282">
        <w:rPr>
          <w:b/>
        </w:rPr>
        <w:t>2015.</w:t>
      </w:r>
      <w:r w:rsidR="00F70307" w:rsidRPr="00930282">
        <w:t xml:space="preserve"> Evaluating pasture and soil allowance of manganese for Kajli</w:t>
      </w:r>
      <w:r w:rsidR="00F70307">
        <w:t xml:space="preserve"> </w:t>
      </w:r>
      <w:r w:rsidR="00F70307" w:rsidRPr="00930282">
        <w:t>rams grazing in semi-arid environment</w:t>
      </w:r>
      <w:r w:rsidR="00F70307">
        <w:t xml:space="preserve">. </w:t>
      </w:r>
      <w:r w:rsidR="00F70307" w:rsidRPr="00930282">
        <w:rPr>
          <w:b/>
        </w:rPr>
        <w:t xml:space="preserve">Tropical Animal Health and Production, </w:t>
      </w:r>
      <w:r w:rsidR="00F70307">
        <w:rPr>
          <w:b/>
        </w:rPr>
        <w:t>47(3): 563-566</w:t>
      </w:r>
      <w:r w:rsidR="00F70307" w:rsidRPr="00930282">
        <w:rPr>
          <w:b/>
        </w:rPr>
        <w:t xml:space="preserve"> (IF= 0.</w:t>
      </w:r>
      <w:r w:rsidR="0096588A">
        <w:rPr>
          <w:b/>
        </w:rPr>
        <w:t>8</w:t>
      </w:r>
      <w:r w:rsidR="00DD4794">
        <w:rPr>
          <w:b/>
        </w:rPr>
        <w:t>169</w:t>
      </w:r>
      <w:r w:rsidR="00F70307" w:rsidRPr="00930282">
        <w:rPr>
          <w:b/>
        </w:rPr>
        <w:t>).</w:t>
      </w:r>
    </w:p>
    <w:p w14:paraId="2D268783" w14:textId="77777777" w:rsidR="005D6E74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5D6E74" w:rsidRPr="005D6E74">
        <w:t xml:space="preserve">Zafar Iqbal Khan, Kafeel Ahmad, </w:t>
      </w:r>
      <w:r w:rsidR="005D6E74" w:rsidRPr="005D6E74">
        <w:rPr>
          <w:b/>
        </w:rPr>
        <w:t>Nudrat Aisha Akram,</w:t>
      </w:r>
      <w:r w:rsidR="005D6E74" w:rsidRPr="005D6E74">
        <w:t xml:space="preserve"> Irfan Mustafa, Muhammad Ibrahim,</w:t>
      </w:r>
      <w:r w:rsidR="005D6E74">
        <w:t xml:space="preserve"> </w:t>
      </w:r>
      <w:r w:rsidR="005D6E74" w:rsidRPr="005D6E74">
        <w:t>Asia Fardous, Sumaira Gondal, Abrar Hussain, Fahim Arshad, Ijaz Rasul Noorka, Muhammad</w:t>
      </w:r>
      <w:r w:rsidR="00C128BB">
        <w:t xml:space="preserve"> </w:t>
      </w:r>
      <w:r w:rsidR="005D6E74" w:rsidRPr="005D6E74">
        <w:t>Yousaf, Ameer Fawad Zahoor, Muhammad Sher, Altaf Hussain, Hazoor Ahmad Shad and Umer</w:t>
      </w:r>
      <w:r w:rsidR="005D6E74">
        <w:t xml:space="preserve"> </w:t>
      </w:r>
      <w:r w:rsidR="005D6E74" w:rsidRPr="005D6E74">
        <w:t>Rashid</w:t>
      </w:r>
      <w:r w:rsidR="005D6E74">
        <w:t xml:space="preserve">. </w:t>
      </w:r>
      <w:r w:rsidR="005D6E74" w:rsidRPr="005D6E74">
        <w:rPr>
          <w:b/>
        </w:rPr>
        <w:t xml:space="preserve">2015. </w:t>
      </w:r>
      <w:r w:rsidR="005D6E74">
        <w:t>Heavy metals concentration in soil-plant-animal c</w:t>
      </w:r>
      <w:r w:rsidR="005D6E74" w:rsidRPr="005D6E74">
        <w:t>ontinuum under</w:t>
      </w:r>
      <w:r w:rsidR="005D6E74">
        <w:t xml:space="preserve"> semi-arid c</w:t>
      </w:r>
      <w:r w:rsidR="005D6E74" w:rsidRPr="005D6E74">
        <w:t>onditions of Punjab, Pakistan</w:t>
      </w:r>
      <w:r w:rsidR="005D6E74">
        <w:t>.</w:t>
      </w:r>
      <w:r w:rsidR="005D6E74" w:rsidRPr="005D6E74">
        <w:t xml:space="preserve"> </w:t>
      </w:r>
      <w:r w:rsidR="005D6E74" w:rsidRPr="005D6E74">
        <w:rPr>
          <w:b/>
        </w:rPr>
        <w:t>Pakistan Journal of Zoology, 47(2), 377-382 (IF = 0.4</w:t>
      </w:r>
      <w:r w:rsidR="00DD4794">
        <w:rPr>
          <w:b/>
        </w:rPr>
        <w:t>04</w:t>
      </w:r>
      <w:r w:rsidR="005D6E74" w:rsidRPr="005D6E74">
        <w:rPr>
          <w:b/>
        </w:rPr>
        <w:t>).</w:t>
      </w:r>
    </w:p>
    <w:p w14:paraId="3A297EA3" w14:textId="77777777" w:rsidR="005E0978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5E0978">
        <w:t xml:space="preserve">Zulfiqar Ali, Muhammad Ashraf, Fahad Al-Qurainy, M. Salim Khan &amp; </w:t>
      </w:r>
      <w:r w:rsidR="005E0978" w:rsidRPr="005E0978">
        <w:rPr>
          <w:b/>
        </w:rPr>
        <w:t>Nudrat Aisha Akram.</w:t>
      </w:r>
      <w:r w:rsidR="005E0978">
        <w:t xml:space="preserve"> </w:t>
      </w:r>
      <w:r w:rsidR="005E0978" w:rsidRPr="005E0978">
        <w:rPr>
          <w:b/>
        </w:rPr>
        <w:t>2015.</w:t>
      </w:r>
      <w:r w:rsidR="005E0978">
        <w:t xml:space="preserve"> A</w:t>
      </w:r>
      <w:r w:rsidR="005E0978" w:rsidRPr="00AC3B18">
        <w:t>ppraising drought tolerance in</w:t>
      </w:r>
      <w:r w:rsidR="005E0978">
        <w:t xml:space="preserve"> local accessions of sesbania [</w:t>
      </w:r>
      <w:r w:rsidR="005E0978" w:rsidRPr="005E0978">
        <w:rPr>
          <w:i/>
        </w:rPr>
        <w:t>Sesbania sesban</w:t>
      </w:r>
      <w:r w:rsidR="005E0978">
        <w:t xml:space="preserve"> (L.) M</w:t>
      </w:r>
      <w:r w:rsidR="005E0978" w:rsidRPr="00AC3B18">
        <w:t>erril.] using biomass production, relative membrane permeability and photosynthetic capacity as selection criteria</w:t>
      </w:r>
      <w:r w:rsidR="005E0978">
        <w:t xml:space="preserve">. </w:t>
      </w:r>
      <w:r w:rsidR="005E0978" w:rsidRPr="005E0978">
        <w:rPr>
          <w:b/>
        </w:rPr>
        <w:t xml:space="preserve">Pakistan Journal of Botany, </w:t>
      </w:r>
      <w:r w:rsidR="005E0978" w:rsidRPr="005E0978">
        <w:rPr>
          <w:b/>
          <w:lang w:val="en-GB"/>
        </w:rPr>
        <w:t>47(3): 845-850, 2015.</w:t>
      </w:r>
      <w:r w:rsidR="005E0978" w:rsidRPr="005E0978">
        <w:rPr>
          <w:b/>
        </w:rPr>
        <w:t xml:space="preserve"> </w:t>
      </w:r>
      <w:r w:rsidR="005E0978" w:rsidRPr="005D6E74">
        <w:rPr>
          <w:b/>
        </w:rPr>
        <w:t>(IF = 0.</w:t>
      </w:r>
      <w:r w:rsidR="00DD4794">
        <w:rPr>
          <w:b/>
        </w:rPr>
        <w:t>822</w:t>
      </w:r>
      <w:r w:rsidR="005E0978" w:rsidRPr="005D6E74">
        <w:rPr>
          <w:b/>
        </w:rPr>
        <w:t>).</w:t>
      </w:r>
    </w:p>
    <w:p w14:paraId="64EC0915" w14:textId="77777777" w:rsidR="00840A05" w:rsidRPr="003C0233" w:rsidRDefault="00871622" w:rsidP="006E6883">
      <w:pPr>
        <w:pStyle w:val="BodyText2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50" w:hanging="630"/>
        <w:jc w:val="both"/>
      </w:pPr>
      <w:r>
        <w:t xml:space="preserve"> </w:t>
      </w:r>
      <w:r>
        <w:tab/>
      </w:r>
      <w:r w:rsidR="00840A05">
        <w:t>Zulfiqar Ali, Muhammad A</w:t>
      </w:r>
      <w:r w:rsidR="00840A05" w:rsidRPr="008654E5">
        <w:t>shraf</w:t>
      </w:r>
      <w:r w:rsidR="00840A05">
        <w:t>, Fahad Al-Q</w:t>
      </w:r>
      <w:r w:rsidR="00840A05" w:rsidRPr="008654E5">
        <w:t xml:space="preserve">urainy, </w:t>
      </w:r>
      <w:r w:rsidR="00840A05">
        <w:t>M. S</w:t>
      </w:r>
      <w:r w:rsidR="00840A05" w:rsidRPr="008654E5">
        <w:t>alim</w:t>
      </w:r>
      <w:r w:rsidR="00840A05">
        <w:t xml:space="preserve"> Khan and N</w:t>
      </w:r>
      <w:r w:rsidR="00840A05" w:rsidRPr="008654E5">
        <w:t xml:space="preserve">udrat </w:t>
      </w:r>
      <w:r w:rsidR="00840A05">
        <w:t>A</w:t>
      </w:r>
      <w:r w:rsidR="00840A05" w:rsidRPr="008654E5">
        <w:t xml:space="preserve">isha </w:t>
      </w:r>
      <w:r w:rsidR="00840A05">
        <w:t>A</w:t>
      </w:r>
      <w:r w:rsidR="00840A05" w:rsidRPr="008654E5">
        <w:t>kram</w:t>
      </w:r>
      <w:r w:rsidR="00840A05">
        <w:t xml:space="preserve">. </w:t>
      </w:r>
      <w:r w:rsidR="00840A05" w:rsidRPr="00E9717D">
        <w:rPr>
          <w:b/>
        </w:rPr>
        <w:t>2015</w:t>
      </w:r>
      <w:r w:rsidR="00840A05">
        <w:t>. Field screening of guar [</w:t>
      </w:r>
      <w:r w:rsidR="00840A05" w:rsidRPr="00E9717D">
        <w:rPr>
          <w:i/>
        </w:rPr>
        <w:t>Cyamopsis tetragonoloba</w:t>
      </w:r>
      <w:r w:rsidR="00840A05" w:rsidRPr="008654E5">
        <w:t xml:space="preserve"> (</w:t>
      </w:r>
      <w:r w:rsidR="00840A05">
        <w:t>L.) T</w:t>
      </w:r>
      <w:r w:rsidR="00840A05" w:rsidRPr="008654E5">
        <w:t>aub.] accessions for enhanced forage production on hot drylands</w:t>
      </w:r>
      <w:r w:rsidR="00840A05">
        <w:t xml:space="preserve">. </w:t>
      </w:r>
      <w:r w:rsidR="00840A05" w:rsidRPr="00E9717D">
        <w:rPr>
          <w:b/>
        </w:rPr>
        <w:t xml:space="preserve">Pakistan Journal of Botany, </w:t>
      </w:r>
      <w:r w:rsidR="00E9717D" w:rsidRPr="00E9717D">
        <w:rPr>
          <w:b/>
        </w:rPr>
        <w:t>47(4): 1429-1437</w:t>
      </w:r>
      <w:r w:rsidR="00840A05" w:rsidRPr="00E9717D">
        <w:rPr>
          <w:b/>
        </w:rPr>
        <w:t xml:space="preserve"> (IF = 0.</w:t>
      </w:r>
      <w:r w:rsidR="00DD4794">
        <w:rPr>
          <w:b/>
        </w:rPr>
        <w:t>822</w:t>
      </w:r>
      <w:r w:rsidR="00840A05" w:rsidRPr="00E9717D">
        <w:rPr>
          <w:b/>
        </w:rPr>
        <w:t>).</w:t>
      </w:r>
    </w:p>
    <w:p w14:paraId="4E254A9D" w14:textId="77777777" w:rsidR="003C0233" w:rsidRDefault="00871622" w:rsidP="006E6883">
      <w:pPr>
        <w:pStyle w:val="BodyText2"/>
        <w:numPr>
          <w:ilvl w:val="0"/>
          <w:numId w:val="39"/>
        </w:numPr>
        <w:spacing w:after="0"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3C0233" w:rsidRPr="001C10D3">
        <w:rPr>
          <w:b/>
        </w:rPr>
        <w:t>Nudrat Aisha Akram,</w:t>
      </w:r>
      <w:r w:rsidR="003C0233" w:rsidRPr="001C10D3">
        <w:t xml:space="preserve"> Sidra Noreen, Tabassum Noreen and Muhammad Ashraf</w:t>
      </w:r>
      <w:r w:rsidR="003C0233">
        <w:t xml:space="preserve">. </w:t>
      </w:r>
      <w:r w:rsidR="003C0233" w:rsidRPr="001C10D3">
        <w:rPr>
          <w:b/>
        </w:rPr>
        <w:t>201</w:t>
      </w:r>
      <w:r w:rsidR="003C0233">
        <w:rPr>
          <w:b/>
        </w:rPr>
        <w:t>5</w:t>
      </w:r>
      <w:r w:rsidR="003C0233" w:rsidRPr="001C10D3">
        <w:rPr>
          <w:b/>
        </w:rPr>
        <w:t>.</w:t>
      </w:r>
      <w:r w:rsidR="003C0233">
        <w:t xml:space="preserve"> </w:t>
      </w:r>
      <w:r w:rsidR="003C0233" w:rsidRPr="001C10D3">
        <w:t xml:space="preserve">Exogenous application of trehalose alters growth, physiology and nutrient composition in radish </w:t>
      </w:r>
      <w:r w:rsidR="003C0233" w:rsidRPr="001C10D3">
        <w:lastRenderedPageBreak/>
        <w:t>(</w:t>
      </w:r>
      <w:r w:rsidR="003C0233" w:rsidRPr="001C10D3">
        <w:rPr>
          <w:i/>
        </w:rPr>
        <w:t>Raphanus sativus</w:t>
      </w:r>
      <w:r w:rsidR="003C0233" w:rsidRPr="001C10D3">
        <w:t xml:space="preserve"> L.) plants under water deficit conditions</w:t>
      </w:r>
      <w:r w:rsidR="003C0233">
        <w:t xml:space="preserve">. </w:t>
      </w:r>
      <w:r w:rsidR="003C0233" w:rsidRPr="001C10D3">
        <w:rPr>
          <w:b/>
        </w:rPr>
        <w:t xml:space="preserve">Brazilian Journal of Botany, </w:t>
      </w:r>
      <w:r w:rsidR="003C0233">
        <w:rPr>
          <w:b/>
        </w:rPr>
        <w:t>38(3): 431-439 (IF = 0.</w:t>
      </w:r>
      <w:r w:rsidR="00DD4794">
        <w:rPr>
          <w:b/>
        </w:rPr>
        <w:t>648</w:t>
      </w:r>
      <w:r w:rsidR="003C0233">
        <w:rPr>
          <w:b/>
        </w:rPr>
        <w:t>).</w:t>
      </w:r>
    </w:p>
    <w:p w14:paraId="07AC36AA" w14:textId="77777777" w:rsidR="002637C1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2637C1" w:rsidRPr="002637C1">
        <w:t xml:space="preserve">Asma Ashfaq, Zafar Iqbal Khan, Zahara Bibi, Kafeel Ahmad, Muhammad Ashraf, Irfan Mustafa, </w:t>
      </w:r>
      <w:r w:rsidR="002637C1" w:rsidRPr="002637C1">
        <w:rPr>
          <w:b/>
        </w:rPr>
        <w:t>Nudrat Aisha Akram</w:t>
      </w:r>
      <w:r w:rsidR="002637C1" w:rsidRPr="002637C1">
        <w:t xml:space="preserve">, Rukhsana Perveen, Sumaira Yasmeen. </w:t>
      </w:r>
      <w:r w:rsidR="002637C1" w:rsidRPr="002637C1">
        <w:rPr>
          <w:b/>
        </w:rPr>
        <w:t>2015.</w:t>
      </w:r>
      <w:r w:rsidR="002637C1" w:rsidRPr="002637C1">
        <w:t xml:space="preserve"> Heavy metals uptake by Cucurbita maxima grown in soil contaminated with sewage water and its human health implications in peri-urban areas of Sargodha, City. </w:t>
      </w:r>
      <w:r w:rsidR="002637C1" w:rsidRPr="002637C1">
        <w:rPr>
          <w:b/>
        </w:rPr>
        <w:t>Pakistan Journal of Zoology, 47(4): 1051-1058 (IF = 0.4</w:t>
      </w:r>
      <w:r w:rsidR="00DD4794">
        <w:rPr>
          <w:b/>
        </w:rPr>
        <w:t>04</w:t>
      </w:r>
      <w:r w:rsidR="002637C1" w:rsidRPr="002637C1">
        <w:rPr>
          <w:b/>
        </w:rPr>
        <w:t>).</w:t>
      </w:r>
    </w:p>
    <w:p w14:paraId="74B9D220" w14:textId="77777777" w:rsidR="00E00B28" w:rsidRPr="00876DAA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E00B28" w:rsidRPr="00DC1225">
        <w:t xml:space="preserve">Zafar Iqbal Khan, Asia Firdos, Kafeel Ahmad, Muhammad Ashraf, Zahara Bibi, </w:t>
      </w:r>
      <w:r w:rsidR="00E00B28" w:rsidRPr="00DC1225">
        <w:rPr>
          <w:b/>
        </w:rPr>
        <w:t>Nudrat Aisha Akram</w:t>
      </w:r>
      <w:r w:rsidR="00E00B28">
        <w:rPr>
          <w:b/>
        </w:rPr>
        <w:t>,</w:t>
      </w:r>
      <w:r w:rsidR="00E00B28" w:rsidRPr="00DC1225">
        <w:t xml:space="preserve"> Yasir Rizwan</w:t>
      </w:r>
      <w:r w:rsidR="00E00B28">
        <w:t xml:space="preserve"> and Fahad Al-Qurainy. </w:t>
      </w:r>
      <w:r w:rsidR="00E00B28" w:rsidRPr="00DC1225">
        <w:rPr>
          <w:b/>
        </w:rPr>
        <w:t>2015.</w:t>
      </w:r>
      <w:r w:rsidR="00E00B28">
        <w:t xml:space="preserve"> Assessment of hazardous and essential elements in f</w:t>
      </w:r>
      <w:r w:rsidR="00E00B28" w:rsidRPr="00DC1225">
        <w:t xml:space="preserve">ood </w:t>
      </w:r>
      <w:r w:rsidR="00E00B28">
        <w:t>c</w:t>
      </w:r>
      <w:r w:rsidR="00E00B28" w:rsidRPr="00DC1225">
        <w:t xml:space="preserve">rop </w:t>
      </w:r>
      <w:r w:rsidR="00E00B28">
        <w:t>irrigated with municipal s</w:t>
      </w:r>
      <w:r w:rsidR="00E00B28" w:rsidRPr="00DC1225">
        <w:t xml:space="preserve">ewage </w:t>
      </w:r>
      <w:r w:rsidR="00E00B28">
        <w:t>water: Risk appraisal for public h</w:t>
      </w:r>
      <w:r w:rsidR="00E00B28" w:rsidRPr="00DC1225">
        <w:t>ealth</w:t>
      </w:r>
      <w:r w:rsidR="00E00B28">
        <w:t xml:space="preserve">. </w:t>
      </w:r>
      <w:r w:rsidR="00E00B28" w:rsidRPr="005F29E3">
        <w:rPr>
          <w:b/>
        </w:rPr>
        <w:t xml:space="preserve">Human &amp; Ecological Risk </w:t>
      </w:r>
      <w:r w:rsidR="00E00B28">
        <w:rPr>
          <w:b/>
        </w:rPr>
        <w:t>Assessment, 21, 2126-2136 (IF = 1.</w:t>
      </w:r>
      <w:r w:rsidR="000D6E9B">
        <w:rPr>
          <w:b/>
        </w:rPr>
        <w:t>0</w:t>
      </w:r>
      <w:r w:rsidR="00DD4794">
        <w:rPr>
          <w:b/>
        </w:rPr>
        <w:t>9</w:t>
      </w:r>
      <w:r w:rsidR="000D6E9B">
        <w:rPr>
          <w:b/>
        </w:rPr>
        <w:t>6</w:t>
      </w:r>
      <w:r w:rsidR="00E00B28" w:rsidRPr="005F29E3">
        <w:rPr>
          <w:b/>
        </w:rPr>
        <w:t>).</w:t>
      </w:r>
    </w:p>
    <w:p w14:paraId="17BF0293" w14:textId="77777777" w:rsidR="00876DAA" w:rsidRPr="006A2734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876DAA" w:rsidRPr="00D52E8D">
        <w:t xml:space="preserve">Zafar Iqbal Khan, Zahara Bibi, Kafeel Ahmad, Muhammad Ashraf, </w:t>
      </w:r>
      <w:r w:rsidR="00876DAA" w:rsidRPr="00B0365F">
        <w:rPr>
          <w:b/>
        </w:rPr>
        <w:t>Nudrat Aisha Akram</w:t>
      </w:r>
      <w:r w:rsidR="00876DAA">
        <w:rPr>
          <w:b/>
        </w:rPr>
        <w:t xml:space="preserve"> </w:t>
      </w:r>
      <w:r w:rsidR="00876DAA" w:rsidRPr="00DF4F7A">
        <w:t xml:space="preserve">and Fahad-Al-Qurainy. </w:t>
      </w:r>
      <w:r w:rsidR="00876DAA" w:rsidRPr="00B0365F">
        <w:rPr>
          <w:b/>
        </w:rPr>
        <w:t>201</w:t>
      </w:r>
      <w:r w:rsidR="00876DAA">
        <w:rPr>
          <w:b/>
        </w:rPr>
        <w:t>5</w:t>
      </w:r>
      <w:r w:rsidR="00876DAA">
        <w:t xml:space="preserve"> Risk evaluation of heavy metals and metalloids t</w:t>
      </w:r>
      <w:r w:rsidR="00876DAA" w:rsidRPr="00B0365F">
        <w:t>oxicity th</w:t>
      </w:r>
      <w:r w:rsidR="00876DAA">
        <w:t>rough polluted vegetables from waste water i</w:t>
      </w:r>
      <w:r w:rsidR="00876DAA" w:rsidRPr="00B0365F">
        <w:t>rrigated area of Punj</w:t>
      </w:r>
      <w:r w:rsidR="00876DAA">
        <w:t>ab, Pakistan: Implications for public h</w:t>
      </w:r>
      <w:r w:rsidR="00876DAA" w:rsidRPr="00B0365F">
        <w:t>ealth</w:t>
      </w:r>
      <w:r w:rsidR="00876DAA">
        <w:t xml:space="preserve">. </w:t>
      </w:r>
      <w:r w:rsidR="00876DAA" w:rsidRPr="005F29E3">
        <w:rPr>
          <w:b/>
        </w:rPr>
        <w:t>Human &amp; Ecological Risk Assess</w:t>
      </w:r>
      <w:r w:rsidR="00876DAA">
        <w:rPr>
          <w:b/>
        </w:rPr>
        <w:t>ment, 21(8): 2262-2276. (IF = 1.</w:t>
      </w:r>
      <w:r w:rsidR="000D6E9B">
        <w:rPr>
          <w:b/>
        </w:rPr>
        <w:t>0</w:t>
      </w:r>
      <w:r w:rsidR="00BD5E04">
        <w:rPr>
          <w:b/>
        </w:rPr>
        <w:t>9</w:t>
      </w:r>
      <w:r w:rsidR="000D6E9B">
        <w:rPr>
          <w:b/>
        </w:rPr>
        <w:t>6</w:t>
      </w:r>
      <w:r w:rsidR="00876DAA" w:rsidRPr="005F29E3">
        <w:rPr>
          <w:b/>
        </w:rPr>
        <w:t>).</w:t>
      </w:r>
    </w:p>
    <w:p w14:paraId="15D27914" w14:textId="77777777" w:rsidR="006A2734" w:rsidRPr="00BD5E04" w:rsidRDefault="006A2734" w:rsidP="006A2734">
      <w:pPr>
        <w:spacing w:line="360" w:lineRule="auto"/>
        <w:ind w:left="450"/>
        <w:jc w:val="both"/>
      </w:pPr>
    </w:p>
    <w:p w14:paraId="467BA62B" w14:textId="77777777" w:rsidR="00BD5E04" w:rsidRPr="00BD5E04" w:rsidRDefault="00BD5E04" w:rsidP="006A2734">
      <w:pPr>
        <w:spacing w:line="360" w:lineRule="auto"/>
        <w:ind w:left="450"/>
        <w:jc w:val="center"/>
        <w:rPr>
          <w:color w:val="FF0000"/>
        </w:rPr>
      </w:pPr>
      <w:r w:rsidRPr="00BD5E04">
        <w:rPr>
          <w:b/>
          <w:color w:val="FF0000"/>
          <w:highlight w:val="yellow"/>
        </w:rPr>
        <w:t>Total IF up to 2015 (calculated by PCST)</w:t>
      </w:r>
      <w:r>
        <w:rPr>
          <w:b/>
          <w:color w:val="FF0000"/>
          <w:highlight w:val="yellow"/>
        </w:rPr>
        <w:t xml:space="preserve">   </w:t>
      </w:r>
      <w:r w:rsidRPr="00BD5E04">
        <w:rPr>
          <w:b/>
          <w:color w:val="FF0000"/>
          <w:highlight w:val="yellow"/>
        </w:rPr>
        <w:t>= 92.535</w:t>
      </w:r>
    </w:p>
    <w:p w14:paraId="10A2986A" w14:textId="77777777" w:rsidR="006A0526" w:rsidRPr="00E00B28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bookmarkStart w:id="107" w:name="_Hlk494094553"/>
      <w:r>
        <w:t xml:space="preserve"> </w:t>
      </w:r>
      <w:r>
        <w:tab/>
      </w:r>
      <w:r w:rsidR="006A0526" w:rsidRPr="002637C1">
        <w:t>Zafar Iqbal Khan, Kafeel Ahmad</w:t>
      </w:r>
      <w:r w:rsidR="006A0526">
        <w:t>,</w:t>
      </w:r>
      <w:r w:rsidR="006A0526" w:rsidRPr="00C50E0C">
        <w:t xml:space="preserve"> Muhammad Ashraf, Rukhsana Parveen, Zahara Bibi, Irfan Mustafa and </w:t>
      </w:r>
      <w:r w:rsidR="006A0526" w:rsidRPr="006A0526">
        <w:rPr>
          <w:b/>
        </w:rPr>
        <w:t>Nudrat Aisha Akram. 2016</w:t>
      </w:r>
      <w:r w:rsidR="006A0526">
        <w:t xml:space="preserve">. </w:t>
      </w:r>
      <w:r w:rsidR="006A0526" w:rsidRPr="006A0526">
        <w:t>Risk assessment of heavy metal and metalloid toxicity through a contaminated vegetable (</w:t>
      </w:r>
      <w:r w:rsidR="006A0526" w:rsidRPr="006A0526">
        <w:rPr>
          <w:i/>
        </w:rPr>
        <w:t>Cucurbita maxima</w:t>
      </w:r>
      <w:r w:rsidR="006A0526" w:rsidRPr="006A0526">
        <w:t>) from wastewater irrigated area: A case study for a site-specific risk assessment in Jhang, Pakistan</w:t>
      </w:r>
      <w:r w:rsidR="006A0526">
        <w:t xml:space="preserve">. </w:t>
      </w:r>
      <w:r w:rsidR="006A0526" w:rsidRPr="006A0526">
        <w:rPr>
          <w:b/>
        </w:rPr>
        <w:t xml:space="preserve">Human </w:t>
      </w:r>
      <w:r w:rsidR="000247A0">
        <w:rPr>
          <w:b/>
        </w:rPr>
        <w:t>and</w:t>
      </w:r>
      <w:r w:rsidR="006A0526" w:rsidRPr="006A0526">
        <w:rPr>
          <w:b/>
        </w:rPr>
        <w:t xml:space="preserve"> Ecological Risk Assessment, 22(1): 86-98 (IF = 1.</w:t>
      </w:r>
      <w:r w:rsidR="000247A0">
        <w:rPr>
          <w:b/>
        </w:rPr>
        <w:t>5</w:t>
      </w:r>
      <w:r w:rsidR="006A0526" w:rsidRPr="006A0526">
        <w:rPr>
          <w:b/>
        </w:rPr>
        <w:t>6).</w:t>
      </w:r>
    </w:p>
    <w:p w14:paraId="48BDD759" w14:textId="77777777" w:rsidR="00876DAA" w:rsidRPr="00FC3598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876DAA">
        <w:t xml:space="preserve">Zafar Iqbal Khan, Kafeel Ahmad, Muhammad Ashraf, Rukhsana Parveen, Fahim Ashraf, Abrar Hussain, Zahara Bibi, </w:t>
      </w:r>
      <w:r w:rsidR="00876DAA" w:rsidRPr="003A36D5">
        <w:rPr>
          <w:b/>
        </w:rPr>
        <w:t>Nudrat Aisha Akram</w:t>
      </w:r>
      <w:r w:rsidR="00876DAA">
        <w:t xml:space="preserve">, Ijaz Rasool Noorka &amp; Irfan Mustafa. </w:t>
      </w:r>
      <w:r w:rsidR="00876DAA" w:rsidRPr="003A36D5">
        <w:rPr>
          <w:b/>
        </w:rPr>
        <w:t>201</w:t>
      </w:r>
      <w:r w:rsidR="00876DAA">
        <w:rPr>
          <w:b/>
        </w:rPr>
        <w:t>6</w:t>
      </w:r>
      <w:r w:rsidR="00876DAA" w:rsidRPr="003A36D5">
        <w:rPr>
          <w:b/>
        </w:rPr>
        <w:t>.</w:t>
      </w:r>
      <w:r w:rsidR="00876DAA">
        <w:t xml:space="preserve"> Risk assessment of heavy metal toxicity through contaminated vegetables from Sewage water: Implications for populace health.</w:t>
      </w:r>
      <w:r w:rsidR="00876DAA" w:rsidRPr="003A36D5">
        <w:t xml:space="preserve"> </w:t>
      </w:r>
      <w:r w:rsidR="00876DAA" w:rsidRPr="003A36D5">
        <w:rPr>
          <w:b/>
        </w:rPr>
        <w:t>Human and Ecological Risk Assessment</w:t>
      </w:r>
      <w:r w:rsidR="00876DAA">
        <w:rPr>
          <w:b/>
        </w:rPr>
        <w:t>, 22(2): 302-311. (IF = 1.</w:t>
      </w:r>
      <w:r w:rsidR="000247A0">
        <w:rPr>
          <w:b/>
        </w:rPr>
        <w:t>5</w:t>
      </w:r>
      <w:r w:rsidR="000D6E9B">
        <w:rPr>
          <w:b/>
        </w:rPr>
        <w:t>6</w:t>
      </w:r>
      <w:r w:rsidR="00876DAA" w:rsidRPr="005F29E3">
        <w:rPr>
          <w:b/>
        </w:rPr>
        <w:t>).</w:t>
      </w:r>
    </w:p>
    <w:p w14:paraId="35FB5E0E" w14:textId="77777777" w:rsidR="006822AA" w:rsidRPr="00876DAA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6822AA" w:rsidRPr="00676119">
        <w:t>Jun-Lan Xiong</w:t>
      </w:r>
      <w:r w:rsidR="006822AA">
        <w:t>,</w:t>
      </w:r>
      <w:r w:rsidR="006822AA" w:rsidRPr="00676119">
        <w:t xml:space="preserve"> Hai-Yan Kong</w:t>
      </w:r>
      <w:r w:rsidR="006822AA">
        <w:t>,</w:t>
      </w:r>
      <w:r w:rsidR="006822AA" w:rsidRPr="00676119">
        <w:t xml:space="preserve"> </w:t>
      </w:r>
      <w:r w:rsidR="006822AA" w:rsidRPr="00676119">
        <w:rPr>
          <w:b/>
        </w:rPr>
        <w:t>Nudrat Aisha Akram,</w:t>
      </w:r>
      <w:r w:rsidR="006822AA" w:rsidRPr="00676119">
        <w:t xml:space="preserve"> Xue Bai</w:t>
      </w:r>
      <w:r w:rsidR="006822AA">
        <w:t>,</w:t>
      </w:r>
      <w:r w:rsidR="006822AA" w:rsidRPr="00676119">
        <w:t xml:space="preserve"> Muhammad</w:t>
      </w:r>
      <w:r w:rsidR="006822AA">
        <w:t xml:space="preserve"> </w:t>
      </w:r>
      <w:r w:rsidR="006822AA" w:rsidRPr="00676119">
        <w:t>Ashraf</w:t>
      </w:r>
      <w:r w:rsidR="006822AA">
        <w:t>,</w:t>
      </w:r>
      <w:r w:rsidR="006822AA" w:rsidRPr="00676119">
        <w:t xml:space="preserve"> Rui-Yue Tan</w:t>
      </w:r>
      <w:r w:rsidR="006822AA">
        <w:t>,</w:t>
      </w:r>
      <w:r w:rsidR="006822AA" w:rsidRPr="00676119">
        <w:t xml:space="preserve"> Hao Zhu</w:t>
      </w:r>
      <w:r w:rsidR="006822AA">
        <w:t>,</w:t>
      </w:r>
      <w:r w:rsidR="006822AA" w:rsidRPr="00676119">
        <w:t xml:space="preserve"> Kadambot H. M. Siddique</w:t>
      </w:r>
      <w:r w:rsidR="006822AA">
        <w:t>,</w:t>
      </w:r>
      <w:r w:rsidR="006822AA" w:rsidRPr="00676119">
        <w:t xml:space="preserve"> You-Cai Xiong</w:t>
      </w:r>
      <w:r w:rsidR="006822AA">
        <w:t xml:space="preserve"> and </w:t>
      </w:r>
      <w:r w:rsidR="006822AA" w:rsidRPr="00676119">
        <w:t>Neil C. Turner</w:t>
      </w:r>
      <w:r w:rsidR="006822AA">
        <w:t xml:space="preserve">. </w:t>
      </w:r>
      <w:r w:rsidR="006822AA" w:rsidRPr="00676119">
        <w:rPr>
          <w:b/>
        </w:rPr>
        <w:t>201</w:t>
      </w:r>
      <w:r w:rsidR="00876DAA">
        <w:rPr>
          <w:b/>
        </w:rPr>
        <w:t>6</w:t>
      </w:r>
      <w:r w:rsidR="006822AA" w:rsidRPr="00676119">
        <w:rPr>
          <w:b/>
        </w:rPr>
        <w:t>.</w:t>
      </w:r>
      <w:r w:rsidR="006822AA">
        <w:t xml:space="preserve"> </w:t>
      </w:r>
      <w:r w:rsidR="006822AA" w:rsidRPr="00A14618">
        <w:t xml:space="preserve">24-epibrassinolide increases growth, grain yield and β-ODAP production in seeds of well-watered </w:t>
      </w:r>
      <w:r w:rsidR="006822AA" w:rsidRPr="00A14618">
        <w:lastRenderedPageBreak/>
        <w:t>and moderately water-stressed grass pea</w:t>
      </w:r>
      <w:r w:rsidR="006822AA">
        <w:t xml:space="preserve">. </w:t>
      </w:r>
      <w:r w:rsidR="006822AA" w:rsidRPr="00676119">
        <w:rPr>
          <w:b/>
        </w:rPr>
        <w:t xml:space="preserve">Plant Growth Regulation, </w:t>
      </w:r>
      <w:r w:rsidR="006822AA">
        <w:rPr>
          <w:b/>
        </w:rPr>
        <w:t xml:space="preserve">78(2): 217-231 </w:t>
      </w:r>
      <w:r w:rsidR="006822AA" w:rsidRPr="005F29E3">
        <w:rPr>
          <w:b/>
        </w:rPr>
        <w:t xml:space="preserve">(IF = </w:t>
      </w:r>
      <w:r w:rsidR="006822AA">
        <w:rPr>
          <w:b/>
        </w:rPr>
        <w:t>2.</w:t>
      </w:r>
      <w:r w:rsidR="000247A0">
        <w:rPr>
          <w:b/>
        </w:rPr>
        <w:t>646</w:t>
      </w:r>
      <w:r w:rsidR="006822AA" w:rsidRPr="005F29E3">
        <w:rPr>
          <w:b/>
        </w:rPr>
        <w:t>).</w:t>
      </w:r>
    </w:p>
    <w:p w14:paraId="07540812" w14:textId="77777777" w:rsidR="00876DAA" w:rsidRPr="00876DAA" w:rsidRDefault="00871622" w:rsidP="006E6883">
      <w:pPr>
        <w:numPr>
          <w:ilvl w:val="0"/>
          <w:numId w:val="39"/>
        </w:numPr>
        <w:spacing w:line="360" w:lineRule="auto"/>
        <w:ind w:left="450" w:hanging="630"/>
        <w:jc w:val="both"/>
      </w:pPr>
      <w:r>
        <w:t xml:space="preserve"> </w:t>
      </w:r>
      <w:r>
        <w:tab/>
      </w:r>
      <w:r w:rsidR="00876DAA" w:rsidRPr="00B27737">
        <w:t xml:space="preserve">Kafeel Ahmad, Zafar Iqbal Khan, Sumaira Yasmin, </w:t>
      </w:r>
      <w:r w:rsidR="00876DAA" w:rsidRPr="008654E5">
        <w:rPr>
          <w:b/>
        </w:rPr>
        <w:t>Nudrat Aisha Akram</w:t>
      </w:r>
      <w:r w:rsidR="00876DAA">
        <w:t>, Muhammad Ashraf, Asma Ashfaq and</w:t>
      </w:r>
      <w:r w:rsidR="00876DAA" w:rsidRPr="00B27737">
        <w:t xml:space="preserve"> Asia Fardous</w:t>
      </w:r>
      <w:r w:rsidR="00876DAA">
        <w:t xml:space="preserve">. </w:t>
      </w:r>
      <w:r w:rsidR="00876DAA" w:rsidRPr="008654E5">
        <w:rPr>
          <w:b/>
        </w:rPr>
        <w:t>201</w:t>
      </w:r>
      <w:r w:rsidR="00876DAA">
        <w:rPr>
          <w:b/>
        </w:rPr>
        <w:t>6</w:t>
      </w:r>
      <w:r w:rsidR="00876DAA" w:rsidRPr="008654E5">
        <w:rPr>
          <w:b/>
        </w:rPr>
        <w:t>.</w:t>
      </w:r>
      <w:r w:rsidR="00876DAA">
        <w:t xml:space="preserve"> Accumulation of metals and metalloids in r</w:t>
      </w:r>
      <w:r w:rsidR="00876DAA" w:rsidRPr="00B27737">
        <w:t>adish (</w:t>
      </w:r>
      <w:r w:rsidR="00876DAA" w:rsidRPr="008654E5">
        <w:rPr>
          <w:i/>
        </w:rPr>
        <w:t>Raphanus sativus</w:t>
      </w:r>
      <w:r w:rsidR="00876DAA" w:rsidRPr="00B27737">
        <w:t xml:space="preserve"> L.) and spinach (</w:t>
      </w:r>
      <w:r w:rsidR="00876DAA" w:rsidRPr="008654E5">
        <w:rPr>
          <w:i/>
        </w:rPr>
        <w:t>Spinacea oleracea</w:t>
      </w:r>
      <w:r w:rsidR="00876DAA">
        <w:t xml:space="preserve"> L.) irrigated with domestic wastewater in the peri-urban areas of Khushab c</w:t>
      </w:r>
      <w:r w:rsidR="00876DAA" w:rsidRPr="00B27737">
        <w:t>ity, Pakistan</w:t>
      </w:r>
      <w:r w:rsidR="00876DAA">
        <w:t xml:space="preserve">. </w:t>
      </w:r>
      <w:r w:rsidR="00876DAA" w:rsidRPr="005F29E3">
        <w:rPr>
          <w:b/>
        </w:rPr>
        <w:t xml:space="preserve">Human </w:t>
      </w:r>
      <w:r w:rsidR="000247A0">
        <w:rPr>
          <w:b/>
        </w:rPr>
        <w:t>and</w:t>
      </w:r>
      <w:r w:rsidR="00876DAA" w:rsidRPr="005F29E3">
        <w:rPr>
          <w:b/>
        </w:rPr>
        <w:t xml:space="preserve"> Ecological Risk </w:t>
      </w:r>
      <w:r w:rsidR="00876DAA">
        <w:rPr>
          <w:b/>
        </w:rPr>
        <w:t>Assessment, 22(1): 15-27 (IF = 1.</w:t>
      </w:r>
      <w:r w:rsidR="000247A0">
        <w:rPr>
          <w:b/>
        </w:rPr>
        <w:t>5</w:t>
      </w:r>
      <w:r w:rsidR="000D6E9B">
        <w:rPr>
          <w:b/>
        </w:rPr>
        <w:t>6</w:t>
      </w:r>
      <w:r w:rsidR="00876DAA" w:rsidRPr="005F29E3">
        <w:rPr>
          <w:b/>
        </w:rPr>
        <w:t>).</w:t>
      </w:r>
    </w:p>
    <w:p w14:paraId="3DC64ADE" w14:textId="77777777" w:rsidR="00146EA2" w:rsidRPr="008F27AB" w:rsidRDefault="00871622" w:rsidP="00B93FC8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Pr="008F27AB">
        <w:rPr>
          <w:b/>
          <w:color w:val="FF0000"/>
        </w:rPr>
        <w:tab/>
      </w:r>
      <w:r w:rsidR="004D0936" w:rsidRPr="008F27AB">
        <w:rPr>
          <w:b/>
          <w:color w:val="FF0000"/>
        </w:rPr>
        <w:t>**</w:t>
      </w:r>
      <w:r w:rsidR="00146EA2" w:rsidRPr="006C73DF">
        <w:t xml:space="preserve">Latif, M., </w:t>
      </w:r>
      <w:r w:rsidR="00146EA2" w:rsidRPr="008F27AB">
        <w:rPr>
          <w:b/>
        </w:rPr>
        <w:t>Akram, N.A.</w:t>
      </w:r>
      <w:r w:rsidR="00146EA2" w:rsidRPr="006C73DF">
        <w:t xml:space="preserve"> and Ashraf, M. </w:t>
      </w:r>
      <w:r w:rsidR="00146EA2" w:rsidRPr="008F27AB">
        <w:rPr>
          <w:b/>
        </w:rPr>
        <w:t>2016</w:t>
      </w:r>
      <w:r w:rsidR="00146EA2" w:rsidRPr="006C73DF">
        <w:t>. Regulation of some biochemical attributes in drought-stressed cauliflower (</w:t>
      </w:r>
      <w:r w:rsidR="00146EA2" w:rsidRPr="008F27AB">
        <w:rPr>
          <w:i/>
        </w:rPr>
        <w:t>B</w:t>
      </w:r>
      <w:r w:rsidR="00146EA2" w:rsidRPr="008F27AB">
        <w:rPr>
          <w:i/>
          <w:iCs/>
        </w:rPr>
        <w:t>rassica oleracea</w:t>
      </w:r>
      <w:r w:rsidR="00146EA2" w:rsidRPr="006C73DF">
        <w:t xml:space="preserve"> L.) by seed pre-treatment with ascorbic acid. </w:t>
      </w:r>
      <w:r w:rsidR="00146EA2" w:rsidRPr="008F27AB">
        <w:rPr>
          <w:b/>
        </w:rPr>
        <w:t xml:space="preserve">Journal of Horticultural Science &amp; Biotechnology, </w:t>
      </w:r>
      <w:r w:rsidR="00146EA2" w:rsidRPr="008F27AB">
        <w:rPr>
          <w:b/>
          <w:bCs/>
        </w:rPr>
        <w:t xml:space="preserve">91(2): 129-137 </w:t>
      </w:r>
      <w:r w:rsidR="00146EA2" w:rsidRPr="008F27AB">
        <w:rPr>
          <w:b/>
        </w:rPr>
        <w:t>(IF = 0.</w:t>
      </w:r>
      <w:r w:rsidR="000D6E9B" w:rsidRPr="008F27AB">
        <w:rPr>
          <w:b/>
        </w:rPr>
        <w:t>5</w:t>
      </w:r>
      <w:r w:rsidR="000247A0" w:rsidRPr="008F27AB">
        <w:rPr>
          <w:b/>
        </w:rPr>
        <w:t>3</w:t>
      </w:r>
      <w:r w:rsidR="000D6E9B" w:rsidRPr="008F27AB">
        <w:rPr>
          <w:b/>
        </w:rPr>
        <w:t>8</w:t>
      </w:r>
      <w:r w:rsidR="00146EA2" w:rsidRPr="008F27AB">
        <w:rPr>
          <w:b/>
        </w:rPr>
        <w:t>).</w:t>
      </w:r>
    </w:p>
    <w:p w14:paraId="7B33068E" w14:textId="77777777" w:rsidR="008B4535" w:rsidRDefault="00871622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8B4535" w:rsidRPr="008B4535">
        <w:t>Kafeel Ahmad, Asma Ashfaq, Zafar Iqbal Khan, Muhammad Ashraf,</w:t>
      </w:r>
      <w:r w:rsidR="008B4535">
        <w:t xml:space="preserve"> </w:t>
      </w:r>
      <w:r w:rsidR="008B4535" w:rsidRPr="008B4535">
        <w:rPr>
          <w:b/>
        </w:rPr>
        <w:t>Nudrat Aisha Akram,</w:t>
      </w:r>
      <w:r w:rsidR="008B4535" w:rsidRPr="008B4535">
        <w:t xml:space="preserve"> Sumaira Yasmin, Aima Iram Batool, Muhammad Sher,</w:t>
      </w:r>
      <w:r w:rsidR="008B4535">
        <w:t xml:space="preserve"> </w:t>
      </w:r>
      <w:r w:rsidR="008B4535" w:rsidRPr="008B4535">
        <w:t>Hazoor Ahmad Shad, Ameer Khan, Saif Ur Rehman, Muhammad Fahad Ullah</w:t>
      </w:r>
      <w:r w:rsidR="008B4535">
        <w:t xml:space="preserve"> </w:t>
      </w:r>
      <w:r w:rsidR="008B4535" w:rsidRPr="008B4535">
        <w:t>and Ijaz Rasool Noorka</w:t>
      </w:r>
      <w:r w:rsidR="008B4535">
        <w:t xml:space="preserve">. </w:t>
      </w:r>
      <w:r w:rsidR="008B4535" w:rsidRPr="008B4535">
        <w:rPr>
          <w:b/>
        </w:rPr>
        <w:t>2016.</w:t>
      </w:r>
      <w:r w:rsidR="008B4535">
        <w:t xml:space="preserve"> </w:t>
      </w:r>
      <w:r w:rsidR="008B4535" w:rsidRPr="008B4535">
        <w:t>Health risk assessment of heavy metals and metalloids via</w:t>
      </w:r>
      <w:r w:rsidR="008B4535">
        <w:t xml:space="preserve"> </w:t>
      </w:r>
      <w:r w:rsidR="008B4535" w:rsidRPr="008B4535">
        <w:t>dietary intake of a potential vegetable (</w:t>
      </w:r>
      <w:r w:rsidR="008B4535" w:rsidRPr="008B4535">
        <w:rPr>
          <w:i/>
        </w:rPr>
        <w:t>Coriandrum sativum</w:t>
      </w:r>
      <w:r w:rsidR="008B4535" w:rsidRPr="008B4535">
        <w:t xml:space="preserve"> L.)</w:t>
      </w:r>
      <w:r w:rsidR="008B4535">
        <w:t xml:space="preserve"> </w:t>
      </w:r>
      <w:r w:rsidR="008B4535" w:rsidRPr="008B4535">
        <w:t>grown in contaminated water irrigated agricultural sites of</w:t>
      </w:r>
      <w:r w:rsidR="008B4535">
        <w:t xml:space="preserve"> </w:t>
      </w:r>
      <w:r w:rsidR="008B4535" w:rsidRPr="008B4535">
        <w:t>Sargodha, Pakistan</w:t>
      </w:r>
      <w:r w:rsidR="008B4535">
        <w:t xml:space="preserve">. </w:t>
      </w:r>
      <w:r w:rsidR="008B4535" w:rsidRPr="008B4535">
        <w:rPr>
          <w:b/>
        </w:rPr>
        <w:t>Human and Ecological Risk Assessment, 22(3): 597-610</w:t>
      </w:r>
      <w:r w:rsidR="00BC6FFF">
        <w:rPr>
          <w:b/>
        </w:rPr>
        <w:t xml:space="preserve"> </w:t>
      </w:r>
      <w:r w:rsidR="00BC6FFF" w:rsidRPr="008C11CA">
        <w:rPr>
          <w:b/>
        </w:rPr>
        <w:t>(IF = 1.</w:t>
      </w:r>
      <w:r w:rsidR="000247A0">
        <w:rPr>
          <w:b/>
        </w:rPr>
        <w:t>5</w:t>
      </w:r>
      <w:r w:rsidR="000D6E9B">
        <w:rPr>
          <w:b/>
        </w:rPr>
        <w:t>6</w:t>
      </w:r>
      <w:r w:rsidR="00BC6FFF" w:rsidRPr="008C11CA">
        <w:rPr>
          <w:b/>
        </w:rPr>
        <w:t>).</w:t>
      </w:r>
    </w:p>
    <w:p w14:paraId="6F8F629B" w14:textId="77777777" w:rsidR="00D60A66" w:rsidRPr="00001320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D60A66" w:rsidRPr="003D54AD">
        <w:t xml:space="preserve">Hira Naz, </w:t>
      </w:r>
      <w:r w:rsidR="00D60A66" w:rsidRPr="003D54AD">
        <w:rPr>
          <w:b/>
        </w:rPr>
        <w:t>Nudrat Aisha Akram</w:t>
      </w:r>
      <w:r w:rsidR="00D60A66" w:rsidRPr="003D54AD">
        <w:t xml:space="preserve"> </w:t>
      </w:r>
      <w:r w:rsidR="00D60A66">
        <w:t xml:space="preserve">and </w:t>
      </w:r>
      <w:r w:rsidR="00D60A66" w:rsidRPr="003D54AD">
        <w:t>M</w:t>
      </w:r>
      <w:r w:rsidR="00D60A66">
        <w:t xml:space="preserve">uhammad Ashraf. </w:t>
      </w:r>
      <w:r w:rsidR="00D60A66" w:rsidRPr="00D94345">
        <w:rPr>
          <w:b/>
        </w:rPr>
        <w:t xml:space="preserve">2016. </w:t>
      </w:r>
      <w:r w:rsidR="00D60A66">
        <w:t>I</w:t>
      </w:r>
      <w:r w:rsidR="00D60A66" w:rsidRPr="003D54AD">
        <w:t>mpact of ascorbic acid on grow</w:t>
      </w:r>
      <w:r w:rsidR="00D60A66">
        <w:t>th and physiology of cucumber (</w:t>
      </w:r>
      <w:r w:rsidR="00D60A66" w:rsidRPr="003D54AD">
        <w:rPr>
          <w:i/>
        </w:rPr>
        <w:t>Cucumis sativus</w:t>
      </w:r>
      <w:r w:rsidR="00D60A66" w:rsidRPr="003D54AD">
        <w:t>) plants under water-deficit conditions</w:t>
      </w:r>
      <w:r w:rsidR="00D60A66">
        <w:t xml:space="preserve">. </w:t>
      </w:r>
      <w:r w:rsidR="00D60A66" w:rsidRPr="005E5589">
        <w:rPr>
          <w:b/>
        </w:rPr>
        <w:t xml:space="preserve">Pakistan Journal of Botany, 48(3): </w:t>
      </w:r>
      <w:r w:rsidR="00D60A66">
        <w:rPr>
          <w:b/>
        </w:rPr>
        <w:t>877-883 (IF = 0.</w:t>
      </w:r>
      <w:r w:rsidR="00617A58">
        <w:rPr>
          <w:b/>
        </w:rPr>
        <w:t>6</w:t>
      </w:r>
      <w:r w:rsidR="000247A0">
        <w:rPr>
          <w:b/>
        </w:rPr>
        <w:t>9</w:t>
      </w:r>
      <w:r w:rsidR="00D60A66">
        <w:rPr>
          <w:b/>
        </w:rPr>
        <w:t>).</w:t>
      </w:r>
    </w:p>
    <w:p w14:paraId="6AC6B93C" w14:textId="77777777" w:rsidR="00001320" w:rsidRPr="00EE7637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001320" w:rsidRPr="00071FB5">
        <w:t>A</w:t>
      </w:r>
      <w:r w:rsidR="00001320">
        <w:t>bida</w:t>
      </w:r>
      <w:r w:rsidR="00001320" w:rsidRPr="00071FB5">
        <w:t xml:space="preserve"> Mukhtar, </w:t>
      </w:r>
      <w:r w:rsidR="00001320" w:rsidRPr="00071FB5">
        <w:rPr>
          <w:b/>
        </w:rPr>
        <w:t>Nudrat Aisha Akram,</w:t>
      </w:r>
      <w:r w:rsidR="00001320" w:rsidRPr="00071FB5">
        <w:t xml:space="preserve"> R</w:t>
      </w:r>
      <w:r w:rsidR="00001320">
        <w:t>iffat</w:t>
      </w:r>
      <w:r w:rsidR="00001320" w:rsidRPr="00071FB5">
        <w:t xml:space="preserve"> Aisha, S</w:t>
      </w:r>
      <w:r w:rsidR="00001320">
        <w:t>idra</w:t>
      </w:r>
      <w:r w:rsidR="00001320" w:rsidRPr="00071FB5">
        <w:t xml:space="preserve"> Shafiq</w:t>
      </w:r>
      <w:r w:rsidR="00001320">
        <w:t xml:space="preserve"> and</w:t>
      </w:r>
      <w:r w:rsidR="00001320" w:rsidRPr="00071FB5">
        <w:t xml:space="preserve"> M. Ashraf</w:t>
      </w:r>
      <w:r w:rsidR="00001320">
        <w:t xml:space="preserve">. </w:t>
      </w:r>
      <w:r w:rsidR="00001320" w:rsidRPr="00071FB5">
        <w:rPr>
          <w:b/>
        </w:rPr>
        <w:t>2016.</w:t>
      </w:r>
      <w:r w:rsidR="00001320">
        <w:t xml:space="preserve"> </w:t>
      </w:r>
      <w:r w:rsidR="00001320" w:rsidRPr="00071FB5">
        <w:t>Foliar-applied ascorbic acid enhances antioxidative potential and drought tolerance in cauliflower</w:t>
      </w:r>
      <w:r w:rsidR="00001320">
        <w:t xml:space="preserve"> </w:t>
      </w:r>
      <w:r w:rsidR="00001320" w:rsidRPr="00071FB5">
        <w:t>(</w:t>
      </w:r>
      <w:r w:rsidR="00001320" w:rsidRPr="009E3779">
        <w:rPr>
          <w:i/>
        </w:rPr>
        <w:t>Brassica oleracea</w:t>
      </w:r>
      <w:r w:rsidR="00001320" w:rsidRPr="00071FB5">
        <w:t xml:space="preserve"> L. var. Botrytis)</w:t>
      </w:r>
      <w:r w:rsidR="00001320">
        <w:t xml:space="preserve">. </w:t>
      </w:r>
      <w:r w:rsidR="00001320" w:rsidRPr="00071FB5">
        <w:rPr>
          <w:b/>
        </w:rPr>
        <w:t>Agrochimica,</w:t>
      </w:r>
      <w:r w:rsidR="00001320">
        <w:t xml:space="preserve"> </w:t>
      </w:r>
      <w:r w:rsidR="00001320" w:rsidRPr="0039601A">
        <w:rPr>
          <w:b/>
        </w:rPr>
        <w:t>60(2):</w:t>
      </w:r>
      <w:r w:rsidR="00001320">
        <w:t xml:space="preserve"> </w:t>
      </w:r>
      <w:r w:rsidR="00001320" w:rsidRPr="00001320">
        <w:rPr>
          <w:b/>
        </w:rPr>
        <w:t xml:space="preserve">107-113 </w:t>
      </w:r>
      <w:r w:rsidR="00001320">
        <w:rPr>
          <w:b/>
        </w:rPr>
        <w:t>(IF = 0.</w:t>
      </w:r>
      <w:r w:rsidR="000247A0">
        <w:rPr>
          <w:b/>
        </w:rPr>
        <w:t>45</w:t>
      </w:r>
      <w:r w:rsidR="00001320">
        <w:rPr>
          <w:b/>
        </w:rPr>
        <w:t>).</w:t>
      </w:r>
    </w:p>
    <w:p w14:paraId="64BD2669" w14:textId="77777777" w:rsidR="00EE7637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EE7637" w:rsidRPr="0009758D">
        <w:rPr>
          <w:b/>
        </w:rPr>
        <w:t>Nudrat Aisha Akram</w:t>
      </w:r>
      <w:r w:rsidR="00EE7637" w:rsidRPr="0009758D">
        <w:t xml:space="preserve">, Sidra Shafiq, Muhammad Ashraf, Riffat Aisha and Muhammad Asim Sajid. </w:t>
      </w:r>
      <w:r w:rsidR="00EE7637" w:rsidRPr="0009758D">
        <w:rPr>
          <w:b/>
        </w:rPr>
        <w:t>2016.</w:t>
      </w:r>
      <w:r w:rsidR="00EE7637" w:rsidRPr="0009758D">
        <w:t xml:space="preserve"> </w:t>
      </w:r>
      <w:r w:rsidR="00EE7637">
        <w:t>Drought-induced anatomical changes in r</w:t>
      </w:r>
      <w:r w:rsidR="00EE7637" w:rsidRPr="0009758D">
        <w:t>adish (</w:t>
      </w:r>
      <w:r w:rsidR="00EE7637" w:rsidRPr="0009758D">
        <w:rPr>
          <w:i/>
        </w:rPr>
        <w:t>Raphanus sativus</w:t>
      </w:r>
      <w:r w:rsidR="00EE7637" w:rsidRPr="0009758D">
        <w:t xml:space="preserve"> </w:t>
      </w:r>
      <w:r w:rsidR="00EE7637">
        <w:t>L.) leaves supplied with trehalose through different m</w:t>
      </w:r>
      <w:r w:rsidR="00EE7637" w:rsidRPr="0009758D">
        <w:t xml:space="preserve">odes. </w:t>
      </w:r>
      <w:r w:rsidR="00EE7637" w:rsidRPr="0009758D">
        <w:rPr>
          <w:b/>
        </w:rPr>
        <w:t>Arid Land Research and Management,</w:t>
      </w:r>
      <w:r w:rsidR="00EE7637">
        <w:rPr>
          <w:b/>
        </w:rPr>
        <w:t xml:space="preserve"> 30(4): 412-420</w:t>
      </w:r>
      <w:r w:rsidR="00EE7637" w:rsidRPr="0009758D">
        <w:rPr>
          <w:b/>
        </w:rPr>
        <w:t xml:space="preserve"> (IF= </w:t>
      </w:r>
      <w:r w:rsidR="000247A0">
        <w:rPr>
          <w:b/>
        </w:rPr>
        <w:t>1</w:t>
      </w:r>
      <w:r w:rsidR="00EE7637" w:rsidRPr="0009758D">
        <w:rPr>
          <w:b/>
        </w:rPr>
        <w:t>.</w:t>
      </w:r>
      <w:r w:rsidR="000247A0">
        <w:rPr>
          <w:b/>
        </w:rPr>
        <w:t>015</w:t>
      </w:r>
      <w:r w:rsidR="00EE7637" w:rsidRPr="0009758D">
        <w:rPr>
          <w:b/>
        </w:rPr>
        <w:t>).</w:t>
      </w:r>
    </w:p>
    <w:p w14:paraId="47776E79" w14:textId="77777777" w:rsidR="00EC7434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EC7434" w:rsidRPr="00EC7434">
        <w:t xml:space="preserve">Wei Gou, Pufan Zheng, Peng Zheng, Kai Wang, Lixin Zhang </w:t>
      </w:r>
      <w:r w:rsidR="00EC7434">
        <w:t>a</w:t>
      </w:r>
      <w:r w:rsidR="00EC7434" w:rsidRPr="00EC7434">
        <w:t xml:space="preserve">nd </w:t>
      </w:r>
      <w:r w:rsidR="00EC7434" w:rsidRPr="00EC7434">
        <w:rPr>
          <w:b/>
        </w:rPr>
        <w:t>Nudrat Aisha Akram. 2016.</w:t>
      </w:r>
      <w:r w:rsidR="00EC7434" w:rsidRPr="00EC7434">
        <w:t xml:space="preserve"> Salinity-induced callus browning and re-differentiation, root formation by plantlets and anatomical structures of plantlet leaves in two Malus species.</w:t>
      </w:r>
      <w:r w:rsidR="00EC7434">
        <w:rPr>
          <w:b/>
        </w:rPr>
        <w:t xml:space="preserve"> </w:t>
      </w:r>
      <w:r w:rsidR="00EC7434" w:rsidRPr="00EC7434">
        <w:rPr>
          <w:b/>
        </w:rPr>
        <w:t>Pak</w:t>
      </w:r>
      <w:r w:rsidR="00EC7434">
        <w:rPr>
          <w:b/>
        </w:rPr>
        <w:t xml:space="preserve">istan </w:t>
      </w:r>
      <w:r w:rsidR="00EC7434" w:rsidRPr="00EC7434">
        <w:rPr>
          <w:b/>
        </w:rPr>
        <w:t>J</w:t>
      </w:r>
      <w:r w:rsidR="00EC7434">
        <w:rPr>
          <w:b/>
        </w:rPr>
        <w:t xml:space="preserve">ournal of </w:t>
      </w:r>
      <w:r w:rsidR="00EC7434" w:rsidRPr="00EC7434">
        <w:rPr>
          <w:b/>
        </w:rPr>
        <w:t>Bot</w:t>
      </w:r>
      <w:r w:rsidR="00EC7434">
        <w:rPr>
          <w:b/>
        </w:rPr>
        <w:t>any</w:t>
      </w:r>
      <w:r w:rsidR="00EC7434" w:rsidRPr="00EC7434">
        <w:rPr>
          <w:b/>
        </w:rPr>
        <w:t>, 48(4): 1393-1398</w:t>
      </w:r>
      <w:r w:rsidR="00D92C91">
        <w:rPr>
          <w:b/>
        </w:rPr>
        <w:t xml:space="preserve"> (IF = 0.6</w:t>
      </w:r>
      <w:r w:rsidR="000247A0">
        <w:rPr>
          <w:b/>
        </w:rPr>
        <w:t>9</w:t>
      </w:r>
      <w:r w:rsidR="00D92C91">
        <w:rPr>
          <w:b/>
        </w:rPr>
        <w:t>).</w:t>
      </w:r>
    </w:p>
    <w:p w14:paraId="4BD5FA1D" w14:textId="77777777" w:rsidR="00412D82" w:rsidRPr="00B25561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rPr>
          <w:b/>
          <w:color w:val="FF0000"/>
        </w:rPr>
        <w:lastRenderedPageBreak/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412D82" w:rsidRPr="00AC08C8">
        <w:t>R</w:t>
      </w:r>
      <w:r w:rsidR="00412D82">
        <w:t>iffat</w:t>
      </w:r>
      <w:r w:rsidR="00412D82" w:rsidRPr="00AC08C8">
        <w:t xml:space="preserve"> J</w:t>
      </w:r>
      <w:r w:rsidR="00412D82">
        <w:t>ohn</w:t>
      </w:r>
      <w:r w:rsidR="00412D82" w:rsidRPr="00AC08C8">
        <w:t>, N.A. A</w:t>
      </w:r>
      <w:r w:rsidR="00412D82">
        <w:t>njum</w:t>
      </w:r>
      <w:r w:rsidR="00412D82" w:rsidRPr="00AC08C8">
        <w:t>, S.K. S</w:t>
      </w:r>
      <w:r w:rsidR="00412D82">
        <w:t>opory</w:t>
      </w:r>
      <w:r w:rsidR="00412D82" w:rsidRPr="00AC08C8">
        <w:t xml:space="preserve">, </w:t>
      </w:r>
      <w:r w:rsidR="00412D82" w:rsidRPr="006E5E1D">
        <w:rPr>
          <w:b/>
        </w:rPr>
        <w:t>Nudrat Aisha Akram</w:t>
      </w:r>
      <w:r w:rsidR="00412D82" w:rsidRPr="00AC08C8">
        <w:t xml:space="preserve"> </w:t>
      </w:r>
      <w:r w:rsidR="00412D82">
        <w:t>and</w:t>
      </w:r>
      <w:r w:rsidR="00412D82" w:rsidRPr="00AC08C8">
        <w:t xml:space="preserve"> M. Ashraf</w:t>
      </w:r>
      <w:r w:rsidR="00412D82">
        <w:t xml:space="preserve">. </w:t>
      </w:r>
      <w:r w:rsidR="00412D82" w:rsidRPr="006E5E1D">
        <w:rPr>
          <w:b/>
        </w:rPr>
        <w:t>2016.</w:t>
      </w:r>
      <w:r w:rsidR="00412D82">
        <w:t xml:space="preserve"> </w:t>
      </w:r>
      <w:r w:rsidR="00412D82" w:rsidRPr="00AC08C8">
        <w:t>Some key physiological and molecular processes of cold acclimation: An overview</w:t>
      </w:r>
      <w:r w:rsidR="00412D82">
        <w:t xml:space="preserve">. </w:t>
      </w:r>
      <w:r w:rsidR="00412D82" w:rsidRPr="006E5E1D">
        <w:rPr>
          <w:b/>
        </w:rPr>
        <w:t>Biologia Plantarum,</w:t>
      </w:r>
      <w:r w:rsidR="00412D82">
        <w:t xml:space="preserve"> </w:t>
      </w:r>
      <w:r w:rsidR="00412D82" w:rsidRPr="00412D82">
        <w:rPr>
          <w:b/>
        </w:rPr>
        <w:t>60(4): 603-618</w:t>
      </w:r>
      <w:r w:rsidR="00412D82" w:rsidRPr="006E5E1D">
        <w:rPr>
          <w:b/>
        </w:rPr>
        <w:t xml:space="preserve"> (IF = 1.</w:t>
      </w:r>
      <w:r w:rsidR="000247A0">
        <w:rPr>
          <w:b/>
        </w:rPr>
        <w:t>5</w:t>
      </w:r>
      <w:r w:rsidR="00412D82">
        <w:rPr>
          <w:b/>
        </w:rPr>
        <w:t>5</w:t>
      </w:r>
      <w:r w:rsidR="000247A0">
        <w:rPr>
          <w:b/>
        </w:rPr>
        <w:t>1</w:t>
      </w:r>
      <w:r w:rsidR="00412D82" w:rsidRPr="006E5E1D">
        <w:rPr>
          <w:b/>
        </w:rPr>
        <w:t>).</w:t>
      </w:r>
    </w:p>
    <w:p w14:paraId="6AE9026C" w14:textId="77777777" w:rsidR="002A0392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C16862">
        <w:t xml:space="preserve">Zafar Iqbal Khan, Kafeel Ahmad, Iqra Ashraf, Ameer Khan, Asia Fardous, Muhammad Sher, </w:t>
      </w:r>
      <w:r w:rsidR="00C16862" w:rsidRPr="002A0392">
        <w:rPr>
          <w:b/>
        </w:rPr>
        <w:t>Nudrat Aisha Akram</w:t>
      </w:r>
      <w:r w:rsidR="00C16862">
        <w:t>, Muhammad Ashraf, Zafar H-ayat, Vito Laudadio, Vincenzo Tufarelli, Abrar Hussain, Faheem Arshad, Eugenio Cazzato</w:t>
      </w:r>
      <w:r w:rsidR="002A0392">
        <w:t xml:space="preserve">. </w:t>
      </w:r>
      <w:r w:rsidR="002A0392" w:rsidRPr="002A0392">
        <w:rPr>
          <w:b/>
        </w:rPr>
        <w:t>2016.</w:t>
      </w:r>
      <w:r w:rsidR="002A0392">
        <w:t xml:space="preserve"> </w:t>
      </w:r>
      <w:r w:rsidR="00C16862">
        <w:t xml:space="preserve">Appraisal of </w:t>
      </w:r>
      <w:r w:rsidR="002A0392">
        <w:t>trace metal e</w:t>
      </w:r>
      <w:r w:rsidR="00C16862">
        <w:t xml:space="preserve">lements in </w:t>
      </w:r>
      <w:r w:rsidR="002A0392">
        <w:t>soil, forage and a</w:t>
      </w:r>
      <w:r w:rsidR="00C16862">
        <w:t xml:space="preserve">nimal </w:t>
      </w:r>
      <w:r w:rsidR="002A0392">
        <w:t>continuum: A case study on pasture irrigated with sewage w</w:t>
      </w:r>
      <w:r w:rsidR="00C16862">
        <w:t>ater</w:t>
      </w:r>
      <w:r w:rsidR="002A0392">
        <w:t xml:space="preserve">. </w:t>
      </w:r>
      <w:r w:rsidR="002A0392" w:rsidRPr="002A0392">
        <w:rPr>
          <w:b/>
        </w:rPr>
        <w:t>Philippine Agricultural Scientist, 99(1), 80-87</w:t>
      </w:r>
      <w:r w:rsidR="002A0392">
        <w:rPr>
          <w:b/>
        </w:rPr>
        <w:t xml:space="preserve"> </w:t>
      </w:r>
      <w:r w:rsidR="002A0392" w:rsidRPr="00F26FB2">
        <w:rPr>
          <w:b/>
        </w:rPr>
        <w:t xml:space="preserve">(IF = </w:t>
      </w:r>
      <w:r w:rsidR="002A0392">
        <w:rPr>
          <w:b/>
        </w:rPr>
        <w:t>0.2</w:t>
      </w:r>
      <w:r w:rsidR="000247A0">
        <w:rPr>
          <w:b/>
        </w:rPr>
        <w:t>48</w:t>
      </w:r>
      <w:r w:rsidR="002A0392" w:rsidRPr="00F26FB2">
        <w:rPr>
          <w:b/>
        </w:rPr>
        <w:t>).</w:t>
      </w:r>
    </w:p>
    <w:p w14:paraId="080EEBEA" w14:textId="77777777" w:rsidR="001E6DA9" w:rsidRPr="00EC7434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1E6DA9" w:rsidRPr="00C1394A">
        <w:t xml:space="preserve">Cheng Qin, Baofeng Jin, Yonghong Tang, Hailun Liu, Qiang Hu, Xiaona Li, Huida Lian, </w:t>
      </w:r>
      <w:r w:rsidR="001E6DA9" w:rsidRPr="00C1394A">
        <w:rPr>
          <w:b/>
        </w:rPr>
        <w:t>Nudrat Aisha Akram</w:t>
      </w:r>
      <w:r w:rsidR="001E6DA9" w:rsidRPr="00C1394A">
        <w:t>, Lixin Zhang</w:t>
      </w:r>
      <w:r w:rsidR="001E6DA9">
        <w:t xml:space="preserve">. </w:t>
      </w:r>
      <w:r w:rsidR="001E6DA9" w:rsidRPr="00C1394A">
        <w:rPr>
          <w:b/>
        </w:rPr>
        <w:t>2016</w:t>
      </w:r>
      <w:r w:rsidR="001E6DA9">
        <w:t>. E</w:t>
      </w:r>
      <w:r w:rsidR="001E6DA9" w:rsidRPr="00C1394A">
        <w:t>ffect of vermicompost on some physiological attrbutes involved in carbon and nitrogen metabolism as well as nutrien</w:t>
      </w:r>
      <w:r w:rsidR="001E6DA9">
        <w:t>t status in leaves of tobacco (</w:t>
      </w:r>
      <w:r w:rsidR="001E6DA9" w:rsidRPr="00C1394A">
        <w:rPr>
          <w:i/>
        </w:rPr>
        <w:t>Nicotiana tabacum</w:t>
      </w:r>
      <w:r w:rsidR="001E6DA9">
        <w:t xml:space="preserve"> L</w:t>
      </w:r>
      <w:r w:rsidR="001E6DA9" w:rsidRPr="00C1394A">
        <w:t>.)</w:t>
      </w:r>
      <w:r w:rsidR="001E6DA9">
        <w:t xml:space="preserve">. </w:t>
      </w:r>
      <w:r w:rsidR="001E6DA9" w:rsidRPr="00EC7434">
        <w:rPr>
          <w:b/>
        </w:rPr>
        <w:t>Pak</w:t>
      </w:r>
      <w:r w:rsidR="001E6DA9">
        <w:rPr>
          <w:b/>
        </w:rPr>
        <w:t xml:space="preserve">istan </w:t>
      </w:r>
      <w:r w:rsidR="001E6DA9" w:rsidRPr="00EC7434">
        <w:rPr>
          <w:b/>
        </w:rPr>
        <w:t>J</w:t>
      </w:r>
      <w:r w:rsidR="001E6DA9">
        <w:rPr>
          <w:b/>
        </w:rPr>
        <w:t xml:space="preserve">ournal of </w:t>
      </w:r>
      <w:r w:rsidR="001E6DA9" w:rsidRPr="00EC7434">
        <w:rPr>
          <w:b/>
        </w:rPr>
        <w:t>Bot</w:t>
      </w:r>
      <w:r w:rsidR="001E6DA9">
        <w:rPr>
          <w:b/>
        </w:rPr>
        <w:t>any</w:t>
      </w:r>
      <w:r w:rsidR="001E6DA9" w:rsidRPr="00EC7434">
        <w:rPr>
          <w:b/>
        </w:rPr>
        <w:t>, 48(</w:t>
      </w:r>
      <w:r w:rsidR="001E6DA9">
        <w:rPr>
          <w:b/>
        </w:rPr>
        <w:t>5</w:t>
      </w:r>
      <w:r w:rsidR="001E6DA9" w:rsidRPr="00EC7434">
        <w:rPr>
          <w:b/>
        </w:rPr>
        <w:t xml:space="preserve">): </w:t>
      </w:r>
      <w:r w:rsidR="001E6DA9">
        <w:rPr>
          <w:b/>
        </w:rPr>
        <w:t>7799</w:t>
      </w:r>
      <w:r w:rsidR="000368B3">
        <w:rPr>
          <w:b/>
        </w:rPr>
        <w:t>-</w:t>
      </w:r>
      <w:r w:rsidR="001E6DA9">
        <w:rPr>
          <w:b/>
        </w:rPr>
        <w:t>1803 (IF = 0.6</w:t>
      </w:r>
      <w:r w:rsidR="000247A0">
        <w:rPr>
          <w:b/>
        </w:rPr>
        <w:t>9</w:t>
      </w:r>
      <w:r w:rsidR="001E6DA9">
        <w:rPr>
          <w:b/>
        </w:rPr>
        <w:t>).</w:t>
      </w:r>
    </w:p>
    <w:p w14:paraId="3F7D1B18" w14:textId="77777777" w:rsidR="00142774" w:rsidRPr="00340C99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142774">
        <w:t xml:space="preserve">Parvaiz Ahmad, Saiema Rasool, Alvina Gul, </w:t>
      </w:r>
      <w:r w:rsidR="00142774" w:rsidRPr="00545A71">
        <w:rPr>
          <w:b/>
        </w:rPr>
        <w:t>Nudrat Aisha Akram,</w:t>
      </w:r>
      <w:r w:rsidR="00142774">
        <w:t xml:space="preserve"> Muhammad Ashraf, Salih Gucel. </w:t>
      </w:r>
      <w:r w:rsidR="00142774" w:rsidRPr="00545A71">
        <w:rPr>
          <w:b/>
        </w:rPr>
        <w:t>2016.</w:t>
      </w:r>
      <w:r w:rsidR="00142774">
        <w:t xml:space="preserve"> Jasmonates: Multifunctional roles in stress tolerance. </w:t>
      </w:r>
      <w:r w:rsidR="00142774">
        <w:rPr>
          <w:b/>
        </w:rPr>
        <w:t>Frontiers in Plant Science, 7: 813 (IF = 4.</w:t>
      </w:r>
      <w:r w:rsidR="000247A0">
        <w:rPr>
          <w:b/>
        </w:rPr>
        <w:t>298</w:t>
      </w:r>
      <w:r w:rsidR="00142774">
        <w:rPr>
          <w:b/>
        </w:rPr>
        <w:t>).</w:t>
      </w:r>
    </w:p>
    <w:p w14:paraId="3D852C34" w14:textId="77777777" w:rsidR="00340C99" w:rsidRPr="004162C0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340C99">
        <w:t xml:space="preserve">Muhammad Sadiq, </w:t>
      </w:r>
      <w:r w:rsidR="00340C99" w:rsidRPr="00340C99">
        <w:rPr>
          <w:b/>
        </w:rPr>
        <w:t>Nudrat Aisha Akram</w:t>
      </w:r>
      <w:r w:rsidR="00340C99">
        <w:t xml:space="preserve"> and Muhammad Tariq J</w:t>
      </w:r>
      <w:r w:rsidR="00340C99" w:rsidRPr="005E5589">
        <w:t>aved</w:t>
      </w:r>
      <w:r w:rsidR="00340C99">
        <w:t xml:space="preserve">. </w:t>
      </w:r>
      <w:r w:rsidR="00340C99" w:rsidRPr="00340C99">
        <w:rPr>
          <w:b/>
        </w:rPr>
        <w:t>2016.</w:t>
      </w:r>
      <w:r w:rsidR="00340C99">
        <w:t xml:space="preserve"> A</w:t>
      </w:r>
      <w:r w:rsidR="00340C99" w:rsidRPr="005E5589">
        <w:t>lpha-tocopherol alters endogenous oxidative defense system in mung bean plants under water-deficit conditions</w:t>
      </w:r>
      <w:r w:rsidR="00340C99">
        <w:t xml:space="preserve">. </w:t>
      </w:r>
      <w:r w:rsidR="00340C99" w:rsidRPr="00340C99">
        <w:rPr>
          <w:b/>
        </w:rPr>
        <w:t>Pakistan Journal of Botany, 48(6): 2177-2182</w:t>
      </w:r>
      <w:r w:rsidR="00340C99">
        <w:rPr>
          <w:b/>
        </w:rPr>
        <w:t xml:space="preserve"> </w:t>
      </w:r>
      <w:r w:rsidR="00340C99" w:rsidRPr="00340C99">
        <w:rPr>
          <w:b/>
        </w:rPr>
        <w:t>(IF = 0.6</w:t>
      </w:r>
      <w:r w:rsidR="000247A0">
        <w:rPr>
          <w:b/>
        </w:rPr>
        <w:t>9</w:t>
      </w:r>
      <w:r w:rsidR="00340C99" w:rsidRPr="00340C99">
        <w:rPr>
          <w:b/>
        </w:rPr>
        <w:t>).</w:t>
      </w:r>
    </w:p>
    <w:p w14:paraId="38FDA17B" w14:textId="77777777" w:rsidR="004162C0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4D0936" w:rsidRPr="00D10BE7">
        <w:rPr>
          <w:b/>
          <w:color w:val="FF0000"/>
        </w:rPr>
        <w:t>**</w:t>
      </w:r>
      <w:r w:rsidR="004162C0" w:rsidRPr="00AA70B4">
        <w:rPr>
          <w:b/>
        </w:rPr>
        <w:t>Nudrat Aisha Akram</w:t>
      </w:r>
      <w:r w:rsidR="004162C0">
        <w:t>,</w:t>
      </w:r>
      <w:r w:rsidR="004162C0" w:rsidRPr="006C73DF">
        <w:t xml:space="preserve"> Muhammad Waseem</w:t>
      </w:r>
      <w:r w:rsidR="004162C0">
        <w:t>,</w:t>
      </w:r>
      <w:r w:rsidR="004162C0" w:rsidRPr="006C73DF">
        <w:t xml:space="preserve"> Rabia Ameen</w:t>
      </w:r>
      <w:r w:rsidR="004162C0">
        <w:t xml:space="preserve"> and</w:t>
      </w:r>
      <w:r w:rsidR="004162C0" w:rsidRPr="006C73DF">
        <w:t xml:space="preserve"> Muhammad Ashraf</w:t>
      </w:r>
      <w:r w:rsidR="004162C0">
        <w:t xml:space="preserve">. </w:t>
      </w:r>
      <w:r w:rsidR="004162C0" w:rsidRPr="00AA70B4">
        <w:rPr>
          <w:b/>
        </w:rPr>
        <w:t>201</w:t>
      </w:r>
      <w:r w:rsidR="004162C0">
        <w:rPr>
          <w:b/>
        </w:rPr>
        <w:t>6</w:t>
      </w:r>
      <w:r w:rsidR="004162C0">
        <w:t xml:space="preserve">. </w:t>
      </w:r>
      <w:r w:rsidR="004162C0" w:rsidRPr="006C73DF">
        <w:t>Trehalose pretreatment induces drought tolerance in radish (</w:t>
      </w:r>
      <w:r w:rsidR="004162C0" w:rsidRPr="00AA70B4">
        <w:rPr>
          <w:i/>
        </w:rPr>
        <w:t>Raphanus sativus</w:t>
      </w:r>
      <w:r w:rsidR="004162C0" w:rsidRPr="006C73DF">
        <w:t xml:space="preserve"> L.) plants: some key physio-biochemical traits</w:t>
      </w:r>
      <w:r w:rsidR="004162C0">
        <w:t>.</w:t>
      </w:r>
      <w:r w:rsidR="004162C0" w:rsidRPr="00AA70B4">
        <w:rPr>
          <w:b/>
        </w:rPr>
        <w:t xml:space="preserve"> </w:t>
      </w:r>
      <w:r w:rsidR="004162C0" w:rsidRPr="00E36FD6">
        <w:rPr>
          <w:b/>
        </w:rPr>
        <w:t xml:space="preserve">Acta Physiologiae Plantarum, </w:t>
      </w:r>
      <w:r w:rsidR="004162C0">
        <w:rPr>
          <w:b/>
        </w:rPr>
        <w:t>38(1): Article #. 3 (IF = 1.3</w:t>
      </w:r>
      <w:r w:rsidR="000247A0">
        <w:rPr>
          <w:b/>
        </w:rPr>
        <w:t>64</w:t>
      </w:r>
      <w:r w:rsidR="004162C0" w:rsidRPr="00E36FD6">
        <w:rPr>
          <w:b/>
        </w:rPr>
        <w:t xml:space="preserve">). </w:t>
      </w:r>
    </w:p>
    <w:p w14:paraId="7528B64F" w14:textId="77777777" w:rsidR="00362037" w:rsidRPr="00227FC1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362037" w:rsidRPr="00B32E31">
        <w:t xml:space="preserve">Parvaiz Ahmad, Arafat A. Abdel Latef, Saiema Rasool, </w:t>
      </w:r>
      <w:r w:rsidR="00362037" w:rsidRPr="00362037">
        <w:rPr>
          <w:b/>
        </w:rPr>
        <w:t xml:space="preserve">Nudrat Aisha Akram, </w:t>
      </w:r>
      <w:r w:rsidR="00362037" w:rsidRPr="00B32E31">
        <w:t>M</w:t>
      </w:r>
      <w:r w:rsidR="00362037">
        <w:t>uhammad</w:t>
      </w:r>
      <w:r w:rsidR="00362037" w:rsidRPr="00B32E31">
        <w:t xml:space="preserve"> Ashraf, </w:t>
      </w:r>
      <w:r w:rsidR="00362037">
        <w:t xml:space="preserve">and </w:t>
      </w:r>
      <w:r w:rsidR="00362037" w:rsidRPr="00B32E31">
        <w:t>Salih Gucel</w:t>
      </w:r>
      <w:r w:rsidR="00362037">
        <w:t xml:space="preserve">. </w:t>
      </w:r>
      <w:r w:rsidR="00362037" w:rsidRPr="00362037">
        <w:rPr>
          <w:b/>
        </w:rPr>
        <w:t>2016.</w:t>
      </w:r>
      <w:r w:rsidR="00362037">
        <w:t xml:space="preserve"> </w:t>
      </w:r>
      <w:r w:rsidR="00362037" w:rsidRPr="00B32E31">
        <w:t xml:space="preserve">Role of </w:t>
      </w:r>
      <w:r w:rsidR="00362037">
        <w:t>p</w:t>
      </w:r>
      <w:r w:rsidR="00362037" w:rsidRPr="00B32E31">
        <w:t xml:space="preserve">roteomics </w:t>
      </w:r>
      <w:r w:rsidR="00362037">
        <w:t>in crop stress t</w:t>
      </w:r>
      <w:r w:rsidR="00362037" w:rsidRPr="00B32E31">
        <w:t>olerance</w:t>
      </w:r>
      <w:r w:rsidR="00362037">
        <w:t xml:space="preserve">. </w:t>
      </w:r>
      <w:r w:rsidR="00362037" w:rsidRPr="00362037">
        <w:rPr>
          <w:b/>
        </w:rPr>
        <w:t>Frontiers in Plant Science, 7:1336. doi: 10.3389/fpls.2016.01336 (IF = 4.</w:t>
      </w:r>
      <w:r w:rsidR="000247A0">
        <w:rPr>
          <w:b/>
        </w:rPr>
        <w:t>298</w:t>
      </w:r>
      <w:r w:rsidR="00362037" w:rsidRPr="00362037">
        <w:rPr>
          <w:b/>
        </w:rPr>
        <w:t>).</w:t>
      </w:r>
    </w:p>
    <w:p w14:paraId="35E6F19B" w14:textId="77777777" w:rsidR="00227FC1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86456A" w:rsidRPr="0086456A">
        <w:rPr>
          <w:b/>
          <w:color w:val="FF0000"/>
        </w:rPr>
        <w:t>**</w:t>
      </w:r>
      <w:r w:rsidR="00227FC1" w:rsidRPr="00F26FB2">
        <w:rPr>
          <w:b/>
        </w:rPr>
        <w:t>Nudrat Aisha Akram,</w:t>
      </w:r>
      <w:r w:rsidR="00227FC1" w:rsidRPr="00D17FC3">
        <w:t xml:space="preserve"> I</w:t>
      </w:r>
      <w:r w:rsidR="00227FC1">
        <w:t>qra</w:t>
      </w:r>
      <w:r w:rsidR="00227FC1" w:rsidRPr="00D17FC3">
        <w:t xml:space="preserve"> Irfan</w:t>
      </w:r>
      <w:r w:rsidR="00227FC1">
        <w:t xml:space="preserve"> and </w:t>
      </w:r>
      <w:r w:rsidR="00227FC1" w:rsidRPr="00D17FC3">
        <w:t>M</w:t>
      </w:r>
      <w:r w:rsidR="00227FC1">
        <w:t>uhammad</w:t>
      </w:r>
      <w:r w:rsidR="00227FC1" w:rsidRPr="00D17FC3">
        <w:t xml:space="preserve"> Ashraf</w:t>
      </w:r>
      <w:r w:rsidR="00227FC1">
        <w:t xml:space="preserve">. </w:t>
      </w:r>
      <w:r w:rsidR="00227FC1" w:rsidRPr="00F26FB2">
        <w:rPr>
          <w:b/>
        </w:rPr>
        <w:t>2016.</w:t>
      </w:r>
      <w:r w:rsidR="00227FC1">
        <w:t xml:space="preserve"> </w:t>
      </w:r>
      <w:r w:rsidR="00227FC1" w:rsidRPr="00D17FC3">
        <w:t>Trehalose-induced modulation in antioxidative defense system in radish (</w:t>
      </w:r>
      <w:r w:rsidR="00227FC1" w:rsidRPr="00F26FB2">
        <w:rPr>
          <w:i/>
        </w:rPr>
        <w:t>Raphanus sativus</w:t>
      </w:r>
      <w:r w:rsidR="00227FC1" w:rsidRPr="00D17FC3">
        <w:t xml:space="preserve"> L.) plants subjected to water-deficit conditions</w:t>
      </w:r>
      <w:r w:rsidR="00227FC1">
        <w:t xml:space="preserve">. </w:t>
      </w:r>
      <w:r w:rsidR="00227FC1" w:rsidRPr="00F26FB2">
        <w:rPr>
          <w:b/>
        </w:rPr>
        <w:t xml:space="preserve">Agrochimica, 60(3): </w:t>
      </w:r>
      <w:r w:rsidR="00227FC1">
        <w:rPr>
          <w:b/>
        </w:rPr>
        <w:t>186-198</w:t>
      </w:r>
      <w:r w:rsidR="00227FC1" w:rsidRPr="00F26FB2">
        <w:rPr>
          <w:b/>
        </w:rPr>
        <w:t xml:space="preserve"> (IF = 0.</w:t>
      </w:r>
      <w:r w:rsidR="000247A0">
        <w:rPr>
          <w:b/>
        </w:rPr>
        <w:t>45</w:t>
      </w:r>
      <w:r w:rsidR="00227FC1" w:rsidRPr="00F26FB2">
        <w:rPr>
          <w:b/>
        </w:rPr>
        <w:t>).</w:t>
      </w:r>
    </w:p>
    <w:p w14:paraId="77CF995A" w14:textId="77777777" w:rsidR="007154FE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7154FE" w:rsidRPr="00D6619C">
        <w:t>Kafeel Ahmad</w:t>
      </w:r>
      <w:r w:rsidR="007154FE">
        <w:t>,</w:t>
      </w:r>
      <w:r w:rsidR="007154FE" w:rsidRPr="00D6619C">
        <w:t xml:space="preserve"> Zafar Iqbal Khan</w:t>
      </w:r>
      <w:r w:rsidR="007154FE">
        <w:t>,</w:t>
      </w:r>
      <w:r w:rsidR="007154FE" w:rsidRPr="00D6619C">
        <w:t xml:space="preserve"> Sumaira Yasmin</w:t>
      </w:r>
      <w:r w:rsidR="007154FE">
        <w:t xml:space="preserve">, </w:t>
      </w:r>
      <w:r w:rsidR="007154FE" w:rsidRPr="00D6619C">
        <w:t>Asma Ashfaq</w:t>
      </w:r>
      <w:r w:rsidR="007154FE">
        <w:t>,</w:t>
      </w:r>
      <w:r w:rsidR="007154FE" w:rsidRPr="00D6619C">
        <w:t xml:space="preserve"> Ijaz Rasool Noorka</w:t>
      </w:r>
      <w:r w:rsidR="007154FE">
        <w:t>,</w:t>
      </w:r>
      <w:r w:rsidR="007154FE" w:rsidRPr="00D6619C">
        <w:t xml:space="preserve"> </w:t>
      </w:r>
      <w:r w:rsidR="007154FE" w:rsidRPr="00D6619C">
        <w:rPr>
          <w:b/>
        </w:rPr>
        <w:t>Nudrat Aisha Akram,</w:t>
      </w:r>
      <w:r w:rsidR="007154FE" w:rsidRPr="00D6619C">
        <w:t xml:space="preserve"> Hazoor Ahmad Shad</w:t>
      </w:r>
      <w:r w:rsidR="007154FE">
        <w:t>,</w:t>
      </w:r>
      <w:r w:rsidR="007154FE" w:rsidRPr="00D6619C">
        <w:t xml:space="preserve"> Abrar Hussain</w:t>
      </w:r>
      <w:r w:rsidR="007154FE">
        <w:t>,</w:t>
      </w:r>
      <w:r w:rsidR="007154FE" w:rsidRPr="00D6619C">
        <w:t xml:space="preserve"> Fahim Arshad</w:t>
      </w:r>
      <w:r w:rsidR="007154FE">
        <w:t>,</w:t>
      </w:r>
      <w:r w:rsidR="007154FE" w:rsidRPr="00D6619C">
        <w:t xml:space="preserve"> Muhammad Sher</w:t>
      </w:r>
      <w:r w:rsidR="007154FE">
        <w:t>,</w:t>
      </w:r>
      <w:r w:rsidR="007154FE" w:rsidRPr="00D6619C">
        <w:t xml:space="preserve"> Hafiz Muhammad Tahir</w:t>
      </w:r>
      <w:r w:rsidR="007154FE">
        <w:t>,</w:t>
      </w:r>
      <w:r w:rsidR="007154FE" w:rsidRPr="00D6619C">
        <w:t xml:space="preserve"> Humayun Bashir</w:t>
      </w:r>
      <w:r w:rsidR="007154FE">
        <w:t>,</w:t>
      </w:r>
      <w:r w:rsidR="007154FE" w:rsidRPr="00D6619C">
        <w:t xml:space="preserve"> </w:t>
      </w:r>
      <w:r w:rsidR="007154FE">
        <w:t xml:space="preserve">and </w:t>
      </w:r>
      <w:r w:rsidR="007154FE" w:rsidRPr="00D6619C">
        <w:t>Asma Zafar</w:t>
      </w:r>
      <w:r w:rsidR="007154FE">
        <w:t xml:space="preserve">. </w:t>
      </w:r>
      <w:r w:rsidR="007154FE" w:rsidRPr="00D6619C">
        <w:rPr>
          <w:b/>
        </w:rPr>
        <w:t>201</w:t>
      </w:r>
      <w:r w:rsidR="007154FE">
        <w:rPr>
          <w:b/>
        </w:rPr>
        <w:t>6</w:t>
      </w:r>
      <w:r w:rsidR="007154FE" w:rsidRPr="00D6619C">
        <w:rPr>
          <w:b/>
        </w:rPr>
        <w:t>.</w:t>
      </w:r>
      <w:r w:rsidR="007154FE" w:rsidRPr="00D6619C">
        <w:t xml:space="preserve"> Contamination of soil and carrots </w:t>
      </w:r>
      <w:r w:rsidR="007154FE" w:rsidRPr="00D6619C">
        <w:lastRenderedPageBreak/>
        <w:t>irrigated with different sources</w:t>
      </w:r>
      <w:r w:rsidR="007154FE">
        <w:t xml:space="preserve"> </w:t>
      </w:r>
      <w:r w:rsidR="007154FE" w:rsidRPr="00D6619C">
        <w:t>of water in Punjab, Pakistan</w:t>
      </w:r>
      <w:r w:rsidR="007154FE">
        <w:t xml:space="preserve">. </w:t>
      </w:r>
      <w:r w:rsidR="007154FE" w:rsidRPr="00D6619C">
        <w:rPr>
          <w:b/>
        </w:rPr>
        <w:t xml:space="preserve">Environmental Earth Sciences, </w:t>
      </w:r>
      <w:r w:rsidR="007154FE">
        <w:rPr>
          <w:b/>
        </w:rPr>
        <w:t>75: 426</w:t>
      </w:r>
      <w:r w:rsidR="007154FE" w:rsidRPr="00D6619C">
        <w:rPr>
          <w:b/>
        </w:rPr>
        <w:t xml:space="preserve"> (IF = 1.</w:t>
      </w:r>
      <w:r w:rsidR="007154FE">
        <w:rPr>
          <w:b/>
        </w:rPr>
        <w:t>569</w:t>
      </w:r>
      <w:r w:rsidR="007154FE" w:rsidRPr="00D6619C">
        <w:rPr>
          <w:b/>
        </w:rPr>
        <w:t>).</w:t>
      </w:r>
    </w:p>
    <w:p w14:paraId="723B0DEC" w14:textId="733FEDBC" w:rsidR="005205A2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5205A2" w:rsidRPr="00BD4E43">
        <w:t>Zafar Iqbal Khan</w:t>
      </w:r>
      <w:r w:rsidR="005205A2">
        <w:t>,</w:t>
      </w:r>
      <w:r w:rsidR="005205A2" w:rsidRPr="00BD4E43">
        <w:t xml:space="preserve"> Kafeel Ahmad</w:t>
      </w:r>
      <w:r w:rsidR="005205A2">
        <w:t>,</w:t>
      </w:r>
      <w:r w:rsidR="005205A2" w:rsidRPr="00BD4E43">
        <w:t xml:space="preserve"> Muhammad Ashraf</w:t>
      </w:r>
      <w:r w:rsidR="005205A2">
        <w:t>,</w:t>
      </w:r>
      <w:r w:rsidR="005205A2" w:rsidRPr="00BD4E43">
        <w:t xml:space="preserve"> Nadia Shoaib</w:t>
      </w:r>
      <w:r w:rsidR="005205A2">
        <w:t>,</w:t>
      </w:r>
      <w:r w:rsidR="005205A2" w:rsidRPr="00BD4E43">
        <w:t xml:space="preserve"> Rukhsana Parveen</w:t>
      </w:r>
      <w:r w:rsidR="005205A2">
        <w:t>,</w:t>
      </w:r>
      <w:r w:rsidR="005205A2" w:rsidRPr="00BD4E43">
        <w:t xml:space="preserve"> Zahara Bibi</w:t>
      </w:r>
      <w:r w:rsidR="005205A2">
        <w:t>,</w:t>
      </w:r>
      <w:r w:rsidR="005205A2" w:rsidRPr="00BD4E43">
        <w:t xml:space="preserve"> Irfan Mustafa</w:t>
      </w:r>
      <w:r w:rsidR="005205A2">
        <w:t>,</w:t>
      </w:r>
      <w:r w:rsidR="005205A2" w:rsidRPr="00BD4E43">
        <w:t xml:space="preserve"> Ijaz Rasool Noorka</w:t>
      </w:r>
      <w:r w:rsidR="005205A2">
        <w:t>,</w:t>
      </w:r>
      <w:r w:rsidR="005205A2" w:rsidRPr="00BD4E43">
        <w:t xml:space="preserve"> Hafiz Muhammad Tahir</w:t>
      </w:r>
      <w:r w:rsidR="005205A2">
        <w:t>,</w:t>
      </w:r>
      <w:r w:rsidR="005205A2" w:rsidRPr="00BD4E43">
        <w:t xml:space="preserve"> </w:t>
      </w:r>
      <w:r w:rsidR="005205A2" w:rsidRPr="00BD4E43">
        <w:rPr>
          <w:b/>
        </w:rPr>
        <w:t>Nudrat Aisha Akram</w:t>
      </w:r>
      <w:r w:rsidR="005205A2">
        <w:t>, M</w:t>
      </w:r>
      <w:r w:rsidR="005205A2" w:rsidRPr="00BD4E43">
        <w:t>uhammad Fahad Ullah</w:t>
      </w:r>
      <w:r w:rsidR="005205A2">
        <w:t>,</w:t>
      </w:r>
      <w:r w:rsidR="005205A2" w:rsidRPr="00BD4E43">
        <w:t xml:space="preserve"> Rabia Yaqoob</w:t>
      </w:r>
      <w:r w:rsidR="005205A2">
        <w:t>,</w:t>
      </w:r>
      <w:r w:rsidR="005205A2" w:rsidRPr="00BD4E43">
        <w:t xml:space="preserve"> Vincenzo Tufarelli</w:t>
      </w:r>
      <w:r w:rsidR="005205A2">
        <w:t>,</w:t>
      </w:r>
      <w:r w:rsidR="005205A2" w:rsidRPr="00BD4E43">
        <w:t xml:space="preserve"> Mariano Fracchiolla</w:t>
      </w:r>
      <w:r w:rsidR="005205A2">
        <w:t>,</w:t>
      </w:r>
      <w:r w:rsidR="005205A2" w:rsidRPr="00BD4E43">
        <w:t xml:space="preserve"> Eugenio</w:t>
      </w:r>
      <w:r w:rsidR="005205A2">
        <w:t xml:space="preserve"> </w:t>
      </w:r>
      <w:r w:rsidR="005205A2" w:rsidRPr="00BD4E43">
        <w:t>Cazzato</w:t>
      </w:r>
      <w:r w:rsidR="005205A2">
        <w:t xml:space="preserve">. </w:t>
      </w:r>
      <w:r w:rsidR="005205A2" w:rsidRPr="00BD4E43">
        <w:rPr>
          <w:b/>
        </w:rPr>
        <w:t>201</w:t>
      </w:r>
      <w:r w:rsidR="005205A2">
        <w:rPr>
          <w:b/>
        </w:rPr>
        <w:t>6</w:t>
      </w:r>
      <w:r w:rsidR="005205A2" w:rsidRPr="00BD4E43">
        <w:rPr>
          <w:b/>
        </w:rPr>
        <w:t xml:space="preserve">. </w:t>
      </w:r>
      <w:r w:rsidR="005205A2" w:rsidRPr="00BD4E43">
        <w:t>Assessment of toxicological health risk of trace metals</w:t>
      </w:r>
      <w:r w:rsidR="005205A2">
        <w:t xml:space="preserve"> </w:t>
      </w:r>
      <w:r w:rsidR="005205A2" w:rsidRPr="00BD4E43">
        <w:t>in vegetables mostly consumed in Punjab,</w:t>
      </w:r>
      <w:r w:rsidR="005205A2">
        <w:t xml:space="preserve"> </w:t>
      </w:r>
      <w:r w:rsidR="005205A2" w:rsidRPr="00BD4E43">
        <w:t>Pakistan</w:t>
      </w:r>
      <w:r w:rsidR="005205A2">
        <w:t xml:space="preserve">. </w:t>
      </w:r>
      <w:r w:rsidR="005205A2" w:rsidRPr="00BD4E43">
        <w:rPr>
          <w:b/>
        </w:rPr>
        <w:t>Environmental Earth Science</w:t>
      </w:r>
      <w:r w:rsidR="005205A2">
        <w:rPr>
          <w:b/>
        </w:rPr>
        <w:t>s</w:t>
      </w:r>
      <w:r w:rsidR="005205A2" w:rsidRPr="00BD4E43">
        <w:rPr>
          <w:b/>
        </w:rPr>
        <w:t xml:space="preserve">, </w:t>
      </w:r>
      <w:r w:rsidR="005205A2">
        <w:rPr>
          <w:b/>
        </w:rPr>
        <w:t>75:433</w:t>
      </w:r>
      <w:r w:rsidR="005205A2" w:rsidRPr="00D6619C">
        <w:rPr>
          <w:b/>
        </w:rPr>
        <w:t xml:space="preserve"> (IF = </w:t>
      </w:r>
      <w:r w:rsidR="005205A2">
        <w:rPr>
          <w:b/>
        </w:rPr>
        <w:t>1.569</w:t>
      </w:r>
      <w:r w:rsidR="005205A2" w:rsidRPr="00D6619C">
        <w:rPr>
          <w:b/>
        </w:rPr>
        <w:t>).</w:t>
      </w:r>
    </w:p>
    <w:p w14:paraId="54A6EEB8" w14:textId="79309787" w:rsidR="000D64B6" w:rsidRDefault="000D64B6" w:rsidP="000D64B6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ab/>
      </w:r>
      <w:r w:rsidRPr="005E1949">
        <w:t>Kafeel Ahmad</w:t>
      </w:r>
      <w:r>
        <w:t>,</w:t>
      </w:r>
      <w:r w:rsidRPr="005E1949">
        <w:t xml:space="preserve"> Zafar Iqbal Khan, </w:t>
      </w:r>
      <w:r>
        <w:t xml:space="preserve">Asma Ashfaq, </w:t>
      </w:r>
      <w:r w:rsidRPr="005E1949">
        <w:rPr>
          <w:b/>
        </w:rPr>
        <w:t>Nudrat Aisha Akram</w:t>
      </w:r>
      <w:r w:rsidRPr="005E1949">
        <w:t xml:space="preserve">, Muhammad Ashraf Sumaira Yasmeen, </w:t>
      </w:r>
      <w:r w:rsidRPr="00BD4E43">
        <w:t>Vincenzo Tufarelli</w:t>
      </w:r>
      <w:r>
        <w:t>,</w:t>
      </w:r>
      <w:r w:rsidRPr="00BD4E43">
        <w:t xml:space="preserve"> </w:t>
      </w:r>
      <w:r>
        <w:t xml:space="preserve">Vito Laudadeo, </w:t>
      </w:r>
      <w:r w:rsidRPr="00BD4E43">
        <w:t>Mariano Fracchiolla</w:t>
      </w:r>
      <w:r>
        <w:t>,</w:t>
      </w:r>
      <w:r w:rsidRPr="00BD4E43">
        <w:t xml:space="preserve"> </w:t>
      </w:r>
      <w:r>
        <w:t xml:space="preserve">and </w:t>
      </w:r>
      <w:r w:rsidRPr="00BD4E43">
        <w:t>Eugenio</w:t>
      </w:r>
      <w:r>
        <w:t xml:space="preserve"> </w:t>
      </w:r>
      <w:r w:rsidRPr="00BD4E43">
        <w:t>Cazzato</w:t>
      </w:r>
      <w:r>
        <w:t xml:space="preserve"> </w:t>
      </w:r>
      <w:r w:rsidRPr="000D64B6">
        <w:rPr>
          <w:b/>
        </w:rPr>
        <w:t>2016.</w:t>
      </w:r>
      <w:r>
        <w:t xml:space="preserve"> Contamination and accumulation of heavy metals in brinjal (</w:t>
      </w:r>
      <w:r w:rsidRPr="000D64B6">
        <w:rPr>
          <w:i/>
        </w:rPr>
        <w:t>Solanum melongena</w:t>
      </w:r>
      <w:r>
        <w:t xml:space="preserve"> L.) grown in a long-term wastewater-irrigated agricultural land of Sargodha, Pakistan. </w:t>
      </w:r>
      <w:hyperlink r:id="rId9" w:history="1">
        <w:r w:rsidRPr="000D64B6">
          <w:rPr>
            <w:b/>
          </w:rPr>
          <w:t>Fresenius Environmental Bulletin</w:t>
        </w:r>
      </w:hyperlink>
      <w:r w:rsidRPr="000D64B6">
        <w:rPr>
          <w:b/>
        </w:rPr>
        <w:t xml:space="preserve"> 25(7), 2404-2410</w:t>
      </w:r>
      <w:r>
        <w:t xml:space="preserve"> </w:t>
      </w:r>
      <w:r w:rsidRPr="00D6619C">
        <w:rPr>
          <w:b/>
        </w:rPr>
        <w:t xml:space="preserve">(IF = </w:t>
      </w:r>
      <w:r>
        <w:rPr>
          <w:b/>
        </w:rPr>
        <w:t>0.489</w:t>
      </w:r>
      <w:r w:rsidRPr="00D6619C">
        <w:rPr>
          <w:b/>
        </w:rPr>
        <w:t>).</w:t>
      </w:r>
    </w:p>
    <w:p w14:paraId="5E921D3B" w14:textId="2C7400BC" w:rsidR="00176CAE" w:rsidRDefault="00176CAE" w:rsidP="000758F6">
      <w:pPr>
        <w:spacing w:line="360" w:lineRule="auto"/>
        <w:ind w:left="450"/>
        <w:jc w:val="center"/>
        <w:rPr>
          <w:b/>
          <w:color w:val="FF0000"/>
          <w:highlight w:val="yellow"/>
        </w:rPr>
      </w:pPr>
      <w:r>
        <w:rPr>
          <w:b/>
          <w:color w:val="FF0000"/>
          <w:highlight w:val="yellow"/>
        </w:rPr>
        <w:t xml:space="preserve">IF </w:t>
      </w:r>
      <w:r w:rsidR="00006618">
        <w:rPr>
          <w:b/>
          <w:color w:val="FF0000"/>
          <w:highlight w:val="yellow"/>
        </w:rPr>
        <w:t>2016</w:t>
      </w:r>
      <w:r>
        <w:rPr>
          <w:b/>
          <w:color w:val="FF0000"/>
          <w:highlight w:val="yellow"/>
        </w:rPr>
        <w:t>= 28.</w:t>
      </w:r>
      <w:r w:rsidR="00FC7F09">
        <w:rPr>
          <w:b/>
          <w:color w:val="FF0000"/>
          <w:highlight w:val="yellow"/>
        </w:rPr>
        <w:t>306</w:t>
      </w:r>
    </w:p>
    <w:p w14:paraId="26783C13" w14:textId="77777777" w:rsidR="000758F6" w:rsidRPr="00BD5E04" w:rsidRDefault="000758F6" w:rsidP="000758F6">
      <w:pPr>
        <w:spacing w:line="360" w:lineRule="auto"/>
        <w:ind w:left="450"/>
        <w:jc w:val="center"/>
        <w:rPr>
          <w:color w:val="FF0000"/>
        </w:rPr>
      </w:pPr>
      <w:r w:rsidRPr="00BD5E04">
        <w:rPr>
          <w:b/>
          <w:color w:val="FF0000"/>
          <w:highlight w:val="yellow"/>
        </w:rPr>
        <w:t>Total IF up to 201</w:t>
      </w:r>
      <w:r>
        <w:rPr>
          <w:b/>
          <w:color w:val="FF0000"/>
          <w:highlight w:val="yellow"/>
        </w:rPr>
        <w:t xml:space="preserve">6   </w:t>
      </w:r>
      <w:r w:rsidRPr="00BD5E04">
        <w:rPr>
          <w:b/>
          <w:color w:val="FF0000"/>
          <w:highlight w:val="yellow"/>
        </w:rPr>
        <w:t xml:space="preserve">= </w:t>
      </w:r>
      <w:r w:rsidR="00006618">
        <w:rPr>
          <w:b/>
          <w:color w:val="FF0000"/>
          <w:highlight w:val="yellow"/>
        </w:rPr>
        <w:t>1</w:t>
      </w:r>
      <w:r w:rsidRPr="00BD5E04">
        <w:rPr>
          <w:b/>
          <w:color w:val="FF0000"/>
          <w:highlight w:val="yellow"/>
        </w:rPr>
        <w:t>2</w:t>
      </w:r>
      <w:r w:rsidR="00FC7F09">
        <w:rPr>
          <w:b/>
          <w:color w:val="FF0000"/>
          <w:highlight w:val="yellow"/>
        </w:rPr>
        <w:t>0</w:t>
      </w:r>
      <w:r w:rsidR="00006618">
        <w:rPr>
          <w:b/>
          <w:color w:val="FF0000"/>
          <w:highlight w:val="yellow"/>
        </w:rPr>
        <w:t>.</w:t>
      </w:r>
      <w:r w:rsidR="00FC7F09">
        <w:rPr>
          <w:b/>
          <w:color w:val="FF0000"/>
          <w:highlight w:val="yellow"/>
        </w:rPr>
        <w:t>841</w:t>
      </w:r>
    </w:p>
    <w:p w14:paraId="6DA55DFF" w14:textId="77777777" w:rsidR="00EC4EC5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EC4EC5" w:rsidRPr="005E1949">
        <w:t xml:space="preserve">Zafar Iqbal Khan, Kafeel Ahmad, Sumaira Yasmeen, </w:t>
      </w:r>
      <w:r w:rsidR="00EC4EC5" w:rsidRPr="005E1949">
        <w:rPr>
          <w:b/>
        </w:rPr>
        <w:t>Nudrat Aisha Akram</w:t>
      </w:r>
      <w:r w:rsidR="00EC4EC5" w:rsidRPr="005E1949">
        <w:t>, Muhammad Ashraf and Naunain Mahmood</w:t>
      </w:r>
      <w:r w:rsidR="00EC4EC5">
        <w:t xml:space="preserve">. </w:t>
      </w:r>
      <w:r w:rsidR="00EC4EC5" w:rsidRPr="005E1949">
        <w:rPr>
          <w:b/>
        </w:rPr>
        <w:t>201</w:t>
      </w:r>
      <w:r w:rsidR="00226610">
        <w:rPr>
          <w:b/>
        </w:rPr>
        <w:t>7</w:t>
      </w:r>
      <w:r w:rsidR="00EC4EC5" w:rsidRPr="005E1949">
        <w:rPr>
          <w:b/>
        </w:rPr>
        <w:t>.</w:t>
      </w:r>
      <w:r w:rsidR="00EC4EC5">
        <w:t xml:space="preserve"> Potential health risk assessment of p</w:t>
      </w:r>
      <w:r w:rsidR="00EC4EC5" w:rsidRPr="005E1949">
        <w:t>otato (</w:t>
      </w:r>
      <w:r w:rsidR="00EC4EC5" w:rsidRPr="005E1949">
        <w:rPr>
          <w:i/>
        </w:rPr>
        <w:t>Solanum tuberosum</w:t>
      </w:r>
      <w:r w:rsidR="00EC4EC5">
        <w:t xml:space="preserve"> L.) grown on metal contaminated soils in the central z</w:t>
      </w:r>
      <w:r w:rsidR="00EC4EC5" w:rsidRPr="005E1949">
        <w:t>one of Punjab, Pakistan</w:t>
      </w:r>
      <w:r w:rsidR="00EC4EC5">
        <w:t xml:space="preserve">. </w:t>
      </w:r>
      <w:r w:rsidR="00EC4EC5" w:rsidRPr="005E1949">
        <w:rPr>
          <w:b/>
        </w:rPr>
        <w:t xml:space="preserve">Chemosphere, </w:t>
      </w:r>
      <w:r w:rsidR="00EC4EC5">
        <w:rPr>
          <w:b/>
        </w:rPr>
        <w:t>166, 157-162</w:t>
      </w:r>
      <w:r w:rsidR="00EC4EC5" w:rsidRPr="00F26FB2">
        <w:rPr>
          <w:b/>
        </w:rPr>
        <w:t xml:space="preserve"> (IF = </w:t>
      </w:r>
      <w:r w:rsidR="00EC4EC5">
        <w:rPr>
          <w:b/>
        </w:rPr>
        <w:t>4.</w:t>
      </w:r>
      <w:r w:rsidR="005E4B1D">
        <w:rPr>
          <w:b/>
        </w:rPr>
        <w:t>427</w:t>
      </w:r>
      <w:r w:rsidR="00EC4EC5" w:rsidRPr="00F26FB2">
        <w:rPr>
          <w:b/>
        </w:rPr>
        <w:t>).</w:t>
      </w:r>
    </w:p>
    <w:p w14:paraId="7C13E935" w14:textId="77777777" w:rsidR="00585CA3" w:rsidRPr="00AA5E04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585CA3" w:rsidRPr="00B00A8E">
        <w:t xml:space="preserve">Zafar Iqbal Khan, Kafeel Ahmad, </w:t>
      </w:r>
      <w:r w:rsidR="00585CA3" w:rsidRPr="000727B9">
        <w:rPr>
          <w:b/>
        </w:rPr>
        <w:t>Nudrat Aisha Akram</w:t>
      </w:r>
      <w:r w:rsidR="00585CA3" w:rsidRPr="00B00A8E">
        <w:t>, Naunain Mehmood and Sumaira Yasmeen</w:t>
      </w:r>
      <w:r w:rsidR="00585CA3">
        <w:t xml:space="preserve">. </w:t>
      </w:r>
      <w:r w:rsidR="00585CA3" w:rsidRPr="000727B9">
        <w:rPr>
          <w:b/>
        </w:rPr>
        <w:t>2017.</w:t>
      </w:r>
      <w:r w:rsidR="00585CA3" w:rsidRPr="00B00A8E">
        <w:t xml:space="preserve"> Heavy metal contamination in water, soil and a potential vegetable garlic (</w:t>
      </w:r>
      <w:r w:rsidR="00585CA3" w:rsidRPr="000727B9">
        <w:rPr>
          <w:i/>
        </w:rPr>
        <w:t>Allium sativum</w:t>
      </w:r>
      <w:r w:rsidR="00585CA3" w:rsidRPr="00B00A8E">
        <w:t xml:space="preserve"> L.) in Punjab, Pakistan</w:t>
      </w:r>
      <w:r w:rsidR="00585CA3">
        <w:t xml:space="preserve">. </w:t>
      </w:r>
      <w:r w:rsidR="00585CA3">
        <w:rPr>
          <w:b/>
        </w:rPr>
        <w:t>Pakistan Journal of Botany, 49</w:t>
      </w:r>
      <w:r w:rsidR="00585CA3" w:rsidRPr="00340C99">
        <w:rPr>
          <w:b/>
        </w:rPr>
        <w:t>(</w:t>
      </w:r>
      <w:r w:rsidR="00585CA3">
        <w:rPr>
          <w:b/>
        </w:rPr>
        <w:t>2</w:t>
      </w:r>
      <w:r w:rsidR="00585CA3" w:rsidRPr="00340C99">
        <w:rPr>
          <w:b/>
        </w:rPr>
        <w:t xml:space="preserve">): </w:t>
      </w:r>
      <w:r w:rsidR="00585CA3">
        <w:rPr>
          <w:b/>
        </w:rPr>
        <w:t xml:space="preserve">547-552 </w:t>
      </w:r>
      <w:r w:rsidR="00585CA3" w:rsidRPr="00340C99">
        <w:rPr>
          <w:b/>
        </w:rPr>
        <w:t>(IF = 0.</w:t>
      </w:r>
      <w:r w:rsidR="005E4B1D">
        <w:rPr>
          <w:b/>
        </w:rPr>
        <w:t>75</w:t>
      </w:r>
      <w:r w:rsidR="00585CA3" w:rsidRPr="00340C99">
        <w:rPr>
          <w:b/>
        </w:rPr>
        <w:t>).</w:t>
      </w:r>
    </w:p>
    <w:p w14:paraId="22E693E9" w14:textId="77777777" w:rsidR="00AA5E04" w:rsidRPr="00C96077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AA5E04" w:rsidRPr="002939A6">
        <w:t>Rehan Ahmad, Shafaqat Ali, Fakhir Hannan, Muhammad Rizwan, Muhammad Iqbal, Zaid ul Hassan,</w:t>
      </w:r>
      <w:r w:rsidR="00AA5E04" w:rsidRPr="00585CA3">
        <w:rPr>
          <w:b/>
        </w:rPr>
        <w:t xml:space="preserve"> Nudrat Aisha Akram</w:t>
      </w:r>
      <w:r w:rsidR="00AA5E04" w:rsidRPr="002939A6">
        <w:t>, Saliha Maqbool</w:t>
      </w:r>
      <w:r w:rsidR="00AA5E04">
        <w:t xml:space="preserve"> and Farhat Abbas.</w:t>
      </w:r>
      <w:r w:rsidR="00AA5E04" w:rsidRPr="00585CA3">
        <w:rPr>
          <w:b/>
        </w:rPr>
        <w:t xml:space="preserve"> 2017.</w:t>
      </w:r>
      <w:r w:rsidR="00AA5E04">
        <w:t xml:space="preserve"> Promotive role of 5-aminolevulinic acid on chromium-induced morphological, photosynthetic and oxidative changes in cauliflower </w:t>
      </w:r>
      <w:r w:rsidR="00AA5E04" w:rsidRPr="00585CA3">
        <w:rPr>
          <w:i/>
        </w:rPr>
        <w:t>(Brassica oleracea</w:t>
      </w:r>
      <w:r w:rsidR="00AA5E04">
        <w:t xml:space="preserve"> botrytis L.).</w:t>
      </w:r>
      <w:r w:rsidR="00AA5E04" w:rsidRPr="00585CA3">
        <w:rPr>
          <w:b/>
        </w:rPr>
        <w:t xml:space="preserve"> Environmental Science and Pollution Research, </w:t>
      </w:r>
      <w:r w:rsidR="00AA5E04">
        <w:rPr>
          <w:b/>
        </w:rPr>
        <w:t>24, 8814-8824</w:t>
      </w:r>
      <w:r w:rsidR="00AA5E04" w:rsidRPr="00585CA3">
        <w:rPr>
          <w:b/>
        </w:rPr>
        <w:t xml:space="preserve"> (IF = 2.</w:t>
      </w:r>
      <w:r w:rsidR="005E4B1D">
        <w:rPr>
          <w:b/>
        </w:rPr>
        <w:t>8</w:t>
      </w:r>
      <w:r w:rsidR="00AA5E04" w:rsidRPr="00585CA3">
        <w:rPr>
          <w:b/>
        </w:rPr>
        <w:t>).</w:t>
      </w:r>
    </w:p>
    <w:p w14:paraId="02C51CA7" w14:textId="77777777" w:rsidR="00C96077" w:rsidRPr="00B238D4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C96077" w:rsidRPr="008473D5">
        <w:t xml:space="preserve">Zafar Iqbal Khan, Shehnila Kashaf, Kafeel Ahmad, </w:t>
      </w:r>
      <w:r w:rsidR="00C96077" w:rsidRPr="009C2928">
        <w:rPr>
          <w:b/>
        </w:rPr>
        <w:t>Nudrat Aisha Akram</w:t>
      </w:r>
      <w:r w:rsidR="00C96077" w:rsidRPr="008473D5">
        <w:t xml:space="preserve">, Muhammad Ashraf, Muhammad Sohail, Humayun Bashir and Naunain Mehmood. </w:t>
      </w:r>
      <w:r w:rsidR="00C96077" w:rsidRPr="009C2928">
        <w:rPr>
          <w:b/>
        </w:rPr>
        <w:t>201</w:t>
      </w:r>
      <w:r w:rsidR="00C96077">
        <w:rPr>
          <w:b/>
        </w:rPr>
        <w:t>7</w:t>
      </w:r>
      <w:r w:rsidR="00C96077" w:rsidRPr="009C2928">
        <w:rPr>
          <w:b/>
        </w:rPr>
        <w:t>.</w:t>
      </w:r>
      <w:r w:rsidR="00C96077" w:rsidRPr="008473D5">
        <w:t xml:space="preserve"> Metal </w:t>
      </w:r>
      <w:r w:rsidR="00C96077">
        <w:t>u</w:t>
      </w:r>
      <w:r w:rsidR="00C96077" w:rsidRPr="008473D5">
        <w:t xml:space="preserve">ptake by </w:t>
      </w:r>
      <w:r w:rsidR="00C96077">
        <w:t>p</w:t>
      </w:r>
      <w:r w:rsidR="00C96077" w:rsidRPr="008473D5">
        <w:t>syllium (</w:t>
      </w:r>
      <w:r w:rsidR="00C96077" w:rsidRPr="009C2928">
        <w:rPr>
          <w:i/>
        </w:rPr>
        <w:t>Plantago ovata</w:t>
      </w:r>
      <w:r w:rsidR="00C96077" w:rsidRPr="008473D5">
        <w:t xml:space="preserve"> L.) treated with </w:t>
      </w:r>
      <w:r w:rsidR="00C96077">
        <w:t>l</w:t>
      </w:r>
      <w:r w:rsidR="00C96077" w:rsidRPr="008473D5">
        <w:t>ead (Pb) u</w:t>
      </w:r>
      <w:r w:rsidR="00C96077">
        <w:t>nder semi-a</w:t>
      </w:r>
      <w:r w:rsidR="00C96077" w:rsidRPr="008473D5">
        <w:t xml:space="preserve">rid </w:t>
      </w:r>
      <w:r w:rsidR="00C96077">
        <w:t>c</w:t>
      </w:r>
      <w:r w:rsidR="00C96077" w:rsidRPr="008473D5">
        <w:t>onditions</w:t>
      </w:r>
      <w:r w:rsidR="00C96077">
        <w:t xml:space="preserve">. </w:t>
      </w:r>
      <w:r w:rsidR="00C96077" w:rsidRPr="009C2928">
        <w:rPr>
          <w:b/>
        </w:rPr>
        <w:t xml:space="preserve">Legume Research, </w:t>
      </w:r>
      <w:r w:rsidR="00C96077">
        <w:rPr>
          <w:b/>
        </w:rPr>
        <w:t>40(2): 277-281</w:t>
      </w:r>
      <w:r w:rsidR="00C96077" w:rsidRPr="009C2928">
        <w:rPr>
          <w:b/>
        </w:rPr>
        <w:t xml:space="preserve"> (IF = 0.</w:t>
      </w:r>
      <w:r w:rsidR="005E4B1D">
        <w:rPr>
          <w:b/>
        </w:rPr>
        <w:t>232</w:t>
      </w:r>
      <w:r w:rsidR="00C96077" w:rsidRPr="009C2928">
        <w:rPr>
          <w:b/>
        </w:rPr>
        <w:t>).</w:t>
      </w:r>
    </w:p>
    <w:p w14:paraId="5EE8DF53" w14:textId="77777777" w:rsidR="00B238D4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lastRenderedPageBreak/>
        <w:t xml:space="preserve"> </w:t>
      </w:r>
      <w:r>
        <w:tab/>
      </w:r>
      <w:r w:rsidR="00B238D4" w:rsidRPr="004020AE">
        <w:t>Muhammad S</w:t>
      </w:r>
      <w:r w:rsidR="00B238D4">
        <w:t>adiq</w:t>
      </w:r>
      <w:r w:rsidR="00B238D4" w:rsidRPr="004020AE">
        <w:t xml:space="preserve">, </w:t>
      </w:r>
      <w:r w:rsidR="008069F6" w:rsidRPr="003B6AA7">
        <w:rPr>
          <w:color w:val="FF0000"/>
        </w:rPr>
        <w:t>**</w:t>
      </w:r>
      <w:r w:rsidR="00B238D4" w:rsidRPr="004020AE">
        <w:rPr>
          <w:b/>
        </w:rPr>
        <w:t>Nudrat Aisha Akram</w:t>
      </w:r>
      <w:r w:rsidR="00B238D4">
        <w:t xml:space="preserve"> and</w:t>
      </w:r>
      <w:r w:rsidR="00B238D4" w:rsidRPr="004020AE">
        <w:t xml:space="preserve"> Muhammad A</w:t>
      </w:r>
      <w:r w:rsidR="00B238D4">
        <w:t xml:space="preserve">shraf. </w:t>
      </w:r>
      <w:r w:rsidR="00B238D4" w:rsidRPr="004020AE">
        <w:rPr>
          <w:b/>
        </w:rPr>
        <w:t>2017.</w:t>
      </w:r>
      <w:r w:rsidR="00B238D4">
        <w:t xml:space="preserve"> </w:t>
      </w:r>
      <w:r w:rsidR="00B238D4" w:rsidRPr="004020AE">
        <w:t xml:space="preserve">Foliar applications of alpha-tocopherol improves composition of fresh pods of </w:t>
      </w:r>
      <w:r w:rsidR="00B238D4" w:rsidRPr="004020AE">
        <w:rPr>
          <w:i/>
        </w:rPr>
        <w:t>Vigna radiata</w:t>
      </w:r>
      <w:r w:rsidR="00B238D4" w:rsidRPr="004020AE">
        <w:t xml:space="preserve"> subjected to water deficiency</w:t>
      </w:r>
      <w:r w:rsidR="00B238D4">
        <w:t xml:space="preserve">. </w:t>
      </w:r>
      <w:r w:rsidR="00B238D4" w:rsidRPr="004020AE">
        <w:rPr>
          <w:b/>
        </w:rPr>
        <w:t xml:space="preserve">Turkish Journal of Botany, </w:t>
      </w:r>
      <w:bookmarkStart w:id="108" w:name="_Hlk493588030"/>
      <w:r w:rsidR="00B238D4">
        <w:rPr>
          <w:b/>
        </w:rPr>
        <w:t>41: 244-252</w:t>
      </w:r>
      <w:r w:rsidR="00B238D4" w:rsidRPr="004020AE">
        <w:rPr>
          <w:b/>
        </w:rPr>
        <w:t xml:space="preserve"> </w:t>
      </w:r>
      <w:bookmarkEnd w:id="108"/>
      <w:r w:rsidR="00B238D4" w:rsidRPr="004020AE">
        <w:rPr>
          <w:b/>
        </w:rPr>
        <w:t>(IF = 1.</w:t>
      </w:r>
      <w:r w:rsidR="00590B8E">
        <w:rPr>
          <w:b/>
        </w:rPr>
        <w:t>0</w:t>
      </w:r>
      <w:r w:rsidR="005E4B1D">
        <w:rPr>
          <w:b/>
        </w:rPr>
        <w:t>66</w:t>
      </w:r>
      <w:r w:rsidR="00B238D4" w:rsidRPr="004020AE">
        <w:rPr>
          <w:b/>
        </w:rPr>
        <w:t>).</w:t>
      </w:r>
    </w:p>
    <w:p w14:paraId="26CC56E3" w14:textId="77777777" w:rsidR="00A06F99" w:rsidRPr="00525F62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A06F99" w:rsidRPr="00525F62">
        <w:rPr>
          <w:b/>
          <w:color w:val="FF0000"/>
        </w:rPr>
        <w:t>**</w:t>
      </w:r>
      <w:r w:rsidR="00A06F99" w:rsidRPr="00525F62">
        <w:rPr>
          <w:b/>
        </w:rPr>
        <w:t>Nudrat Aisha Akram</w:t>
      </w:r>
      <w:r w:rsidR="00A06F99" w:rsidRPr="00B069FF">
        <w:t>, Fahad Shafiq</w:t>
      </w:r>
      <w:r w:rsidR="00A06F99">
        <w:t xml:space="preserve"> and</w:t>
      </w:r>
      <w:r w:rsidR="00A06F99" w:rsidRPr="00B069FF">
        <w:t xml:space="preserve"> Muhammad Ashraf</w:t>
      </w:r>
      <w:r w:rsidR="00A06F99">
        <w:t xml:space="preserve">. </w:t>
      </w:r>
      <w:r w:rsidR="00A06F99" w:rsidRPr="00525F62">
        <w:rPr>
          <w:b/>
        </w:rPr>
        <w:t>2017</w:t>
      </w:r>
      <w:r w:rsidR="00A06F99">
        <w:t>. Ascorbic a</w:t>
      </w:r>
      <w:r w:rsidR="00A06F99" w:rsidRPr="00B069FF">
        <w:t>cid -</w:t>
      </w:r>
      <w:r w:rsidR="00A06F99">
        <w:t xml:space="preserve"> A potential oxidant s</w:t>
      </w:r>
      <w:r w:rsidR="00A06F99" w:rsidRPr="00B069FF">
        <w:t xml:space="preserve">cavenger and its </w:t>
      </w:r>
      <w:r w:rsidR="00A06F99">
        <w:t>role in plant d</w:t>
      </w:r>
      <w:r w:rsidR="00A06F99" w:rsidRPr="00B069FF">
        <w:t xml:space="preserve">evelopment and </w:t>
      </w:r>
      <w:r w:rsidR="00A06F99">
        <w:t>abiotic s</w:t>
      </w:r>
      <w:r w:rsidR="00A06F99" w:rsidRPr="00B069FF">
        <w:t xml:space="preserve">tress </w:t>
      </w:r>
      <w:r w:rsidR="00A06F99">
        <w:t>t</w:t>
      </w:r>
      <w:r w:rsidR="00A06F99" w:rsidRPr="00B069FF">
        <w:t>olerance</w:t>
      </w:r>
      <w:r w:rsidR="00A06F99">
        <w:t xml:space="preserve">. </w:t>
      </w:r>
      <w:r w:rsidR="00A06F99" w:rsidRPr="00525F62">
        <w:rPr>
          <w:b/>
        </w:rPr>
        <w:t>Frontiers in Plant Science, A</w:t>
      </w:r>
      <w:r w:rsidR="00A06F99">
        <w:rPr>
          <w:b/>
        </w:rPr>
        <w:t>rticle No. 613</w:t>
      </w:r>
      <w:r w:rsidR="00A06F99" w:rsidRPr="00525F62">
        <w:rPr>
          <w:b/>
        </w:rPr>
        <w:t xml:space="preserve"> (IF = </w:t>
      </w:r>
      <w:r w:rsidR="005E4B1D">
        <w:rPr>
          <w:b/>
        </w:rPr>
        <w:t>3</w:t>
      </w:r>
      <w:r w:rsidR="00A06F99" w:rsidRPr="00525F62">
        <w:rPr>
          <w:b/>
        </w:rPr>
        <w:t>.</w:t>
      </w:r>
      <w:r w:rsidR="005E4B1D">
        <w:rPr>
          <w:b/>
        </w:rPr>
        <w:t>678</w:t>
      </w:r>
      <w:r w:rsidR="00A06F99" w:rsidRPr="00525F62">
        <w:rPr>
          <w:b/>
        </w:rPr>
        <w:t>).</w:t>
      </w:r>
    </w:p>
    <w:p w14:paraId="082E03E2" w14:textId="77777777" w:rsidR="00AA06C0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AA06C0" w:rsidRPr="00AA06C0">
        <w:t>Kafeel Ahmad</w:t>
      </w:r>
      <w:r w:rsidR="00AA06C0">
        <w:t xml:space="preserve">, </w:t>
      </w:r>
      <w:r w:rsidR="00AA06C0" w:rsidRPr="00AA06C0">
        <w:t>Zafar Iqbal Khan</w:t>
      </w:r>
      <w:r w:rsidR="00AA06C0">
        <w:t>,</w:t>
      </w:r>
      <w:r w:rsidR="00AA06C0" w:rsidRPr="00AA06C0">
        <w:t xml:space="preserve"> Asma Ashfaq</w:t>
      </w:r>
      <w:r w:rsidR="00AA06C0">
        <w:t>,</w:t>
      </w:r>
      <w:r w:rsidR="00AA06C0" w:rsidRPr="00AA06C0">
        <w:t xml:space="preserve"> Muhammad Ashraf</w:t>
      </w:r>
      <w:r w:rsidR="00AA06C0">
        <w:t xml:space="preserve">, </w:t>
      </w:r>
      <w:r w:rsidR="00AA06C0" w:rsidRPr="00BE0399">
        <w:rPr>
          <w:b/>
        </w:rPr>
        <w:t>Nudrat Aisha Akram,</w:t>
      </w:r>
      <w:r w:rsidR="00AA06C0">
        <w:t xml:space="preserve"> </w:t>
      </w:r>
      <w:r w:rsidR="00AA06C0" w:rsidRPr="00AA06C0">
        <w:t>Muhammad Sher</w:t>
      </w:r>
      <w:r w:rsidR="00AA06C0">
        <w:t xml:space="preserve">, </w:t>
      </w:r>
      <w:r w:rsidR="00AA06C0" w:rsidRPr="00AA06C0">
        <w:t>Hazoor Ahmad Shad</w:t>
      </w:r>
      <w:r w:rsidR="00AA06C0">
        <w:t xml:space="preserve">, </w:t>
      </w:r>
      <w:r w:rsidR="00AA06C0" w:rsidRPr="00AA06C0">
        <w:t>Vincenzo Tufarelli</w:t>
      </w:r>
      <w:r w:rsidR="00AA06C0">
        <w:t>,</w:t>
      </w:r>
      <w:r w:rsidR="00AA06C0" w:rsidRPr="00AA06C0">
        <w:t xml:space="preserve"> Antonio Lonigro</w:t>
      </w:r>
      <w:r w:rsidR="00AA06C0">
        <w:t>,</w:t>
      </w:r>
      <w:r w:rsidR="00AA06C0" w:rsidRPr="00AA06C0">
        <w:t xml:space="preserve"> Mariano Fracchiolla</w:t>
      </w:r>
      <w:r w:rsidR="00AA06C0">
        <w:t xml:space="preserve"> and </w:t>
      </w:r>
      <w:r w:rsidR="00AA06C0" w:rsidRPr="00AA06C0">
        <w:t>Eugenio Cazzato</w:t>
      </w:r>
      <w:r w:rsidR="00AA06C0">
        <w:t xml:space="preserve">. </w:t>
      </w:r>
      <w:r w:rsidR="00AA06C0" w:rsidRPr="00BE0399">
        <w:rPr>
          <w:b/>
        </w:rPr>
        <w:t>2017</w:t>
      </w:r>
      <w:r w:rsidR="00AA06C0">
        <w:t xml:space="preserve">. </w:t>
      </w:r>
      <w:r w:rsidR="00AA06C0" w:rsidRPr="00AA06C0">
        <w:t>Uptake of hazardous elements by spring onion (</w:t>
      </w:r>
      <w:r w:rsidR="00AA06C0" w:rsidRPr="00AA06C0">
        <w:rPr>
          <w:i/>
        </w:rPr>
        <w:t>Allium fistulosum</w:t>
      </w:r>
      <w:r w:rsidR="00AA06C0">
        <w:t xml:space="preserve"> </w:t>
      </w:r>
      <w:r w:rsidR="00AA06C0" w:rsidRPr="00AA06C0">
        <w:t>L.) from soil irrigated with different types of water and possible</w:t>
      </w:r>
      <w:r w:rsidR="00AA06C0">
        <w:t xml:space="preserve"> </w:t>
      </w:r>
      <w:r w:rsidR="00AA06C0" w:rsidRPr="00AA06C0">
        <w:t>health risk</w:t>
      </w:r>
      <w:r w:rsidR="00AA06C0">
        <w:t xml:space="preserve">. </w:t>
      </w:r>
      <w:r w:rsidR="00AA06C0" w:rsidRPr="00D6619C">
        <w:rPr>
          <w:b/>
        </w:rPr>
        <w:t xml:space="preserve">Environmental Earth Sciences, </w:t>
      </w:r>
      <w:r w:rsidR="00CB1899">
        <w:rPr>
          <w:b/>
        </w:rPr>
        <w:t>76:322</w:t>
      </w:r>
      <w:r w:rsidR="00AA06C0" w:rsidRPr="00D6619C">
        <w:rPr>
          <w:b/>
        </w:rPr>
        <w:t xml:space="preserve"> (IF = 1.</w:t>
      </w:r>
      <w:r w:rsidR="005E4B1D">
        <w:rPr>
          <w:b/>
        </w:rPr>
        <w:t>435</w:t>
      </w:r>
      <w:r w:rsidR="00AA06C0" w:rsidRPr="00D6619C">
        <w:rPr>
          <w:b/>
        </w:rPr>
        <w:t>).</w:t>
      </w:r>
    </w:p>
    <w:p w14:paraId="6857982A" w14:textId="77777777" w:rsidR="00CB085B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CB085B" w:rsidRPr="00BA2256">
        <w:t>Wei Gou,</w:t>
      </w:r>
      <w:r w:rsidR="00CB085B">
        <w:rPr>
          <w:b/>
        </w:rPr>
        <w:t xml:space="preserve"> </w:t>
      </w:r>
      <w:r w:rsidR="00CB085B" w:rsidRPr="009C2928">
        <w:t>Pufan Zheng</w:t>
      </w:r>
      <w:r w:rsidR="00CB085B">
        <w:t>,</w:t>
      </w:r>
      <w:r w:rsidR="00CB085B" w:rsidRPr="009C2928">
        <w:t xml:space="preserve"> Li Tian</w:t>
      </w:r>
      <w:r w:rsidR="00CB085B">
        <w:t xml:space="preserve">, </w:t>
      </w:r>
      <w:r w:rsidR="00CB085B" w:rsidRPr="009C2928">
        <w:t>Mei Gao</w:t>
      </w:r>
      <w:r w:rsidR="00CB085B">
        <w:t xml:space="preserve">, </w:t>
      </w:r>
      <w:r w:rsidR="00CB085B" w:rsidRPr="009C2928">
        <w:t>Lixin Zhang</w:t>
      </w:r>
      <w:r w:rsidR="00CB085B">
        <w:t xml:space="preserve">, </w:t>
      </w:r>
      <w:r w:rsidR="00CB085B" w:rsidRPr="004020AE">
        <w:rPr>
          <w:b/>
        </w:rPr>
        <w:t>Nudrat Aisha Akram</w:t>
      </w:r>
      <w:r w:rsidR="00CB085B">
        <w:t xml:space="preserve"> and</w:t>
      </w:r>
      <w:r w:rsidR="00CB085B" w:rsidRPr="009C2928">
        <w:t xml:space="preserve"> Muhammad Ashraf</w:t>
      </w:r>
      <w:r w:rsidR="00CB085B">
        <w:t xml:space="preserve">. </w:t>
      </w:r>
      <w:r w:rsidR="00CB085B" w:rsidRPr="004020AE">
        <w:rPr>
          <w:b/>
        </w:rPr>
        <w:t>2017.</w:t>
      </w:r>
      <w:r w:rsidR="00CB085B">
        <w:t xml:space="preserve"> </w:t>
      </w:r>
      <w:r w:rsidR="00CB085B" w:rsidRPr="009C2928">
        <w:t>Exogenous application of urea and a urease inhibitor improves drought stress tolerance in maize (</w:t>
      </w:r>
      <w:r w:rsidR="00CB085B" w:rsidRPr="004020AE">
        <w:rPr>
          <w:i/>
        </w:rPr>
        <w:t>Zea mays</w:t>
      </w:r>
      <w:r w:rsidR="00CB085B" w:rsidRPr="009C2928">
        <w:t xml:space="preserve"> L.)</w:t>
      </w:r>
      <w:r w:rsidR="00CB085B">
        <w:t xml:space="preserve">. </w:t>
      </w:r>
      <w:r w:rsidR="00CB085B" w:rsidRPr="004020AE">
        <w:rPr>
          <w:b/>
        </w:rPr>
        <w:t xml:space="preserve">Journal of Plant Research, </w:t>
      </w:r>
      <w:r w:rsidR="00CB085B">
        <w:rPr>
          <w:b/>
        </w:rPr>
        <w:t>130(3): 599-609</w:t>
      </w:r>
      <w:r w:rsidR="00CB085B" w:rsidRPr="004020AE">
        <w:rPr>
          <w:b/>
        </w:rPr>
        <w:t xml:space="preserve"> (</w:t>
      </w:r>
      <w:r w:rsidR="00CB085B">
        <w:rPr>
          <w:b/>
        </w:rPr>
        <w:t xml:space="preserve">IF = </w:t>
      </w:r>
      <w:r w:rsidR="005E4B1D">
        <w:rPr>
          <w:b/>
        </w:rPr>
        <w:t>2</w:t>
      </w:r>
      <w:r w:rsidR="00CB085B" w:rsidRPr="004020AE">
        <w:rPr>
          <w:b/>
        </w:rPr>
        <w:t>.</w:t>
      </w:r>
      <w:r w:rsidR="005E4B1D">
        <w:rPr>
          <w:b/>
        </w:rPr>
        <w:t>00</w:t>
      </w:r>
      <w:r w:rsidR="00CB085B" w:rsidRPr="004020AE">
        <w:rPr>
          <w:b/>
        </w:rPr>
        <w:t>).</w:t>
      </w:r>
    </w:p>
    <w:bookmarkEnd w:id="107"/>
    <w:p w14:paraId="037583C4" w14:textId="77777777" w:rsidR="008F20BA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8F20BA" w:rsidRPr="00E31E87">
        <w:t>M</w:t>
      </w:r>
      <w:r w:rsidR="008F20BA">
        <w:t>uhammad</w:t>
      </w:r>
      <w:r w:rsidR="008F20BA" w:rsidRPr="00E31E87">
        <w:t xml:space="preserve"> S</w:t>
      </w:r>
      <w:r w:rsidR="008F20BA">
        <w:t>adiq</w:t>
      </w:r>
      <w:r w:rsidR="008F20BA" w:rsidRPr="000E4313">
        <w:t xml:space="preserve">, </w:t>
      </w:r>
      <w:r w:rsidR="008F20BA" w:rsidRPr="00D10BE7">
        <w:rPr>
          <w:b/>
          <w:color w:val="FF0000"/>
        </w:rPr>
        <w:t>*</w:t>
      </w:r>
      <w:r w:rsidR="008F20BA" w:rsidRPr="00AA5E04">
        <w:rPr>
          <w:b/>
          <w:color w:val="FF0000"/>
        </w:rPr>
        <w:t>*</w:t>
      </w:r>
      <w:r w:rsidR="008F20BA" w:rsidRPr="00B238D4">
        <w:rPr>
          <w:b/>
        </w:rPr>
        <w:t>N</w:t>
      </w:r>
      <w:r w:rsidR="008F20BA" w:rsidRPr="00AA5E04">
        <w:rPr>
          <w:b/>
        </w:rPr>
        <w:t>udrat Aisha Akram, M</w:t>
      </w:r>
      <w:r w:rsidR="008F20BA">
        <w:t xml:space="preserve">uhammad Ashraf and Shafaqat Ali. </w:t>
      </w:r>
      <w:r w:rsidR="008F20BA" w:rsidRPr="000E4313">
        <w:rPr>
          <w:b/>
        </w:rPr>
        <w:t>2</w:t>
      </w:r>
      <w:r w:rsidR="008F20BA" w:rsidRPr="00AA5E04">
        <w:rPr>
          <w:b/>
        </w:rPr>
        <w:t xml:space="preserve">017. </w:t>
      </w:r>
      <w:r w:rsidR="008F20BA" w:rsidRPr="000E4313">
        <w:t>Tocopherol confers water stress tolerance: Sugar and osmoprotectant metabolism in mung bean [</w:t>
      </w:r>
      <w:r w:rsidR="008F20BA" w:rsidRPr="000E4313">
        <w:rPr>
          <w:i/>
        </w:rPr>
        <w:t>V</w:t>
      </w:r>
      <w:r w:rsidR="008F20BA" w:rsidRPr="00AA5E04">
        <w:rPr>
          <w:i/>
        </w:rPr>
        <w:t xml:space="preserve">igna radiata </w:t>
      </w:r>
      <w:r w:rsidR="008F20BA" w:rsidRPr="000E4313">
        <w:t>(L.) Wilczek]</w:t>
      </w:r>
      <w:r w:rsidR="008F20BA">
        <w:t xml:space="preserve">. </w:t>
      </w:r>
      <w:r w:rsidR="008F20BA" w:rsidRPr="000E4313">
        <w:rPr>
          <w:b/>
        </w:rPr>
        <w:t>A</w:t>
      </w:r>
      <w:r w:rsidR="008F20BA" w:rsidRPr="00AA5E04">
        <w:rPr>
          <w:b/>
        </w:rPr>
        <w:t xml:space="preserve">grochimica, </w:t>
      </w:r>
      <w:bookmarkStart w:id="109" w:name="_Hlk493588121"/>
      <w:r w:rsidR="008F20BA" w:rsidRPr="00AA5E04">
        <w:rPr>
          <w:b/>
        </w:rPr>
        <w:t xml:space="preserve">61(1): </w:t>
      </w:r>
      <w:r w:rsidR="008F20BA">
        <w:rPr>
          <w:b/>
        </w:rPr>
        <w:t>28-42</w:t>
      </w:r>
      <w:r w:rsidR="008F20BA" w:rsidRPr="00AA5E04">
        <w:rPr>
          <w:b/>
        </w:rPr>
        <w:t xml:space="preserve"> </w:t>
      </w:r>
      <w:bookmarkEnd w:id="109"/>
      <w:r w:rsidR="008F20BA" w:rsidRPr="00AA5E04">
        <w:rPr>
          <w:b/>
        </w:rPr>
        <w:t>(IF = 0.</w:t>
      </w:r>
      <w:r w:rsidR="005E4B1D">
        <w:rPr>
          <w:b/>
        </w:rPr>
        <w:t>694</w:t>
      </w:r>
      <w:r w:rsidR="008F20BA" w:rsidRPr="00AA5E04">
        <w:rPr>
          <w:b/>
        </w:rPr>
        <w:t>).</w:t>
      </w:r>
    </w:p>
    <w:p w14:paraId="4E4C9705" w14:textId="77777777" w:rsidR="003F1CE2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3F1CE2" w:rsidRPr="004C440B">
        <w:rPr>
          <w:color w:val="FF0000"/>
        </w:rPr>
        <w:t>**</w:t>
      </w:r>
      <w:r w:rsidR="003F1CE2" w:rsidRPr="007F7093">
        <w:t>Maleeha</w:t>
      </w:r>
      <w:r w:rsidR="003F1CE2">
        <w:t xml:space="preserve"> </w:t>
      </w:r>
      <w:r w:rsidR="003F1CE2" w:rsidRPr="007F7093">
        <w:t>Raz</w:t>
      </w:r>
      <w:r w:rsidR="003F1CE2">
        <w:t>z</w:t>
      </w:r>
      <w:r w:rsidR="003F1CE2" w:rsidRPr="007F7093">
        <w:t xml:space="preserve">aq, </w:t>
      </w:r>
      <w:r w:rsidR="003F1CE2" w:rsidRPr="002A63AE">
        <w:rPr>
          <w:b/>
        </w:rPr>
        <w:t>Nudrat Aisha Akram</w:t>
      </w:r>
      <w:r w:rsidR="003F1CE2" w:rsidRPr="002A63AE">
        <w:t xml:space="preserve">, Muhammad Ashraf, Hira Naz, and Fahad Al-Qurainy. </w:t>
      </w:r>
      <w:r w:rsidR="003F1CE2" w:rsidRPr="002A63AE">
        <w:rPr>
          <w:b/>
        </w:rPr>
        <w:t>2017.</w:t>
      </w:r>
      <w:r w:rsidR="003F1CE2" w:rsidRPr="002A63AE">
        <w:t xml:space="preserve"> Interactive effect of drought and nitrogen on growth, some key physiological attributes and oxidative defense system in carrot (</w:t>
      </w:r>
      <w:r w:rsidR="003F1CE2" w:rsidRPr="002A63AE">
        <w:rPr>
          <w:i/>
        </w:rPr>
        <w:t>Daucus carota</w:t>
      </w:r>
      <w:r w:rsidR="003F1CE2" w:rsidRPr="002A63AE">
        <w:t xml:space="preserve"> L.) plants. </w:t>
      </w:r>
      <w:r w:rsidR="003F1CE2" w:rsidRPr="002A63AE">
        <w:rPr>
          <w:b/>
        </w:rPr>
        <w:t>Scientia Horticulturae</w:t>
      </w:r>
      <w:r w:rsidR="003F1CE2">
        <w:rPr>
          <w:b/>
        </w:rPr>
        <w:t xml:space="preserve">, </w:t>
      </w:r>
      <w:bookmarkStart w:id="110" w:name="_Hlk493587953"/>
      <w:r w:rsidR="003F1CE2">
        <w:rPr>
          <w:b/>
        </w:rPr>
        <w:t>225, 373-379</w:t>
      </w:r>
      <w:r w:rsidR="003F1CE2" w:rsidRPr="002A63AE">
        <w:rPr>
          <w:b/>
        </w:rPr>
        <w:t xml:space="preserve"> </w:t>
      </w:r>
      <w:bookmarkEnd w:id="110"/>
      <w:r w:rsidR="003F1CE2" w:rsidRPr="002A63AE">
        <w:rPr>
          <w:b/>
        </w:rPr>
        <w:t>(IF = 1.</w:t>
      </w:r>
      <w:r w:rsidR="005E4B1D">
        <w:rPr>
          <w:b/>
        </w:rPr>
        <w:t>7</w:t>
      </w:r>
      <w:r w:rsidR="003F1CE2">
        <w:rPr>
          <w:b/>
        </w:rPr>
        <w:t>6</w:t>
      </w:r>
      <w:r w:rsidR="003F1CE2" w:rsidRPr="002A63AE">
        <w:rPr>
          <w:b/>
        </w:rPr>
        <w:t>).</w:t>
      </w:r>
    </w:p>
    <w:bookmarkEnd w:id="29"/>
    <w:bookmarkEnd w:id="30"/>
    <w:p w14:paraId="6B4A8A15" w14:textId="77777777" w:rsidR="00CB5B59" w:rsidRPr="00BB5B74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CB5B59" w:rsidRPr="00CB5B59">
        <w:t xml:space="preserve">Ahanger, </w:t>
      </w:r>
      <w:r w:rsidR="00CB5B59">
        <w:t xml:space="preserve">M.A., </w:t>
      </w:r>
      <w:r w:rsidR="00CB5B59" w:rsidRPr="007829A4">
        <w:rPr>
          <w:b/>
        </w:rPr>
        <w:t>N.A. Akram,</w:t>
      </w:r>
      <w:r w:rsidR="00CB5B59" w:rsidRPr="00CB5B59">
        <w:t xml:space="preserve"> M. Ashraf, M.N. Alyemeni</w:t>
      </w:r>
      <w:r w:rsidR="00CB5B59" w:rsidRPr="00A62C51">
        <w:t xml:space="preserve">, </w:t>
      </w:r>
      <w:r w:rsidR="00CB5B59" w:rsidRPr="00CB5B59">
        <w:t>L. Wijaya and P. Ahmad</w:t>
      </w:r>
      <w:r w:rsidR="00CB5B59">
        <w:t xml:space="preserve">. </w:t>
      </w:r>
      <w:r w:rsidR="00CB5B59" w:rsidRPr="00CB5B59">
        <w:rPr>
          <w:b/>
        </w:rPr>
        <w:t>201</w:t>
      </w:r>
      <w:r w:rsidR="003B6AA7">
        <w:rPr>
          <w:b/>
        </w:rPr>
        <w:t>7</w:t>
      </w:r>
      <w:r w:rsidR="00CB5B59" w:rsidRPr="00CB5B59">
        <w:rPr>
          <w:b/>
        </w:rPr>
        <w:t>.</w:t>
      </w:r>
      <w:r w:rsidR="00CB5B59">
        <w:t xml:space="preserve"> </w:t>
      </w:r>
      <w:r w:rsidR="00CB5B59" w:rsidRPr="00CB5B59">
        <w:t xml:space="preserve">Signal transduction </w:t>
      </w:r>
      <w:r w:rsidR="00CB5B59">
        <w:t>and biotechnology in r</w:t>
      </w:r>
      <w:r w:rsidR="00CB5B59" w:rsidRPr="00CB5B59">
        <w:t xml:space="preserve">esponse to </w:t>
      </w:r>
      <w:r w:rsidR="00CB5B59">
        <w:t>e</w:t>
      </w:r>
      <w:r w:rsidR="00CB5B59" w:rsidRPr="00CB5B59">
        <w:t>nvironmental</w:t>
      </w:r>
      <w:r w:rsidR="00CB5B59">
        <w:t xml:space="preserve"> s</w:t>
      </w:r>
      <w:r w:rsidR="00CB5B59" w:rsidRPr="00CB5B59">
        <w:t>tresses</w:t>
      </w:r>
      <w:r w:rsidR="00CB5B59">
        <w:t xml:space="preserve">. </w:t>
      </w:r>
      <w:r w:rsidR="00CB5B59" w:rsidRPr="006E5E1D">
        <w:rPr>
          <w:b/>
        </w:rPr>
        <w:t>Biologia Plantarum,</w:t>
      </w:r>
      <w:r w:rsidR="00CB5B59">
        <w:t xml:space="preserve"> </w:t>
      </w:r>
      <w:r w:rsidR="003F1CE2">
        <w:rPr>
          <w:b/>
        </w:rPr>
        <w:t>61(3), 401-416</w:t>
      </w:r>
      <w:r w:rsidR="00CB5B59" w:rsidRPr="006E5E1D">
        <w:rPr>
          <w:b/>
        </w:rPr>
        <w:t xml:space="preserve"> (IF = 1.</w:t>
      </w:r>
      <w:r w:rsidR="005E4B1D">
        <w:rPr>
          <w:b/>
        </w:rPr>
        <w:t>424</w:t>
      </w:r>
      <w:r w:rsidR="00CB5B59" w:rsidRPr="006E5E1D">
        <w:rPr>
          <w:b/>
        </w:rPr>
        <w:t>).</w:t>
      </w:r>
    </w:p>
    <w:p w14:paraId="25A03DB8" w14:textId="77777777" w:rsidR="00BB5B74" w:rsidRPr="002A63AE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hyperlink r:id="rId10" w:history="1">
        <w:r w:rsidR="00BB5B74" w:rsidRPr="00686880">
          <w:t>Farid</w:t>
        </w:r>
        <w:r w:rsidR="00BB5B74">
          <w:t>,</w:t>
        </w:r>
        <w:r w:rsidR="00BB5B74" w:rsidRPr="00686880">
          <w:t xml:space="preserve"> M</w:t>
        </w:r>
      </w:hyperlink>
      <w:r w:rsidR="00BB5B74">
        <w:t xml:space="preserve">., </w:t>
      </w:r>
      <w:hyperlink r:id="rId11" w:history="1">
        <w:r w:rsidR="00BB5B74" w:rsidRPr="00686880">
          <w:t>Ali</w:t>
        </w:r>
        <w:r w:rsidR="00BB5B74">
          <w:t>,</w:t>
        </w:r>
        <w:r w:rsidR="00BB5B74" w:rsidRPr="00686880">
          <w:t xml:space="preserve"> S</w:t>
        </w:r>
      </w:hyperlink>
      <w:r w:rsidR="00BB5B74">
        <w:t xml:space="preserve">., </w:t>
      </w:r>
      <w:hyperlink r:id="rId12" w:history="1">
        <w:r w:rsidR="00BB5B74" w:rsidRPr="00686880">
          <w:rPr>
            <w:b/>
          </w:rPr>
          <w:t>Akram, N.A</w:t>
        </w:r>
      </w:hyperlink>
      <w:r w:rsidR="00BB5B74" w:rsidRPr="00686880">
        <w:rPr>
          <w:b/>
        </w:rPr>
        <w:t>.,</w:t>
      </w:r>
      <w:r w:rsidR="00BB5B74">
        <w:t xml:space="preserve"> </w:t>
      </w:r>
      <w:hyperlink r:id="rId13" w:history="1">
        <w:r w:rsidR="00BB5B74" w:rsidRPr="00686880">
          <w:t>Rizwan</w:t>
        </w:r>
        <w:r w:rsidR="00BB5B74">
          <w:t>,</w:t>
        </w:r>
        <w:r w:rsidR="00BB5B74" w:rsidRPr="00686880">
          <w:t xml:space="preserve"> M</w:t>
        </w:r>
      </w:hyperlink>
      <w:r w:rsidR="00BB5B74">
        <w:t xml:space="preserve">., </w:t>
      </w:r>
      <w:hyperlink r:id="rId14" w:history="1">
        <w:r w:rsidR="00BB5B74" w:rsidRPr="00686880">
          <w:t>Abbas</w:t>
        </w:r>
        <w:r w:rsidR="00BB5B74">
          <w:t>,</w:t>
        </w:r>
        <w:r w:rsidR="00BB5B74" w:rsidRPr="00686880">
          <w:t xml:space="preserve"> F</w:t>
        </w:r>
      </w:hyperlink>
      <w:r w:rsidR="00BB5B74">
        <w:t xml:space="preserve">., </w:t>
      </w:r>
      <w:hyperlink r:id="rId15" w:history="1">
        <w:r w:rsidR="00BB5B74" w:rsidRPr="00686880">
          <w:t>Bukhari</w:t>
        </w:r>
        <w:r w:rsidR="00BB5B74">
          <w:t>,</w:t>
        </w:r>
        <w:r w:rsidR="00BB5B74" w:rsidRPr="00686880">
          <w:t xml:space="preserve"> S</w:t>
        </w:r>
        <w:r w:rsidR="00BB5B74">
          <w:t>.</w:t>
        </w:r>
        <w:r w:rsidR="00BB5B74" w:rsidRPr="00686880">
          <w:t>A</w:t>
        </w:r>
        <w:r w:rsidR="00BB5B74">
          <w:t>.</w:t>
        </w:r>
        <w:r w:rsidR="00BB5B74" w:rsidRPr="00686880">
          <w:t>H</w:t>
        </w:r>
      </w:hyperlink>
      <w:r w:rsidR="00BB5B74">
        <w:t xml:space="preserve">., and </w:t>
      </w:r>
      <w:hyperlink r:id="rId16" w:history="1">
        <w:r w:rsidR="00BB5B74" w:rsidRPr="00686880">
          <w:t>Saeed</w:t>
        </w:r>
        <w:r w:rsidR="00BB5B74">
          <w:t>,</w:t>
        </w:r>
        <w:r w:rsidR="00BB5B74" w:rsidRPr="00686880">
          <w:t xml:space="preserve"> R</w:t>
        </w:r>
      </w:hyperlink>
      <w:r w:rsidR="00BB5B74">
        <w:t xml:space="preserve">. </w:t>
      </w:r>
      <w:r w:rsidR="00BB5B74" w:rsidRPr="00686880">
        <w:rPr>
          <w:b/>
        </w:rPr>
        <w:t>2017.</w:t>
      </w:r>
      <w:r w:rsidR="00BB5B74">
        <w:t xml:space="preserve"> Phyto-management of Cr-contaminated soils by sunflower hybrids: physiological and biochemical response and metal extractability under Cr stress.</w:t>
      </w:r>
      <w:r w:rsidR="00BB5B74" w:rsidRPr="00686880">
        <w:t xml:space="preserve"> </w:t>
      </w:r>
      <w:r w:rsidR="00BB5B74" w:rsidRPr="00686880">
        <w:rPr>
          <w:b/>
        </w:rPr>
        <w:t xml:space="preserve">Environmental Science and Pollution Research, </w:t>
      </w:r>
      <w:r w:rsidR="00BB5B74">
        <w:rPr>
          <w:b/>
        </w:rPr>
        <w:t>24(20): 16845-16859</w:t>
      </w:r>
      <w:r w:rsidR="00BB5B74" w:rsidRPr="00686880">
        <w:rPr>
          <w:b/>
        </w:rPr>
        <w:t xml:space="preserve"> (IF = 2.</w:t>
      </w:r>
      <w:r w:rsidR="005E4B1D">
        <w:rPr>
          <w:b/>
        </w:rPr>
        <w:t>8</w:t>
      </w:r>
      <w:r w:rsidR="00BB5B74" w:rsidRPr="00686880">
        <w:rPr>
          <w:b/>
        </w:rPr>
        <w:t>).</w:t>
      </w:r>
    </w:p>
    <w:p w14:paraId="0F6C7983" w14:textId="77777777" w:rsidR="00276C56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276C56" w:rsidRPr="00276C56">
        <w:t>Sumaira Qutab, Muhammad Iqbal, Rizwan Rasheed, M. Arslan Ashraf, Iqbal</w:t>
      </w:r>
      <w:r w:rsidR="00276C56">
        <w:t xml:space="preserve"> </w:t>
      </w:r>
      <w:r w:rsidR="00276C56" w:rsidRPr="00276C56">
        <w:t>Hussain</w:t>
      </w:r>
      <w:r w:rsidR="00276C56">
        <w:t xml:space="preserve"> and</w:t>
      </w:r>
      <w:r w:rsidR="00276C56" w:rsidRPr="00276C56">
        <w:t xml:space="preserve"> </w:t>
      </w:r>
      <w:r w:rsidR="00276C56" w:rsidRPr="00276C56">
        <w:rPr>
          <w:b/>
        </w:rPr>
        <w:t>Nudrat Aisha Akram. 2017.</w:t>
      </w:r>
      <w:r w:rsidR="00276C56">
        <w:t xml:space="preserve"> </w:t>
      </w:r>
      <w:r w:rsidR="00276C56" w:rsidRPr="00276C56">
        <w:t xml:space="preserve">Root zone selenium reduces cadmium toxicity by modulating </w:t>
      </w:r>
      <w:r w:rsidR="00276C56" w:rsidRPr="00276C56">
        <w:lastRenderedPageBreak/>
        <w:t>tissue specific</w:t>
      </w:r>
      <w:r w:rsidR="00276C56">
        <w:t xml:space="preserve"> </w:t>
      </w:r>
      <w:r w:rsidR="00276C56" w:rsidRPr="00276C56">
        <w:t>growth</w:t>
      </w:r>
      <w:r w:rsidR="00276C56">
        <w:t xml:space="preserve"> </w:t>
      </w:r>
      <w:r w:rsidR="00276C56" w:rsidRPr="00276C56">
        <w:t>and metabolism in maize (</w:t>
      </w:r>
      <w:r w:rsidR="00276C56" w:rsidRPr="00276C56">
        <w:rPr>
          <w:i/>
        </w:rPr>
        <w:t>Zea mays</w:t>
      </w:r>
      <w:r w:rsidR="00276C56" w:rsidRPr="00276C56">
        <w:t xml:space="preserve"> L.)</w:t>
      </w:r>
      <w:r w:rsidR="00276C56">
        <w:t xml:space="preserve">. </w:t>
      </w:r>
      <w:r w:rsidR="00276C56" w:rsidRPr="00CB1DE0">
        <w:rPr>
          <w:b/>
        </w:rPr>
        <w:t>Archives of Agronomy and Soil Science</w:t>
      </w:r>
      <w:r w:rsidR="00DF3021">
        <w:rPr>
          <w:b/>
        </w:rPr>
        <w:t>, 63(13): 1900-1911</w:t>
      </w:r>
      <w:r w:rsidR="00276C56" w:rsidRPr="00CB1DE0">
        <w:rPr>
          <w:b/>
        </w:rPr>
        <w:t xml:space="preserve"> (IF = </w:t>
      </w:r>
      <w:r w:rsidR="00590B8E">
        <w:rPr>
          <w:b/>
        </w:rPr>
        <w:t>2</w:t>
      </w:r>
      <w:r w:rsidR="00276C56" w:rsidRPr="00CB1DE0">
        <w:rPr>
          <w:b/>
        </w:rPr>
        <w:t>.</w:t>
      </w:r>
      <w:r w:rsidR="005E4B1D">
        <w:rPr>
          <w:b/>
        </w:rPr>
        <w:t>254</w:t>
      </w:r>
      <w:r w:rsidR="00276C56" w:rsidRPr="00CB1DE0">
        <w:rPr>
          <w:b/>
        </w:rPr>
        <w:t>).</w:t>
      </w:r>
    </w:p>
    <w:p w14:paraId="4F7E5CDF" w14:textId="77777777" w:rsidR="0092785E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>
        <w:tab/>
      </w:r>
      <w:r w:rsidR="0092785E" w:rsidRPr="00525F62">
        <w:t xml:space="preserve">Mohammad Abass Ahanger, </w:t>
      </w:r>
      <w:r w:rsidR="0092785E" w:rsidRPr="000A28EC">
        <w:rPr>
          <w:b/>
        </w:rPr>
        <w:t>Nudrat Aisha Akram,</w:t>
      </w:r>
      <w:r w:rsidR="0092785E" w:rsidRPr="00525F62">
        <w:t xml:space="preserve"> Muhammad Ashraf, Mohammed Nasser Alyemeni, Leonard Wijaya and Parvaiz Ahmad. </w:t>
      </w:r>
      <w:r w:rsidR="0092785E" w:rsidRPr="000A28EC">
        <w:rPr>
          <w:b/>
        </w:rPr>
        <w:t xml:space="preserve">2017. </w:t>
      </w:r>
      <w:r w:rsidR="0092785E" w:rsidRPr="009365A9">
        <w:t xml:space="preserve">Plant responses to environmental stresses – from gene to biotechnology. </w:t>
      </w:r>
      <w:r w:rsidR="0092785E" w:rsidRPr="000A28EC">
        <w:rPr>
          <w:b/>
        </w:rPr>
        <w:t>AoB Plants, 9(4), plx025</w:t>
      </w:r>
      <w:r w:rsidR="0092785E">
        <w:t xml:space="preserve"> </w:t>
      </w:r>
      <w:r w:rsidR="0092785E" w:rsidRPr="000A28EC">
        <w:rPr>
          <w:b/>
        </w:rPr>
        <w:t>(IF = 2.</w:t>
      </w:r>
      <w:r w:rsidR="005E4B1D">
        <w:rPr>
          <w:b/>
        </w:rPr>
        <w:t>821</w:t>
      </w:r>
      <w:r w:rsidR="0092785E" w:rsidRPr="000A28EC">
        <w:rPr>
          <w:b/>
        </w:rPr>
        <w:t>).</w:t>
      </w:r>
    </w:p>
    <w:p w14:paraId="3DBDBF63" w14:textId="77777777" w:rsidR="001C646E" w:rsidRDefault="001C646E" w:rsidP="001C646E">
      <w:pPr>
        <w:spacing w:line="360" w:lineRule="auto"/>
        <w:ind w:left="720"/>
        <w:jc w:val="center"/>
        <w:rPr>
          <w:b/>
          <w:color w:val="FF0000"/>
          <w:highlight w:val="yellow"/>
        </w:rPr>
      </w:pPr>
      <w:r>
        <w:rPr>
          <w:b/>
          <w:color w:val="FF0000"/>
          <w:highlight w:val="yellow"/>
        </w:rPr>
        <w:t>IF 2017= 28.</w:t>
      </w:r>
      <w:r w:rsidR="00E555EA">
        <w:rPr>
          <w:b/>
          <w:color w:val="FF0000"/>
          <w:highlight w:val="yellow"/>
        </w:rPr>
        <w:t>141</w:t>
      </w:r>
    </w:p>
    <w:p w14:paraId="336413C7" w14:textId="77777777" w:rsidR="001C646E" w:rsidRPr="00BD5E04" w:rsidRDefault="001C646E" w:rsidP="001C646E">
      <w:pPr>
        <w:spacing w:line="360" w:lineRule="auto"/>
        <w:ind w:left="720"/>
        <w:jc w:val="center"/>
        <w:rPr>
          <w:color w:val="FF0000"/>
        </w:rPr>
      </w:pPr>
      <w:r w:rsidRPr="00BD5E04">
        <w:rPr>
          <w:b/>
          <w:color w:val="FF0000"/>
          <w:highlight w:val="yellow"/>
        </w:rPr>
        <w:t>Total IF up to 201</w:t>
      </w:r>
      <w:r>
        <w:rPr>
          <w:b/>
          <w:color w:val="FF0000"/>
          <w:highlight w:val="yellow"/>
        </w:rPr>
        <w:t xml:space="preserve">7   </w:t>
      </w:r>
      <w:r w:rsidRPr="00BD5E04">
        <w:rPr>
          <w:b/>
          <w:color w:val="FF0000"/>
          <w:highlight w:val="yellow"/>
        </w:rPr>
        <w:t xml:space="preserve">= </w:t>
      </w:r>
      <w:r>
        <w:rPr>
          <w:b/>
          <w:color w:val="FF0000"/>
          <w:highlight w:val="yellow"/>
        </w:rPr>
        <w:t>1</w:t>
      </w:r>
      <w:r w:rsidR="00E555EA">
        <w:rPr>
          <w:b/>
          <w:color w:val="FF0000"/>
          <w:highlight w:val="yellow"/>
        </w:rPr>
        <w:t>4</w:t>
      </w:r>
      <w:r w:rsidR="00FC7F09">
        <w:rPr>
          <w:b/>
          <w:color w:val="FF0000"/>
          <w:highlight w:val="yellow"/>
        </w:rPr>
        <w:t>8</w:t>
      </w:r>
      <w:r>
        <w:rPr>
          <w:b/>
          <w:color w:val="FF0000"/>
          <w:highlight w:val="yellow"/>
        </w:rPr>
        <w:t>.</w:t>
      </w:r>
      <w:r w:rsidR="00FC7F09">
        <w:rPr>
          <w:b/>
          <w:color w:val="FF0000"/>
          <w:highlight w:val="yellow"/>
        </w:rPr>
        <w:t>982</w:t>
      </w:r>
    </w:p>
    <w:p w14:paraId="215798D4" w14:textId="77777777" w:rsidR="00CD0EE7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CD0EE7" w:rsidRPr="008D40AB">
        <w:rPr>
          <w:color w:val="FF0000"/>
        </w:rPr>
        <w:t>**</w:t>
      </w:r>
      <w:r w:rsidR="00CD0EE7" w:rsidRPr="008A1628">
        <w:t xml:space="preserve">Aniqa Aziz, </w:t>
      </w:r>
      <w:r w:rsidR="00CD0EE7" w:rsidRPr="00D42822">
        <w:rPr>
          <w:b/>
        </w:rPr>
        <w:t>Nudrat Aisha Akram</w:t>
      </w:r>
      <w:r w:rsidR="00CD0EE7">
        <w:t xml:space="preserve"> </w:t>
      </w:r>
      <w:r w:rsidR="00CD0EE7" w:rsidRPr="008A1628">
        <w:t>and Muhammad Ashraf</w:t>
      </w:r>
      <w:r w:rsidR="00CD0EE7">
        <w:t xml:space="preserve">. </w:t>
      </w:r>
      <w:r w:rsidR="00CD0EE7" w:rsidRPr="008A1628">
        <w:rPr>
          <w:b/>
        </w:rPr>
        <w:t>201</w:t>
      </w:r>
      <w:r w:rsidR="00CD0EE7">
        <w:rPr>
          <w:b/>
        </w:rPr>
        <w:t>8</w:t>
      </w:r>
      <w:r w:rsidR="00CD0EE7" w:rsidRPr="008A1628">
        <w:rPr>
          <w:b/>
        </w:rPr>
        <w:t>.</w:t>
      </w:r>
      <w:r w:rsidR="00CD0EE7">
        <w:t xml:space="preserve"> </w:t>
      </w:r>
      <w:r w:rsidR="00CD0EE7" w:rsidRPr="008A1628">
        <w:t>Influence of natural and synthetic vitamin C (ascorbic acid) on primary and secondary metabolites and associated metabolism in quinoa (Chenopodium quinoa Willd.) plants under water deficit regimes</w:t>
      </w:r>
      <w:r w:rsidR="00CD0EE7">
        <w:t xml:space="preserve">. </w:t>
      </w:r>
      <w:r w:rsidR="00CD0EE7" w:rsidRPr="005B057D">
        <w:rPr>
          <w:b/>
        </w:rPr>
        <w:t>Plant Physiology &amp; Biochemistry,</w:t>
      </w:r>
      <w:r w:rsidR="00CD0EE7" w:rsidRPr="008A1628">
        <w:rPr>
          <w:b/>
        </w:rPr>
        <w:t xml:space="preserve"> </w:t>
      </w:r>
      <w:r w:rsidR="00CD0EE7">
        <w:rPr>
          <w:b/>
        </w:rPr>
        <w:t>123: 192-203</w:t>
      </w:r>
      <w:r w:rsidR="00CD0EE7" w:rsidRPr="008A1628">
        <w:rPr>
          <w:b/>
        </w:rPr>
        <w:t xml:space="preserve"> (IF = </w:t>
      </w:r>
      <w:r w:rsidR="00CD0EE7">
        <w:rPr>
          <w:b/>
        </w:rPr>
        <w:t>2</w:t>
      </w:r>
      <w:r w:rsidR="00CD0EE7" w:rsidRPr="008A1628">
        <w:rPr>
          <w:b/>
        </w:rPr>
        <w:t>.</w:t>
      </w:r>
      <w:r w:rsidR="00CD0EE7">
        <w:rPr>
          <w:b/>
        </w:rPr>
        <w:t>7</w:t>
      </w:r>
      <w:r w:rsidR="005E4B1D">
        <w:rPr>
          <w:b/>
        </w:rPr>
        <w:t>18</w:t>
      </w:r>
      <w:r w:rsidR="00CD0EE7" w:rsidRPr="008A1628">
        <w:rPr>
          <w:b/>
        </w:rPr>
        <w:t>).</w:t>
      </w:r>
    </w:p>
    <w:p w14:paraId="388EC732" w14:textId="77777777" w:rsidR="00011BC9" w:rsidRPr="00011BC9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011BC9" w:rsidRPr="00011BC9">
        <w:rPr>
          <w:color w:val="FF0000"/>
        </w:rPr>
        <w:t>**</w:t>
      </w:r>
      <w:r w:rsidR="00011BC9" w:rsidRPr="00B60261">
        <w:t xml:space="preserve">Cengiz Kaya, </w:t>
      </w:r>
      <w:r w:rsidR="00011BC9" w:rsidRPr="00011BC9">
        <w:rPr>
          <w:b/>
        </w:rPr>
        <w:t>Nudrat Aisha Akram,</w:t>
      </w:r>
      <w:r w:rsidR="00011BC9" w:rsidRPr="00B60261">
        <w:t xml:space="preserve"> Muhammad Ashraf, O. Sonmez. </w:t>
      </w:r>
      <w:r w:rsidR="00011BC9" w:rsidRPr="00011BC9">
        <w:rPr>
          <w:b/>
        </w:rPr>
        <w:t>2018.</w:t>
      </w:r>
      <w:r w:rsidR="00011BC9" w:rsidRPr="00B60261">
        <w:t xml:space="preserve"> Exogenous application of humic acid mitigates salinity stress in maize (</w:t>
      </w:r>
      <w:r w:rsidR="00011BC9" w:rsidRPr="00011BC9">
        <w:rPr>
          <w:i/>
        </w:rPr>
        <w:t>Zea mays</w:t>
      </w:r>
      <w:r w:rsidR="00011BC9" w:rsidRPr="00B60261">
        <w:t xml:space="preserve"> L.) plants by improving some key physio-biochemical attributes. </w:t>
      </w:r>
      <w:r w:rsidR="00011BC9" w:rsidRPr="00011BC9">
        <w:rPr>
          <w:b/>
        </w:rPr>
        <w:t>Cereal Research Communications, 46(1), 67-78</w:t>
      </w:r>
      <w:r w:rsidR="00011BC9">
        <w:rPr>
          <w:b/>
        </w:rPr>
        <w:t xml:space="preserve"> </w:t>
      </w:r>
      <w:r w:rsidR="00011BC9" w:rsidRPr="00011BC9">
        <w:rPr>
          <w:b/>
        </w:rPr>
        <w:t>(IF = 0.4</w:t>
      </w:r>
      <w:r w:rsidR="005E4B1D">
        <w:rPr>
          <w:b/>
        </w:rPr>
        <w:t>8</w:t>
      </w:r>
      <w:r w:rsidR="00011BC9" w:rsidRPr="00011BC9">
        <w:rPr>
          <w:b/>
        </w:rPr>
        <w:t>9).</w:t>
      </w:r>
    </w:p>
    <w:p w14:paraId="587C9C42" w14:textId="77777777" w:rsidR="00AA359C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AA359C" w:rsidRPr="004C440B">
        <w:rPr>
          <w:color w:val="FF0000"/>
        </w:rPr>
        <w:t>**</w:t>
      </w:r>
      <w:bookmarkStart w:id="111" w:name="_Hlk506996646"/>
      <w:r w:rsidR="00AA359C" w:rsidRPr="00E46E0E">
        <w:rPr>
          <w:b/>
        </w:rPr>
        <w:t>Nudrat Aisha Akram</w:t>
      </w:r>
      <w:r w:rsidR="00AA359C">
        <w:t>,</w:t>
      </w:r>
      <w:r w:rsidR="00AA359C" w:rsidRPr="00D9444E">
        <w:t xml:space="preserve"> Majid Iqbal</w:t>
      </w:r>
      <w:r w:rsidR="00AA359C">
        <w:t>,</w:t>
      </w:r>
      <w:r w:rsidR="00AA359C" w:rsidRPr="00D9444E">
        <w:t xml:space="preserve"> Atta Muhammad</w:t>
      </w:r>
      <w:r w:rsidR="00AA359C">
        <w:t>,</w:t>
      </w:r>
      <w:r w:rsidR="00AA359C" w:rsidRPr="00D9444E">
        <w:t xml:space="preserve"> Muhammad Ashraf</w:t>
      </w:r>
      <w:r w:rsidR="00AA359C">
        <w:t>,</w:t>
      </w:r>
      <w:r w:rsidR="00AA359C" w:rsidRPr="00D9444E">
        <w:t xml:space="preserve"> Fahad Al-Qurainy</w:t>
      </w:r>
      <w:r w:rsidR="00AA359C">
        <w:t xml:space="preserve"> and </w:t>
      </w:r>
      <w:r w:rsidR="00AA359C" w:rsidRPr="00D9444E">
        <w:t>Sidra Shafiq</w:t>
      </w:r>
      <w:r w:rsidR="00AA359C">
        <w:t xml:space="preserve">. </w:t>
      </w:r>
      <w:r w:rsidR="00AA359C" w:rsidRPr="00CD773B">
        <w:rPr>
          <w:b/>
        </w:rPr>
        <w:t>201</w:t>
      </w:r>
      <w:r w:rsidR="00AA359C">
        <w:rPr>
          <w:b/>
        </w:rPr>
        <w:t>8</w:t>
      </w:r>
      <w:r w:rsidR="00AA359C" w:rsidRPr="00CD773B">
        <w:rPr>
          <w:b/>
        </w:rPr>
        <w:t>.</w:t>
      </w:r>
      <w:r w:rsidR="00AA359C">
        <w:t xml:space="preserve"> </w:t>
      </w:r>
      <w:r w:rsidR="00AA359C" w:rsidRPr="00D9444E">
        <w:t>Aminolevulinic acid and nitric oxide regulate oxidative defense and secondary metabolismsin canola (</w:t>
      </w:r>
      <w:r w:rsidR="00AA359C" w:rsidRPr="00CD773B">
        <w:rPr>
          <w:i/>
        </w:rPr>
        <w:t>Brassica napus</w:t>
      </w:r>
      <w:r w:rsidR="00AA359C" w:rsidRPr="00D9444E">
        <w:t xml:space="preserve"> L.) under drought stress</w:t>
      </w:r>
      <w:r w:rsidR="00AA359C">
        <w:t xml:space="preserve">. </w:t>
      </w:r>
      <w:r w:rsidR="00AA359C" w:rsidRPr="00CD773B">
        <w:rPr>
          <w:b/>
        </w:rPr>
        <w:t xml:space="preserve">Protoplasma, </w:t>
      </w:r>
      <w:r w:rsidR="00AA359C">
        <w:rPr>
          <w:b/>
        </w:rPr>
        <w:t>255: 163</w:t>
      </w:r>
      <w:r w:rsidR="009457F8">
        <w:rPr>
          <w:b/>
        </w:rPr>
        <w:t>-</w:t>
      </w:r>
      <w:r w:rsidR="00AA359C">
        <w:rPr>
          <w:b/>
        </w:rPr>
        <w:t>174</w:t>
      </w:r>
      <w:r w:rsidR="00AA359C" w:rsidRPr="00CD773B">
        <w:rPr>
          <w:b/>
        </w:rPr>
        <w:t xml:space="preserve"> </w:t>
      </w:r>
      <w:bookmarkEnd w:id="111"/>
      <w:r w:rsidR="00AA359C" w:rsidRPr="00CD773B">
        <w:rPr>
          <w:b/>
        </w:rPr>
        <w:t>(IF = 2.</w:t>
      </w:r>
      <w:r w:rsidR="005E4B1D">
        <w:rPr>
          <w:b/>
        </w:rPr>
        <w:t>457</w:t>
      </w:r>
      <w:r w:rsidR="00AA359C" w:rsidRPr="00CD773B">
        <w:rPr>
          <w:b/>
        </w:rPr>
        <w:t>).</w:t>
      </w:r>
    </w:p>
    <w:p w14:paraId="3F837AAD" w14:textId="77777777" w:rsidR="00E42998" w:rsidRPr="00F22E0F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bookmarkStart w:id="112" w:name="_Hlk493587860"/>
      <w:r>
        <w:rPr>
          <w:color w:val="FF0000"/>
        </w:rPr>
        <w:t xml:space="preserve"> </w:t>
      </w:r>
      <w:r>
        <w:rPr>
          <w:color w:val="FF0000"/>
        </w:rPr>
        <w:tab/>
      </w:r>
      <w:r w:rsidR="0092062B" w:rsidRPr="00F22E0F">
        <w:rPr>
          <w:color w:val="FF0000"/>
        </w:rPr>
        <w:t>**</w:t>
      </w:r>
      <w:r w:rsidR="002D4D39" w:rsidRPr="008E6417">
        <w:t>Saadia,</w:t>
      </w:r>
      <w:r w:rsidR="002D4D39">
        <w:t xml:space="preserve"> M.,</w:t>
      </w:r>
      <w:r w:rsidR="002D4D39" w:rsidRPr="008E6417">
        <w:t xml:space="preserve"> Jamil,</w:t>
      </w:r>
      <w:r w:rsidR="002D4D39">
        <w:t xml:space="preserve"> A., </w:t>
      </w:r>
      <w:r w:rsidR="002D4D39" w:rsidRPr="008E6417">
        <w:t>Ashraf,</w:t>
      </w:r>
      <w:r w:rsidR="002D4D39">
        <w:t xml:space="preserve"> M., </w:t>
      </w:r>
      <w:r w:rsidR="002D4D39" w:rsidRPr="008E6417">
        <w:t>Iqbal,</w:t>
      </w:r>
      <w:r w:rsidR="002D4D39">
        <w:t xml:space="preserve"> T., </w:t>
      </w:r>
      <w:r w:rsidR="002D4D39" w:rsidRPr="00F22E0F">
        <w:rPr>
          <w:b/>
        </w:rPr>
        <w:t>Akram, N.A.,</w:t>
      </w:r>
      <w:r w:rsidR="002D4D39" w:rsidRPr="008E6417">
        <w:t xml:space="preserve"> Mushtaq,</w:t>
      </w:r>
      <w:r w:rsidR="002D4D39">
        <w:t xml:space="preserve"> Z., and </w:t>
      </w:r>
      <w:r w:rsidR="002D4D39" w:rsidRPr="008E6417">
        <w:t>Shukat</w:t>
      </w:r>
      <w:r w:rsidR="002D4D39">
        <w:t xml:space="preserve">, I. </w:t>
      </w:r>
      <w:r w:rsidR="002D4D39" w:rsidRPr="00F22E0F">
        <w:rPr>
          <w:b/>
        </w:rPr>
        <w:t>201</w:t>
      </w:r>
      <w:r w:rsidR="00CD729E" w:rsidRPr="00F22E0F">
        <w:rPr>
          <w:b/>
        </w:rPr>
        <w:t>8</w:t>
      </w:r>
      <w:r w:rsidR="002D4D39" w:rsidRPr="00F22E0F">
        <w:rPr>
          <w:b/>
        </w:rPr>
        <w:t>.</w:t>
      </w:r>
      <w:r w:rsidR="002D4D39">
        <w:t xml:space="preserve"> </w:t>
      </w:r>
      <w:r w:rsidR="002D4D39" w:rsidRPr="002D4D39">
        <w:t>A salt stress induced up-regulation of chloroplast cDNA sequence from canola shows similarity to carcinoma related-DNA sequences</w:t>
      </w:r>
      <w:r w:rsidR="002D4D39">
        <w:t xml:space="preserve">. </w:t>
      </w:r>
      <w:r w:rsidR="002D4D39" w:rsidRPr="00F22E0F">
        <w:rPr>
          <w:b/>
        </w:rPr>
        <w:t xml:space="preserve">Agrochimica, 61(3), </w:t>
      </w:r>
      <w:r w:rsidR="00D44714" w:rsidRPr="00F22E0F">
        <w:rPr>
          <w:b/>
        </w:rPr>
        <w:t>165-179</w:t>
      </w:r>
      <w:r w:rsidR="00E42998" w:rsidRPr="00F22E0F">
        <w:rPr>
          <w:b/>
        </w:rPr>
        <w:t xml:space="preserve"> (IF = 0.</w:t>
      </w:r>
      <w:r w:rsidR="005E4B1D">
        <w:rPr>
          <w:b/>
        </w:rPr>
        <w:t>694</w:t>
      </w:r>
      <w:r w:rsidR="00E42998" w:rsidRPr="00F22E0F">
        <w:rPr>
          <w:b/>
        </w:rPr>
        <w:t>).</w:t>
      </w:r>
    </w:p>
    <w:p w14:paraId="32060B80" w14:textId="77777777" w:rsidR="0049463A" w:rsidRPr="00F645F3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49463A" w:rsidRPr="0049463A">
        <w:rPr>
          <w:color w:val="FF0000"/>
        </w:rPr>
        <w:t>**</w:t>
      </w:r>
      <w:r w:rsidR="0049463A" w:rsidRPr="00607F9A">
        <w:t xml:space="preserve">Firdos Kosar, </w:t>
      </w:r>
      <w:r w:rsidR="0049463A" w:rsidRPr="00607F9A">
        <w:rPr>
          <w:b/>
        </w:rPr>
        <w:t>Nudrat Aisha Akram,</w:t>
      </w:r>
      <w:r w:rsidR="0049463A" w:rsidRPr="00607F9A">
        <w:t xml:space="preserve"> Muhammad Ashraf, Muhammad Sadiq </w:t>
      </w:r>
      <w:r w:rsidR="0049463A">
        <w:t>a</w:t>
      </w:r>
      <w:r w:rsidR="0049463A" w:rsidRPr="00607F9A">
        <w:t>nd Fahad Al-Qurainy</w:t>
      </w:r>
      <w:r w:rsidR="0049463A">
        <w:t xml:space="preserve">. </w:t>
      </w:r>
      <w:r w:rsidR="0049463A" w:rsidRPr="00607F9A">
        <w:rPr>
          <w:b/>
        </w:rPr>
        <w:t>2018.</w:t>
      </w:r>
      <w:r w:rsidR="0049463A">
        <w:t xml:space="preserve"> T</w:t>
      </w:r>
      <w:r w:rsidR="0049463A" w:rsidRPr="00607F9A">
        <w:t>rehalose-induced improvement in growth, photosynthetic characteristics and levels of some key osmoprotectants in sunflower (</w:t>
      </w:r>
      <w:r w:rsidR="0049463A" w:rsidRPr="00607F9A">
        <w:rPr>
          <w:i/>
        </w:rPr>
        <w:t>Helianthus annuus</w:t>
      </w:r>
      <w:r w:rsidR="0049463A" w:rsidRPr="00607F9A">
        <w:t xml:space="preserve"> </w:t>
      </w:r>
      <w:r w:rsidR="0049463A">
        <w:t>L</w:t>
      </w:r>
      <w:r w:rsidR="0049463A" w:rsidRPr="00607F9A">
        <w:t>.) under drought stress</w:t>
      </w:r>
      <w:r w:rsidR="0049463A">
        <w:t xml:space="preserve">. </w:t>
      </w:r>
      <w:r w:rsidR="0049463A">
        <w:rPr>
          <w:b/>
        </w:rPr>
        <w:t xml:space="preserve">Pakistan Journal of Botany, 50(3), 955-961 </w:t>
      </w:r>
      <w:r w:rsidR="0049463A" w:rsidRPr="00340C99">
        <w:rPr>
          <w:b/>
        </w:rPr>
        <w:t>(IF = 0.</w:t>
      </w:r>
      <w:r w:rsidR="005E4B1D">
        <w:rPr>
          <w:b/>
        </w:rPr>
        <w:t>75</w:t>
      </w:r>
      <w:r w:rsidR="0049463A" w:rsidRPr="00340C99">
        <w:rPr>
          <w:b/>
        </w:rPr>
        <w:t>).</w:t>
      </w:r>
    </w:p>
    <w:p w14:paraId="2CF4005F" w14:textId="77777777" w:rsidR="00F645F3" w:rsidRDefault="006E6883" w:rsidP="006E6883">
      <w:pPr>
        <w:numPr>
          <w:ilvl w:val="0"/>
          <w:numId w:val="39"/>
        </w:numPr>
        <w:spacing w:line="360" w:lineRule="auto"/>
        <w:ind w:left="450" w:hanging="630"/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F645F3" w:rsidRPr="008A1628">
        <w:rPr>
          <w:color w:val="FF0000"/>
        </w:rPr>
        <w:t>**</w:t>
      </w:r>
      <w:r w:rsidR="00F645F3" w:rsidRPr="005B057D">
        <w:rPr>
          <w:b/>
        </w:rPr>
        <w:t>Nudrat Aisha Akram,</w:t>
      </w:r>
      <w:r w:rsidR="00F645F3" w:rsidRPr="00000808">
        <w:t xml:space="preserve"> Shamim Kausar</w:t>
      </w:r>
      <w:r w:rsidR="00F645F3">
        <w:t>,</w:t>
      </w:r>
      <w:r w:rsidR="00F645F3" w:rsidRPr="00000808">
        <w:t xml:space="preserve"> Naila Farid</w:t>
      </w:r>
      <w:r w:rsidR="00F645F3">
        <w:t>,</w:t>
      </w:r>
      <w:r w:rsidR="00F645F3" w:rsidRPr="00000808">
        <w:t xml:space="preserve"> Muhammad Ashraf</w:t>
      </w:r>
      <w:r w:rsidR="00F645F3">
        <w:t xml:space="preserve"> and </w:t>
      </w:r>
      <w:r w:rsidR="00F645F3" w:rsidRPr="00000808">
        <w:t>Fahad Al-Qurainy</w:t>
      </w:r>
      <w:r w:rsidR="00F645F3">
        <w:t xml:space="preserve">. </w:t>
      </w:r>
      <w:r w:rsidR="00F645F3" w:rsidRPr="005B057D">
        <w:rPr>
          <w:b/>
        </w:rPr>
        <w:t>201</w:t>
      </w:r>
      <w:r w:rsidR="00F645F3">
        <w:rPr>
          <w:b/>
        </w:rPr>
        <w:t>8</w:t>
      </w:r>
      <w:r w:rsidR="00F645F3" w:rsidRPr="005B057D">
        <w:rPr>
          <w:b/>
        </w:rPr>
        <w:t>.</w:t>
      </w:r>
      <w:r w:rsidR="00F645F3">
        <w:t xml:space="preserve"> </w:t>
      </w:r>
      <w:r w:rsidR="00F645F3" w:rsidRPr="00000808">
        <w:t>5-Aminolevulinic acid induces regulation in growth, yield and physio-biochemical characteristics of wheat under water stress</w:t>
      </w:r>
      <w:r w:rsidR="00F645F3">
        <w:t xml:space="preserve">. </w:t>
      </w:r>
      <w:r w:rsidR="00F645F3" w:rsidRPr="008A1628">
        <w:rPr>
          <w:b/>
        </w:rPr>
        <w:t xml:space="preserve">Sains Malaysiana, </w:t>
      </w:r>
      <w:r w:rsidR="00F645F3">
        <w:rPr>
          <w:b/>
        </w:rPr>
        <w:t xml:space="preserve">47(4), 661-670 </w:t>
      </w:r>
      <w:r w:rsidR="00F645F3" w:rsidRPr="008A1628">
        <w:rPr>
          <w:b/>
        </w:rPr>
        <w:t>(IF = 0.</w:t>
      </w:r>
      <w:r w:rsidR="005E4B1D">
        <w:rPr>
          <w:b/>
        </w:rPr>
        <w:t>565</w:t>
      </w:r>
      <w:r w:rsidR="00F645F3" w:rsidRPr="008A1628">
        <w:rPr>
          <w:b/>
        </w:rPr>
        <w:t>).</w:t>
      </w:r>
    </w:p>
    <w:p w14:paraId="27BF124E" w14:textId="77777777" w:rsidR="00DF5DF9" w:rsidRPr="00350051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lastRenderedPageBreak/>
        <w:t xml:space="preserve"> </w:t>
      </w:r>
      <w:r>
        <w:tab/>
      </w:r>
      <w:r w:rsidR="00350051" w:rsidRPr="00DF5DF9">
        <w:t>Seyed Abdolreza Kazemeini</w:t>
      </w:r>
      <w:r w:rsidR="00350051">
        <w:t xml:space="preserve">, </w:t>
      </w:r>
      <w:r w:rsidR="00350051" w:rsidRPr="00DF5DF9">
        <w:t xml:space="preserve">Hadi Pirasteh-Anosheh, </w:t>
      </w:r>
      <w:r w:rsidR="00DF5DF9" w:rsidRPr="00DF5DF9">
        <w:t xml:space="preserve">Abdolrasol Basirat, </w:t>
      </w:r>
      <w:r w:rsidR="00DF5DF9">
        <w:t xml:space="preserve">and </w:t>
      </w:r>
      <w:r w:rsidR="00DF5DF9" w:rsidRPr="00F645F3">
        <w:rPr>
          <w:b/>
        </w:rPr>
        <w:t>Nudrat Aisha Akram. 2018.</w:t>
      </w:r>
      <w:r w:rsidR="00DF5DF9" w:rsidRPr="00DF5DF9">
        <w:t xml:space="preserve"> </w:t>
      </w:r>
      <w:r w:rsidR="00DF5DF9">
        <w:t>S</w:t>
      </w:r>
      <w:r w:rsidR="00DF5DF9" w:rsidRPr="00DF5DF9">
        <w:t>alinity tolerance threshold of berseem clover (</w:t>
      </w:r>
      <w:r w:rsidR="00DF5DF9" w:rsidRPr="00F645F3">
        <w:rPr>
          <w:i/>
        </w:rPr>
        <w:t>Trifolium alexandrinum</w:t>
      </w:r>
      <w:r w:rsidR="00DF5DF9" w:rsidRPr="00DF5DF9">
        <w:t>) at different growth stages</w:t>
      </w:r>
      <w:r w:rsidR="00DF5DF9">
        <w:t xml:space="preserve">. </w:t>
      </w:r>
      <w:r w:rsidR="00DF5DF9" w:rsidRPr="00F645F3">
        <w:rPr>
          <w:b/>
        </w:rPr>
        <w:t xml:space="preserve">Pakistan Journal of Botany, </w:t>
      </w:r>
      <w:r w:rsidR="00350051">
        <w:rPr>
          <w:b/>
        </w:rPr>
        <w:t xml:space="preserve">50(5), 1675-1680 </w:t>
      </w:r>
      <w:r w:rsidR="00DF5DF9" w:rsidRPr="00F645F3">
        <w:rPr>
          <w:b/>
        </w:rPr>
        <w:t>(IF = 0.</w:t>
      </w:r>
      <w:r w:rsidR="005E4B1D">
        <w:rPr>
          <w:b/>
        </w:rPr>
        <w:t>75</w:t>
      </w:r>
      <w:r w:rsidR="00DF5DF9" w:rsidRPr="00F645F3">
        <w:rPr>
          <w:b/>
        </w:rPr>
        <w:t>).</w:t>
      </w:r>
    </w:p>
    <w:p w14:paraId="682E1359" w14:textId="77777777" w:rsidR="00350051" w:rsidRPr="00823F47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350051" w:rsidRPr="00823F47">
        <w:t xml:space="preserve">Asfa </w:t>
      </w:r>
      <w:r w:rsidR="00350051">
        <w:t>B</w:t>
      </w:r>
      <w:r w:rsidR="00350051" w:rsidRPr="00823F47">
        <w:t xml:space="preserve">atool, </w:t>
      </w:r>
      <w:r w:rsidR="00350051" w:rsidRPr="00823F47">
        <w:rPr>
          <w:b/>
        </w:rPr>
        <w:t>Nudrat Aisha Akram</w:t>
      </w:r>
      <w:r w:rsidR="00350051" w:rsidRPr="00823F47">
        <w:t xml:space="preserve">, </w:t>
      </w:r>
      <w:r w:rsidR="00350051">
        <w:t>G</w:t>
      </w:r>
      <w:r w:rsidR="00350051" w:rsidRPr="00823F47">
        <w:t>uang-</w:t>
      </w:r>
      <w:r w:rsidR="00350051">
        <w:t>C</w:t>
      </w:r>
      <w:r w:rsidR="00350051" w:rsidRPr="00823F47">
        <w:t xml:space="preserve">hao </w:t>
      </w:r>
      <w:r w:rsidR="00350051">
        <w:t>L</w:t>
      </w:r>
      <w:r w:rsidR="00350051" w:rsidRPr="00823F47">
        <w:t xml:space="preserve">v, </w:t>
      </w:r>
      <w:r w:rsidR="00350051">
        <w:t>J</w:t>
      </w:r>
      <w:r w:rsidR="00350051" w:rsidRPr="00823F47">
        <w:t xml:space="preserve">un-lan </w:t>
      </w:r>
      <w:r w:rsidR="00350051">
        <w:t>X</w:t>
      </w:r>
      <w:r w:rsidR="00350051" w:rsidRPr="00823F47">
        <w:t xml:space="preserve">iong, </w:t>
      </w:r>
      <w:r w:rsidR="00350051">
        <w:t>T</w:t>
      </w:r>
      <w:r w:rsidR="00350051" w:rsidRPr="00823F47">
        <w:t xml:space="preserve">ao </w:t>
      </w:r>
      <w:r w:rsidR="00350051">
        <w:t>T</w:t>
      </w:r>
      <w:r w:rsidR="00350051" w:rsidRPr="00823F47">
        <w:t xml:space="preserve">ian, </w:t>
      </w:r>
      <w:r w:rsidR="00350051">
        <w:t>T</w:t>
      </w:r>
      <w:r w:rsidR="00350051" w:rsidRPr="00823F47">
        <w:t>ian-</w:t>
      </w:r>
      <w:r w:rsidR="00350051">
        <w:t>Y</w:t>
      </w:r>
      <w:r w:rsidR="00350051" w:rsidRPr="00823F47">
        <w:t xml:space="preserve">ong </w:t>
      </w:r>
      <w:r w:rsidR="00350051">
        <w:t>W</w:t>
      </w:r>
      <w:r w:rsidR="00350051" w:rsidRPr="00823F47">
        <w:t xml:space="preserve">ang, </w:t>
      </w:r>
      <w:r w:rsidR="00350051">
        <w:t>Z</w:t>
      </w:r>
      <w:r w:rsidR="00350051" w:rsidRPr="00823F47">
        <w:t>heng-</w:t>
      </w:r>
      <w:r w:rsidR="00350051">
        <w:t>G</w:t>
      </w:r>
      <w:r w:rsidR="00350051" w:rsidRPr="00823F47">
        <w:t xml:space="preserve">uo </w:t>
      </w:r>
      <w:r w:rsidR="00350051">
        <w:t>C</w:t>
      </w:r>
      <w:r w:rsidR="00350051" w:rsidRPr="00823F47">
        <w:t xml:space="preserve">heng, </w:t>
      </w:r>
      <w:r w:rsidR="00350051">
        <w:t>Y</w:t>
      </w:r>
      <w:r w:rsidR="00350051" w:rsidRPr="00823F47">
        <w:t xml:space="preserve">an </w:t>
      </w:r>
      <w:r w:rsidR="00350051">
        <w:t>Y</w:t>
      </w:r>
      <w:r w:rsidR="00350051" w:rsidRPr="00823F47">
        <w:t>i</w:t>
      </w:r>
      <w:r w:rsidR="00350051">
        <w:t>,</w:t>
      </w:r>
      <w:r w:rsidR="00350051" w:rsidRPr="00823F47">
        <w:t xml:space="preserve"> Jing </w:t>
      </w:r>
      <w:r w:rsidR="00350051">
        <w:t>W</w:t>
      </w:r>
      <w:r w:rsidR="00350051" w:rsidRPr="00823F47">
        <w:t>en</w:t>
      </w:r>
      <w:r w:rsidR="00350051">
        <w:t xml:space="preserve"> and Y</w:t>
      </w:r>
      <w:r w:rsidR="00350051" w:rsidRPr="00823F47">
        <w:t xml:space="preserve">ou-cai </w:t>
      </w:r>
      <w:r w:rsidR="00350051">
        <w:t>X</w:t>
      </w:r>
      <w:r w:rsidR="00350051" w:rsidRPr="00823F47">
        <w:t>iong</w:t>
      </w:r>
      <w:r w:rsidR="00350051">
        <w:t xml:space="preserve">. </w:t>
      </w:r>
      <w:r w:rsidR="00350051" w:rsidRPr="007A3B3D">
        <w:rPr>
          <w:b/>
        </w:rPr>
        <w:t>2018.</w:t>
      </w:r>
      <w:r w:rsidR="00350051">
        <w:t xml:space="preserve"> R</w:t>
      </w:r>
      <w:r w:rsidR="00350051" w:rsidRPr="00823F47">
        <w:t>oot-to-shoot communication and its signal cross talk in plants: a physiological and agronomic perspective</w:t>
      </w:r>
      <w:r w:rsidR="00350051">
        <w:t xml:space="preserve">. </w:t>
      </w:r>
      <w:r w:rsidR="00350051">
        <w:rPr>
          <w:b/>
        </w:rPr>
        <w:t xml:space="preserve">Pakistan Journal of Botany, 50(5), 2059-2067 </w:t>
      </w:r>
      <w:r w:rsidR="00350051" w:rsidRPr="00340C99">
        <w:rPr>
          <w:b/>
        </w:rPr>
        <w:t>(IF = 0.</w:t>
      </w:r>
      <w:r w:rsidR="005E4B1D">
        <w:rPr>
          <w:b/>
        </w:rPr>
        <w:t>75</w:t>
      </w:r>
      <w:r w:rsidR="00350051" w:rsidRPr="00340C99">
        <w:rPr>
          <w:b/>
        </w:rPr>
        <w:t>).</w:t>
      </w:r>
    </w:p>
    <w:p w14:paraId="4AA93571" w14:textId="77777777" w:rsidR="00823F47" w:rsidRPr="008A1BFD" w:rsidRDefault="006E6883" w:rsidP="006E688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>
        <w:tab/>
      </w:r>
      <w:r w:rsidR="00762FEE" w:rsidRPr="00F57122">
        <w:t xml:space="preserve">Cengiz Kaya, </w:t>
      </w:r>
      <w:r w:rsidR="00762FEE" w:rsidRPr="00F22E0F">
        <w:rPr>
          <w:bCs/>
        </w:rPr>
        <w:t>Muhammad Ashraf</w:t>
      </w:r>
      <w:r w:rsidR="00762FEE" w:rsidRPr="00F22E0F">
        <w:rPr>
          <w:bCs/>
          <w:vertAlign w:val="superscript"/>
        </w:rPr>
        <w:t xml:space="preserve"> </w:t>
      </w:r>
      <w:r w:rsidR="00762FEE" w:rsidRPr="00F57122">
        <w:t xml:space="preserve">and </w:t>
      </w:r>
      <w:r w:rsidR="00762FEE" w:rsidRPr="00F22E0F">
        <w:rPr>
          <w:b/>
          <w:bCs/>
        </w:rPr>
        <w:t>Nudrat Aisha Akram. 2018.</w:t>
      </w:r>
      <w:r w:rsidR="00762FEE" w:rsidRPr="00F22E0F">
        <w:rPr>
          <w:bCs/>
        </w:rPr>
        <w:t xml:space="preserve"> </w:t>
      </w:r>
      <w:r w:rsidR="00E92F28">
        <w:t>Hydrogen sulfide regulates the levels of key metabolites and antioxidant defense system to counteract oxidative stress in pepper (</w:t>
      </w:r>
      <w:r w:rsidR="00E92F28" w:rsidRPr="00F22E0F">
        <w:rPr>
          <w:i/>
        </w:rPr>
        <w:t>Capsicum annuum</w:t>
      </w:r>
      <w:r w:rsidR="00E92F28">
        <w:t xml:space="preserve"> L.) plants exposed to high zinc regime. </w:t>
      </w:r>
      <w:r w:rsidR="00E92F28" w:rsidRPr="00F22E0F">
        <w:rPr>
          <w:b/>
        </w:rPr>
        <w:t>Environmental Science and Pollution Research,</w:t>
      </w:r>
      <w:r w:rsidR="00E92F28">
        <w:t xml:space="preserve"> </w:t>
      </w:r>
      <w:r w:rsidR="00F22E0F" w:rsidRPr="00F22E0F">
        <w:rPr>
          <w:b/>
        </w:rPr>
        <w:t>25(13)</w:t>
      </w:r>
      <w:r w:rsidR="00F22E0F">
        <w:rPr>
          <w:b/>
        </w:rPr>
        <w:t xml:space="preserve">, </w:t>
      </w:r>
      <w:r w:rsidR="00F22E0F" w:rsidRPr="00F22E0F">
        <w:rPr>
          <w:b/>
        </w:rPr>
        <w:t>12612-12618</w:t>
      </w:r>
      <w:r w:rsidR="00E92F28" w:rsidRPr="00F22E0F">
        <w:rPr>
          <w:b/>
        </w:rPr>
        <w:t xml:space="preserve"> (IF = 2.</w:t>
      </w:r>
      <w:r w:rsidR="005E4B1D">
        <w:rPr>
          <w:b/>
        </w:rPr>
        <w:t>8</w:t>
      </w:r>
      <w:r w:rsidR="00E92F28" w:rsidRPr="00F22E0F">
        <w:rPr>
          <w:b/>
        </w:rPr>
        <w:t>).</w:t>
      </w:r>
    </w:p>
    <w:p w14:paraId="58741068" w14:textId="77777777" w:rsidR="008A1BFD" w:rsidRPr="0059670C" w:rsidRDefault="008A1BFD" w:rsidP="008A1BFD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0A3EB5">
        <w:rPr>
          <w:b/>
          <w:color w:val="FF0000"/>
        </w:rPr>
        <w:t>**</w:t>
      </w:r>
      <w:r w:rsidRPr="00AC25CB">
        <w:t>Muhammad Sadiq</w:t>
      </w:r>
      <w:r>
        <w:t>,</w:t>
      </w:r>
      <w:r w:rsidRPr="00AC25CB">
        <w:t xml:space="preserve"> </w:t>
      </w:r>
      <w:r w:rsidRPr="000A3EB5">
        <w:rPr>
          <w:b/>
        </w:rPr>
        <w:t>Nudrat Aisha Akram,</w:t>
      </w:r>
      <w:r>
        <w:t xml:space="preserve"> </w:t>
      </w:r>
      <w:r w:rsidRPr="00AC25CB">
        <w:t>Muhammad Ashraf</w:t>
      </w:r>
      <w:r>
        <w:t xml:space="preserve">. </w:t>
      </w:r>
      <w:r w:rsidRPr="000A3EB5">
        <w:rPr>
          <w:b/>
        </w:rPr>
        <w:t>2018.</w:t>
      </w:r>
      <w:r>
        <w:t xml:space="preserve"> </w:t>
      </w:r>
      <w:r w:rsidRPr="00AC25CB">
        <w:t>Impact of exogenously applied tocopherol on some key physio-biochemical and yield attributes in mungbean [</w:t>
      </w:r>
      <w:r w:rsidRPr="000A3EB5">
        <w:rPr>
          <w:i/>
        </w:rPr>
        <w:t>Vigna radiata</w:t>
      </w:r>
      <w:r w:rsidRPr="00AC25CB">
        <w:t xml:space="preserve"> (L.) Wilczek] under limited irrigation regimes</w:t>
      </w:r>
      <w:r>
        <w:t xml:space="preserve">. </w:t>
      </w:r>
      <w:r w:rsidRPr="000A3EB5">
        <w:rPr>
          <w:b/>
        </w:rPr>
        <w:t xml:space="preserve">Acta Physiologia Plantarum,  </w:t>
      </w:r>
      <w:r>
        <w:rPr>
          <w:b/>
        </w:rPr>
        <w:t>40: 131</w:t>
      </w:r>
      <w:r w:rsidRPr="000A3EB5">
        <w:rPr>
          <w:b/>
        </w:rPr>
        <w:t xml:space="preserve"> (IF = 1.438).</w:t>
      </w:r>
    </w:p>
    <w:p w14:paraId="77A6563F" w14:textId="77777777" w:rsidR="0059670C" w:rsidRPr="00D93F96" w:rsidRDefault="0059670C" w:rsidP="0059670C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8802D2">
        <w:rPr>
          <w:b/>
          <w:color w:val="FF0000"/>
        </w:rPr>
        <w:t>**</w:t>
      </w:r>
      <w:r w:rsidRPr="008802D2">
        <w:rPr>
          <w:b/>
        </w:rPr>
        <w:t>Nudrat Aisha Akram</w:t>
      </w:r>
      <w:r w:rsidRPr="00B069FF">
        <w:t>, Fahad Shafiq</w:t>
      </w:r>
      <w:r>
        <w:t xml:space="preserve"> and</w:t>
      </w:r>
      <w:r w:rsidRPr="00B069FF">
        <w:t xml:space="preserve"> Muhammad Ashraf</w:t>
      </w:r>
      <w:r>
        <w:t xml:space="preserve">. </w:t>
      </w:r>
      <w:r w:rsidRPr="008802D2">
        <w:rPr>
          <w:b/>
        </w:rPr>
        <w:t>2018</w:t>
      </w:r>
      <w:r>
        <w:t xml:space="preserve">. </w:t>
      </w:r>
      <w:r w:rsidRPr="008802D2">
        <w:t>Peanut (Arachis hypogaea L.): A Prospective Legume Crop to Offer Multiple Health Benefits under Changing Climate</w:t>
      </w:r>
      <w:r>
        <w:t xml:space="preserve">. </w:t>
      </w:r>
      <w:r w:rsidRPr="008802D2">
        <w:rPr>
          <w:b/>
        </w:rPr>
        <w:t xml:space="preserve">Comprehensive Reviews in Food Science and Food Safety, </w:t>
      </w:r>
      <w:r>
        <w:rPr>
          <w:b/>
        </w:rPr>
        <w:t xml:space="preserve">17: 1325-1338 </w:t>
      </w:r>
      <w:r w:rsidRPr="00F22E0F">
        <w:rPr>
          <w:b/>
        </w:rPr>
        <w:t xml:space="preserve">(IF = </w:t>
      </w:r>
      <w:r>
        <w:rPr>
          <w:b/>
        </w:rPr>
        <w:t>7</w:t>
      </w:r>
      <w:r w:rsidRPr="00F22E0F">
        <w:rPr>
          <w:b/>
        </w:rPr>
        <w:t>.</w:t>
      </w:r>
      <w:r>
        <w:rPr>
          <w:b/>
        </w:rPr>
        <w:t>028</w:t>
      </w:r>
      <w:r w:rsidRPr="00F22E0F">
        <w:rPr>
          <w:b/>
        </w:rPr>
        <w:t>)</w:t>
      </w:r>
      <w:r w:rsidRPr="004C1FBC">
        <w:rPr>
          <w:b/>
        </w:rPr>
        <w:t>.</w:t>
      </w:r>
    </w:p>
    <w:p w14:paraId="4347A161" w14:textId="77777777" w:rsidR="00D93F96" w:rsidRDefault="00D93F96" w:rsidP="00D93F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4C1FBC">
        <w:t xml:space="preserve">Cengiz Kaya, </w:t>
      </w:r>
      <w:r w:rsidRPr="004C1FBC">
        <w:rPr>
          <w:b/>
        </w:rPr>
        <w:t>Nudrat Aisha Akram</w:t>
      </w:r>
      <w:r w:rsidRPr="004C1FBC">
        <w:t xml:space="preserve"> and Muhammad Ashraf</w:t>
      </w:r>
      <w:r>
        <w:t xml:space="preserve">. </w:t>
      </w:r>
      <w:r w:rsidRPr="004C1FBC">
        <w:rPr>
          <w:b/>
        </w:rPr>
        <w:t>201</w:t>
      </w:r>
      <w:r>
        <w:rPr>
          <w:b/>
        </w:rPr>
        <w:t>8</w:t>
      </w:r>
      <w:r w:rsidRPr="004C1FBC">
        <w:rPr>
          <w:b/>
        </w:rPr>
        <w:t>.</w:t>
      </w:r>
      <w:r>
        <w:t xml:space="preserve"> </w:t>
      </w:r>
      <w:r w:rsidRPr="004C1FBC">
        <w:t>Kinetin and indole acetic acid promote antioxidant defense system and reduce oxidative stress in maize (</w:t>
      </w:r>
      <w:r w:rsidRPr="004C1FBC">
        <w:rPr>
          <w:i/>
        </w:rPr>
        <w:t>Zea mays</w:t>
      </w:r>
      <w:r w:rsidRPr="004C1FBC">
        <w:t xml:space="preserve"> L.) plants grown at boron toxicity</w:t>
      </w:r>
      <w:r>
        <w:t xml:space="preserve">. </w:t>
      </w:r>
      <w:r w:rsidRPr="004C1FBC">
        <w:rPr>
          <w:b/>
        </w:rPr>
        <w:t xml:space="preserve">Journal of Plant Growth Regulation, </w:t>
      </w:r>
      <w:r>
        <w:rPr>
          <w:b/>
        </w:rPr>
        <w:t xml:space="preserve">37(4): 1258-1266 </w:t>
      </w:r>
      <w:r w:rsidRPr="00F22E0F">
        <w:rPr>
          <w:b/>
        </w:rPr>
        <w:t>(IF = 2.</w:t>
      </w:r>
      <w:r>
        <w:rPr>
          <w:b/>
        </w:rPr>
        <w:t>047</w:t>
      </w:r>
      <w:r w:rsidRPr="00F22E0F">
        <w:rPr>
          <w:b/>
        </w:rPr>
        <w:t>).</w:t>
      </w:r>
      <w:r w:rsidRPr="004C1FBC">
        <w:rPr>
          <w:b/>
        </w:rPr>
        <w:t xml:space="preserve"> </w:t>
      </w:r>
    </w:p>
    <w:p w14:paraId="2E06CEB2" w14:textId="77777777" w:rsidR="00D93F96" w:rsidRPr="00473A81" w:rsidRDefault="00D93F96" w:rsidP="00D93F9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4C1FBC">
        <w:t xml:space="preserve">Cengiz Kaya, Salih Aydemir, </w:t>
      </w:r>
      <w:r w:rsidRPr="004C1FBC">
        <w:rPr>
          <w:b/>
        </w:rPr>
        <w:t>Nudrat Aisha Akram</w:t>
      </w:r>
      <w:r w:rsidRPr="004C1FBC">
        <w:t xml:space="preserve"> and Muhammad Ashraf</w:t>
      </w:r>
      <w:r>
        <w:t xml:space="preserve">. </w:t>
      </w:r>
      <w:r w:rsidRPr="004C1FBC">
        <w:rPr>
          <w:b/>
        </w:rPr>
        <w:t>201</w:t>
      </w:r>
      <w:r w:rsidR="007400D3">
        <w:rPr>
          <w:b/>
        </w:rPr>
        <w:t>8</w:t>
      </w:r>
      <w:r w:rsidRPr="004C1FBC">
        <w:rPr>
          <w:b/>
        </w:rPr>
        <w:t>.</w:t>
      </w:r>
      <w:r>
        <w:t xml:space="preserve"> </w:t>
      </w:r>
      <w:r w:rsidRPr="004C1FBC">
        <w:t>Epibrassinolide application regulates some key physio-biochemical attributes as well as oxidative defense system in maize plants grown under saline stress</w:t>
      </w:r>
      <w:r>
        <w:t xml:space="preserve">. </w:t>
      </w:r>
      <w:r w:rsidRPr="004C1FBC">
        <w:rPr>
          <w:b/>
        </w:rPr>
        <w:t xml:space="preserve">Journal of Plant Growth Regulation, </w:t>
      </w:r>
      <w:r>
        <w:rPr>
          <w:b/>
        </w:rPr>
        <w:t xml:space="preserve">37(4): 1244-1257 </w:t>
      </w:r>
      <w:r w:rsidRPr="00F22E0F">
        <w:rPr>
          <w:b/>
        </w:rPr>
        <w:t>(IF = 2.</w:t>
      </w:r>
      <w:r>
        <w:rPr>
          <w:b/>
        </w:rPr>
        <w:t>047</w:t>
      </w:r>
      <w:r w:rsidRPr="00F22E0F">
        <w:rPr>
          <w:b/>
        </w:rPr>
        <w:t>)</w:t>
      </w:r>
      <w:r w:rsidRPr="004C1FBC">
        <w:rPr>
          <w:b/>
        </w:rPr>
        <w:t>.</w:t>
      </w:r>
    </w:p>
    <w:p w14:paraId="56344EF1" w14:textId="6BB50AFF" w:rsidR="00473A81" w:rsidRPr="000A3A35" w:rsidRDefault="00CA11FF" w:rsidP="00473A8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CA11FF">
        <w:rPr>
          <w:b/>
          <w:color w:val="FF0000"/>
        </w:rPr>
        <w:t>**</w:t>
      </w:r>
      <w:r w:rsidR="00473A81" w:rsidRPr="0059715B">
        <w:rPr>
          <w:b/>
        </w:rPr>
        <w:t>Nudrat Aisha Akram,</w:t>
      </w:r>
      <w:r w:rsidR="00473A81">
        <w:t xml:space="preserve"> Imran </w:t>
      </w:r>
      <w:r w:rsidR="00473A81" w:rsidRPr="00AB2263">
        <w:t>K</w:t>
      </w:r>
      <w:r w:rsidR="00473A81">
        <w:t>han</w:t>
      </w:r>
      <w:r w:rsidR="00473A81" w:rsidRPr="00AB2263">
        <w:t>, Z</w:t>
      </w:r>
      <w:r w:rsidR="00473A81">
        <w:t xml:space="preserve">eeshan </w:t>
      </w:r>
      <w:r w:rsidR="00473A81" w:rsidRPr="00AB2263">
        <w:t>J</w:t>
      </w:r>
      <w:r w:rsidR="00473A81">
        <w:t>aved</w:t>
      </w:r>
      <w:r w:rsidR="00473A81" w:rsidRPr="00AB2263">
        <w:t>, Z</w:t>
      </w:r>
      <w:r w:rsidR="00473A81">
        <w:t xml:space="preserve">arfishan </w:t>
      </w:r>
      <w:r w:rsidR="00473A81" w:rsidRPr="00AB2263">
        <w:t>K</w:t>
      </w:r>
      <w:r w:rsidR="00473A81">
        <w:t>han</w:t>
      </w:r>
      <w:r w:rsidR="00473A81" w:rsidRPr="00AB2263">
        <w:t>, S</w:t>
      </w:r>
      <w:r w:rsidR="00473A81">
        <w:t>ajida</w:t>
      </w:r>
      <w:r w:rsidR="00473A81" w:rsidRPr="00AB2263">
        <w:t xml:space="preserve"> M</w:t>
      </w:r>
      <w:r w:rsidR="00473A81">
        <w:t>ahmood</w:t>
      </w:r>
      <w:r w:rsidR="00473A81" w:rsidRPr="00AB2263">
        <w:t>, M</w:t>
      </w:r>
      <w:r w:rsidR="00473A81">
        <w:t>uhammad</w:t>
      </w:r>
      <w:r w:rsidR="00473A81" w:rsidRPr="00AB2263">
        <w:t xml:space="preserve"> A</w:t>
      </w:r>
      <w:r w:rsidR="00473A81">
        <w:t>shraf</w:t>
      </w:r>
      <w:r w:rsidR="00473A81" w:rsidRPr="00AB2263">
        <w:t>, S</w:t>
      </w:r>
      <w:r w:rsidR="00473A81">
        <w:t>idra</w:t>
      </w:r>
      <w:r w:rsidR="00473A81" w:rsidRPr="00AB2263">
        <w:t xml:space="preserve"> S</w:t>
      </w:r>
      <w:r w:rsidR="00473A81">
        <w:t>hafiq and</w:t>
      </w:r>
      <w:r w:rsidR="00473A81" w:rsidRPr="00AB2263">
        <w:t xml:space="preserve"> H</w:t>
      </w:r>
      <w:r w:rsidR="00473A81">
        <w:t>ira</w:t>
      </w:r>
      <w:r w:rsidR="00473A81" w:rsidRPr="00AB2263">
        <w:t xml:space="preserve"> N</w:t>
      </w:r>
      <w:r w:rsidR="00473A81">
        <w:t xml:space="preserve">az. </w:t>
      </w:r>
      <w:r w:rsidR="00473A81" w:rsidRPr="0059715B">
        <w:rPr>
          <w:b/>
        </w:rPr>
        <w:t>201</w:t>
      </w:r>
      <w:r w:rsidR="00473A81">
        <w:rPr>
          <w:b/>
        </w:rPr>
        <w:t>9</w:t>
      </w:r>
      <w:r w:rsidR="00473A81" w:rsidRPr="0059715B">
        <w:rPr>
          <w:b/>
        </w:rPr>
        <w:t>.</w:t>
      </w:r>
      <w:r w:rsidR="00473A81">
        <w:t xml:space="preserve"> </w:t>
      </w:r>
      <w:r w:rsidR="00473A81" w:rsidRPr="00AB2263">
        <w:t>Modulation in some key biochemical attributes in drought stressed pea (Pisum sativum L.) plants treated with different plant growth regulators</w:t>
      </w:r>
      <w:r w:rsidR="00473A81">
        <w:t xml:space="preserve">. </w:t>
      </w:r>
      <w:r w:rsidR="00473A81" w:rsidRPr="0059715B">
        <w:rPr>
          <w:b/>
        </w:rPr>
        <w:t xml:space="preserve">Agrochimica 62(4): </w:t>
      </w:r>
      <w:r w:rsidR="00473A81">
        <w:rPr>
          <w:b/>
        </w:rPr>
        <w:t>337-351</w:t>
      </w:r>
      <w:r w:rsidR="00473A81" w:rsidRPr="0059715B">
        <w:rPr>
          <w:b/>
        </w:rPr>
        <w:t xml:space="preserve"> (IF = 0.694).</w:t>
      </w:r>
    </w:p>
    <w:p w14:paraId="3998A4C9" w14:textId="3A421361" w:rsidR="000A3A35" w:rsidRPr="00030601" w:rsidRDefault="00AE467F" w:rsidP="003645A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hyperlink r:id="rId17" w:anchor="auth-Faisal-Zulfiqar" w:history="1">
        <w:r w:rsidR="000A3A35" w:rsidRPr="000A3A35">
          <w:t>Faisal Zulfiqar</w:t>
        </w:r>
      </w:hyperlink>
      <w:r w:rsidR="000A3A35">
        <w:t xml:space="preserve">, </w:t>
      </w:r>
      <w:hyperlink r:id="rId18" w:anchor="auth-Nudrat_Aisha-Akram" w:history="1">
        <w:r w:rsidR="000A3A35" w:rsidRPr="000A3A35">
          <w:rPr>
            <w:b/>
          </w:rPr>
          <w:t>Nudrat Aisha Akram</w:t>
        </w:r>
      </w:hyperlink>
      <w:r w:rsidR="000A3A35">
        <w:t xml:space="preserve"> &amp; </w:t>
      </w:r>
      <w:hyperlink r:id="rId19" w:anchor="auth-Muhammad-Ashraf" w:history="1">
        <w:r w:rsidR="000A3A35" w:rsidRPr="000A3A35">
          <w:t>Muhammad Ashraf</w:t>
        </w:r>
      </w:hyperlink>
      <w:r w:rsidR="000A3A35">
        <w:t xml:space="preserve">. </w:t>
      </w:r>
      <w:r w:rsidR="000A3A35" w:rsidRPr="000A3A35">
        <w:rPr>
          <w:b/>
        </w:rPr>
        <w:t>20</w:t>
      </w:r>
      <w:r w:rsidR="009C5018">
        <w:rPr>
          <w:b/>
        </w:rPr>
        <w:t>19</w:t>
      </w:r>
      <w:r w:rsidR="000A3A35" w:rsidRPr="000A3A35">
        <w:rPr>
          <w:b/>
        </w:rPr>
        <w:t>.</w:t>
      </w:r>
      <w:r w:rsidR="000A3A35">
        <w:t xml:space="preserve"> </w:t>
      </w:r>
      <w:r w:rsidR="000A3A35" w:rsidRPr="000A3A35">
        <w:t>Osmoprotection in plants under abiotic stresses: new insights into a classical phenomenon</w:t>
      </w:r>
      <w:r w:rsidR="000A3A35">
        <w:t xml:space="preserve">. </w:t>
      </w:r>
      <w:r w:rsidR="000A3A35" w:rsidRPr="000A3A35">
        <w:rPr>
          <w:b/>
        </w:rPr>
        <w:t xml:space="preserve">Planta, </w:t>
      </w:r>
      <w:r w:rsidR="000A3A35">
        <w:rPr>
          <w:b/>
        </w:rPr>
        <w:t xml:space="preserve">251, 3 </w:t>
      </w:r>
      <w:r w:rsidR="000A3A35" w:rsidRPr="000A3A35">
        <w:rPr>
          <w:b/>
        </w:rPr>
        <w:t>(IF = 3.249).</w:t>
      </w:r>
    </w:p>
    <w:p w14:paraId="2FC549F2" w14:textId="77777777" w:rsidR="00D93F96" w:rsidRDefault="00D93F96" w:rsidP="00D93F96">
      <w:pPr>
        <w:autoSpaceDE w:val="0"/>
        <w:autoSpaceDN w:val="0"/>
        <w:adjustRightInd w:val="0"/>
        <w:spacing w:line="360" w:lineRule="auto"/>
        <w:ind w:left="450"/>
        <w:jc w:val="both"/>
        <w:rPr>
          <w:b/>
        </w:rPr>
      </w:pPr>
    </w:p>
    <w:p w14:paraId="3EB28CF3" w14:textId="07999782" w:rsidR="008A6FD8" w:rsidRDefault="008A6FD8" w:rsidP="008A6FD8">
      <w:pPr>
        <w:spacing w:line="360" w:lineRule="auto"/>
        <w:ind w:left="3688" w:firstLine="8"/>
        <w:rPr>
          <w:b/>
          <w:color w:val="FF0000"/>
          <w:highlight w:val="yellow"/>
        </w:rPr>
      </w:pPr>
      <w:r>
        <w:rPr>
          <w:b/>
          <w:color w:val="FF0000"/>
          <w:highlight w:val="yellow"/>
        </w:rPr>
        <w:t>IF 2018= 2</w:t>
      </w:r>
      <w:r w:rsidR="000A3A35">
        <w:rPr>
          <w:b/>
          <w:color w:val="FF0000"/>
          <w:highlight w:val="yellow"/>
        </w:rPr>
        <w:t>7</w:t>
      </w:r>
      <w:r>
        <w:rPr>
          <w:b/>
          <w:color w:val="FF0000"/>
          <w:highlight w:val="yellow"/>
        </w:rPr>
        <w:t>.</w:t>
      </w:r>
      <w:r w:rsidR="000A3A35">
        <w:rPr>
          <w:b/>
          <w:color w:val="FF0000"/>
          <w:highlight w:val="yellow"/>
        </w:rPr>
        <w:t>782</w:t>
      </w:r>
    </w:p>
    <w:p w14:paraId="62D61D6B" w14:textId="13266C2E" w:rsidR="008A6FD8" w:rsidRPr="00BD5E04" w:rsidRDefault="008A6FD8" w:rsidP="008A6FD8">
      <w:pPr>
        <w:spacing w:line="360" w:lineRule="auto"/>
        <w:ind w:left="3478" w:firstLine="8"/>
        <w:rPr>
          <w:color w:val="FF0000"/>
        </w:rPr>
      </w:pPr>
      <w:r w:rsidRPr="00BD5E04">
        <w:rPr>
          <w:b/>
          <w:color w:val="FF0000"/>
          <w:highlight w:val="yellow"/>
        </w:rPr>
        <w:t>Total IF up to 201</w:t>
      </w:r>
      <w:r>
        <w:rPr>
          <w:b/>
          <w:color w:val="FF0000"/>
          <w:highlight w:val="yellow"/>
        </w:rPr>
        <w:t xml:space="preserve">8   </w:t>
      </w:r>
      <w:r w:rsidRPr="00BD5E04">
        <w:rPr>
          <w:b/>
          <w:color w:val="FF0000"/>
          <w:highlight w:val="yellow"/>
        </w:rPr>
        <w:t xml:space="preserve">= </w:t>
      </w:r>
      <w:r w:rsidRPr="000A3A35">
        <w:rPr>
          <w:b/>
          <w:color w:val="FF0000"/>
          <w:highlight w:val="yellow"/>
        </w:rPr>
        <w:t>1</w:t>
      </w:r>
      <w:r w:rsidR="00D93F96" w:rsidRPr="000A3A35">
        <w:rPr>
          <w:b/>
          <w:color w:val="FF0000"/>
          <w:highlight w:val="yellow"/>
        </w:rPr>
        <w:t>7</w:t>
      </w:r>
      <w:r w:rsidR="000A3A35" w:rsidRPr="000A3A35">
        <w:rPr>
          <w:b/>
          <w:color w:val="FF0000"/>
          <w:highlight w:val="yellow"/>
        </w:rPr>
        <w:t>6.764</w:t>
      </w:r>
    </w:p>
    <w:p w14:paraId="4B33753A" w14:textId="77777777" w:rsidR="008F27AB" w:rsidRPr="00E75039" w:rsidRDefault="008F27AB" w:rsidP="008F27A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4C1FBC">
        <w:t xml:space="preserve">Cengiz Kaya, </w:t>
      </w:r>
      <w:r w:rsidRPr="004C1FBC">
        <w:rPr>
          <w:b/>
        </w:rPr>
        <w:t>Nudrat Aisha Akram</w:t>
      </w:r>
      <w:r w:rsidRPr="004C1FBC">
        <w:t xml:space="preserve"> and Muhammad Ashraf</w:t>
      </w:r>
      <w:r>
        <w:t xml:space="preserve">. </w:t>
      </w:r>
      <w:r w:rsidRPr="004C1FBC">
        <w:rPr>
          <w:b/>
        </w:rPr>
        <w:t>201</w:t>
      </w:r>
      <w:r>
        <w:rPr>
          <w:b/>
        </w:rPr>
        <w:t>9</w:t>
      </w:r>
      <w:r w:rsidRPr="004C1FBC">
        <w:rPr>
          <w:b/>
        </w:rPr>
        <w:t>.</w:t>
      </w:r>
      <w:r>
        <w:t xml:space="preserve"> Influence of exogenously applied nitric oxide on strawberry (Fragaria × ananassa) plants grown under iron deficiency and/or saline stress. </w:t>
      </w:r>
      <w:r w:rsidRPr="004C1FBC">
        <w:rPr>
          <w:b/>
        </w:rPr>
        <w:t>P</w:t>
      </w:r>
      <w:r>
        <w:rPr>
          <w:b/>
        </w:rPr>
        <w:t>hysiologia Plantarum</w:t>
      </w:r>
      <w:r w:rsidRPr="004C1FBC">
        <w:rPr>
          <w:b/>
        </w:rPr>
        <w:t xml:space="preserve">, </w:t>
      </w:r>
      <w:r>
        <w:rPr>
          <w:b/>
        </w:rPr>
        <w:t xml:space="preserve">165(2): 247-263 </w:t>
      </w:r>
      <w:r w:rsidRPr="00F22E0F">
        <w:rPr>
          <w:b/>
        </w:rPr>
        <w:t>(IF = 2.</w:t>
      </w:r>
      <w:r>
        <w:rPr>
          <w:b/>
        </w:rPr>
        <w:t>58</w:t>
      </w:r>
      <w:r w:rsidRPr="00F22E0F">
        <w:rPr>
          <w:b/>
        </w:rPr>
        <w:t>)</w:t>
      </w:r>
      <w:r w:rsidRPr="004C1FBC">
        <w:rPr>
          <w:b/>
        </w:rPr>
        <w:t>.</w:t>
      </w:r>
    </w:p>
    <w:p w14:paraId="1025065E" w14:textId="77777777" w:rsidR="00E75039" w:rsidRPr="00052A84" w:rsidRDefault="00E75039" w:rsidP="00E75039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9D7B7B">
        <w:rPr>
          <w:b/>
          <w:color w:val="FF0000"/>
        </w:rPr>
        <w:t>**</w:t>
      </w:r>
      <w:r w:rsidRPr="00425B96">
        <w:t xml:space="preserve">Muhammad Adeel Ghafar, </w:t>
      </w:r>
      <w:r w:rsidRPr="009D7B7B">
        <w:rPr>
          <w:b/>
        </w:rPr>
        <w:t>Nudrat Aisha Akram</w:t>
      </w:r>
      <w:r w:rsidRPr="00425B96">
        <w:t xml:space="preserve">, Muhammad Ashraf, Muhammad </w:t>
      </w:r>
      <w:r w:rsidRPr="00CB6AE5">
        <w:t>Yasin Ashraf</w:t>
      </w:r>
      <w:r>
        <w:t xml:space="preserve"> </w:t>
      </w:r>
      <w:r w:rsidRPr="00425B96">
        <w:t>and Muhammad Sadiq</w:t>
      </w:r>
      <w:r>
        <w:t xml:space="preserve">. </w:t>
      </w:r>
      <w:r w:rsidRPr="009D7B7B">
        <w:rPr>
          <w:b/>
        </w:rPr>
        <w:t>201</w:t>
      </w:r>
      <w:r>
        <w:rPr>
          <w:b/>
        </w:rPr>
        <w:t>9</w:t>
      </w:r>
      <w:r w:rsidRPr="009D7B7B">
        <w:rPr>
          <w:b/>
        </w:rPr>
        <w:t>.</w:t>
      </w:r>
      <w:r w:rsidRPr="00CB6AE5">
        <w:t xml:space="preserve"> Thiamin-induced variations in oxidative defense processes in white clover (</w:t>
      </w:r>
      <w:r w:rsidRPr="009D7B7B">
        <w:rPr>
          <w:i/>
        </w:rPr>
        <w:t>Trifolium repens</w:t>
      </w:r>
      <w:r w:rsidRPr="00CB6AE5">
        <w:t xml:space="preserve"> L.) under water deficit stress</w:t>
      </w:r>
      <w:r>
        <w:t xml:space="preserve">. </w:t>
      </w:r>
      <w:r w:rsidRPr="009D7B7B">
        <w:rPr>
          <w:b/>
        </w:rPr>
        <w:t xml:space="preserve">Turkish Journal of Botany, </w:t>
      </w:r>
      <w:r>
        <w:rPr>
          <w:b/>
        </w:rPr>
        <w:t>43: 58-66</w:t>
      </w:r>
      <w:r w:rsidRPr="009D7B7B">
        <w:rPr>
          <w:b/>
        </w:rPr>
        <w:t xml:space="preserve"> (IF = 1.066).</w:t>
      </w:r>
    </w:p>
    <w:p w14:paraId="777204E2" w14:textId="77777777" w:rsidR="00052A84" w:rsidRPr="00052A84" w:rsidRDefault="00052A84" w:rsidP="00052A84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1303A1">
        <w:t xml:space="preserve">Munifa Jabeen, </w:t>
      </w:r>
      <w:r w:rsidRPr="001303A1">
        <w:rPr>
          <w:b/>
        </w:rPr>
        <w:t>Nudrat Aisha Akram,</w:t>
      </w:r>
      <w:r w:rsidRPr="001303A1">
        <w:t xml:space="preserve"> Muhammad Ashraf </w:t>
      </w:r>
      <w:r>
        <w:t>a</w:t>
      </w:r>
      <w:r w:rsidRPr="001303A1">
        <w:t>nd Aniqa Aziz</w:t>
      </w:r>
      <w:r>
        <w:t xml:space="preserve">. </w:t>
      </w:r>
      <w:r w:rsidRPr="001303A1">
        <w:rPr>
          <w:b/>
        </w:rPr>
        <w:t>201</w:t>
      </w:r>
      <w:r>
        <w:rPr>
          <w:b/>
        </w:rPr>
        <w:t>9</w:t>
      </w:r>
      <w:r w:rsidRPr="001303A1">
        <w:rPr>
          <w:b/>
        </w:rPr>
        <w:t>.</w:t>
      </w:r>
      <w:r>
        <w:t xml:space="preserve"> </w:t>
      </w:r>
      <w:r w:rsidRPr="001303A1">
        <w:t xml:space="preserve">Assessment of </w:t>
      </w:r>
      <w:r>
        <w:t>b</w:t>
      </w:r>
      <w:r w:rsidRPr="001303A1">
        <w:t xml:space="preserve">iochemical </w:t>
      </w:r>
      <w:r>
        <w:t>c</w:t>
      </w:r>
      <w:r w:rsidRPr="001303A1">
        <w:t xml:space="preserve">hanges in </w:t>
      </w:r>
      <w:r>
        <w:t>s</w:t>
      </w:r>
      <w:r w:rsidRPr="001303A1">
        <w:t>pinach (</w:t>
      </w:r>
      <w:r w:rsidRPr="001303A1">
        <w:rPr>
          <w:i/>
        </w:rPr>
        <w:t>Spinacea oleracea</w:t>
      </w:r>
      <w:r w:rsidRPr="001303A1">
        <w:t xml:space="preserve"> L.) </w:t>
      </w:r>
      <w:r>
        <w:t>s</w:t>
      </w:r>
      <w:r w:rsidRPr="001303A1">
        <w:t xml:space="preserve">ubjected to </w:t>
      </w:r>
      <w:r>
        <w:t>v</w:t>
      </w:r>
      <w:r w:rsidRPr="001303A1">
        <w:t>arying</w:t>
      </w:r>
      <w:r>
        <w:t xml:space="preserve"> w</w:t>
      </w:r>
      <w:r w:rsidRPr="001303A1">
        <w:t xml:space="preserve">ater </w:t>
      </w:r>
      <w:r>
        <w:t>r</w:t>
      </w:r>
      <w:r w:rsidRPr="001303A1">
        <w:t>egimes</w:t>
      </w:r>
      <w:r>
        <w:t xml:space="preserve">. </w:t>
      </w:r>
      <w:r w:rsidRPr="001303A1">
        <w:rPr>
          <w:b/>
        </w:rPr>
        <w:t xml:space="preserve">Sains Malaysiana, </w:t>
      </w:r>
      <w:r>
        <w:rPr>
          <w:b/>
        </w:rPr>
        <w:t>48(3): 533-541</w:t>
      </w:r>
      <w:r w:rsidRPr="001303A1">
        <w:rPr>
          <w:b/>
        </w:rPr>
        <w:t xml:space="preserve"> (IF = 0.565).</w:t>
      </w:r>
    </w:p>
    <w:p w14:paraId="6C324FE7" w14:textId="77777777" w:rsidR="00052A84" w:rsidRDefault="00052A84" w:rsidP="00052A84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C11B60">
        <w:t xml:space="preserve">Asfa Batool, </w:t>
      </w:r>
      <w:r w:rsidRPr="003F2486">
        <w:rPr>
          <w:b/>
        </w:rPr>
        <w:t>Nudrat Aisha Akram,</w:t>
      </w:r>
      <w:r w:rsidRPr="00C11B60">
        <w:t xml:space="preserve"> Zheng-Guo Cheng, Guang-Chao Lv, Muhammad</w:t>
      </w:r>
      <w:r>
        <w:t xml:space="preserve"> </w:t>
      </w:r>
      <w:r w:rsidRPr="00C11B60">
        <w:t>Ashraf, Muhammad Afzal, Jun-Lan Xiong, Jian-Yong Wang, You-Cai Xiong</w:t>
      </w:r>
      <w:r>
        <w:t xml:space="preserve">. </w:t>
      </w:r>
      <w:r w:rsidRPr="00A93139">
        <w:rPr>
          <w:b/>
        </w:rPr>
        <w:t>2019.</w:t>
      </w:r>
      <w:r w:rsidRPr="00C11B60">
        <w:t xml:space="preserve"> Physiological and biochemical responses of two spring wheat genotypes to nonhydraulic</w:t>
      </w:r>
      <w:r>
        <w:t xml:space="preserve"> </w:t>
      </w:r>
      <w:r w:rsidRPr="00C11B60">
        <w:t>root-to-shoot signalling of partial and full root-zone drought stress</w:t>
      </w:r>
      <w:r>
        <w:t xml:space="preserve">. </w:t>
      </w:r>
      <w:r w:rsidRPr="00C11B60">
        <w:rPr>
          <w:b/>
        </w:rPr>
        <w:t xml:space="preserve">Plant Physiology &amp; Biochemistry, </w:t>
      </w:r>
      <w:r>
        <w:rPr>
          <w:b/>
        </w:rPr>
        <w:t xml:space="preserve">139: 11-20 </w:t>
      </w:r>
      <w:r w:rsidRPr="00C11B60">
        <w:rPr>
          <w:b/>
        </w:rPr>
        <w:t>(IF = 2.718).</w:t>
      </w:r>
    </w:p>
    <w:p w14:paraId="61305038" w14:textId="77777777" w:rsidR="000A3EB5" w:rsidRPr="003A2AD7" w:rsidRDefault="00CB6701" w:rsidP="00943A00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D93F96">
        <w:rPr>
          <w:b/>
          <w:color w:val="FF0000"/>
        </w:rPr>
        <w:t>**</w:t>
      </w:r>
      <w:r w:rsidRPr="00EF416C">
        <w:t>Shehzadi</w:t>
      </w:r>
      <w:r>
        <w:t>, A.</w:t>
      </w:r>
      <w:r w:rsidRPr="00EF416C">
        <w:t xml:space="preserve">, </w:t>
      </w:r>
      <w:r w:rsidRPr="00D93F96">
        <w:rPr>
          <w:b/>
        </w:rPr>
        <w:t>Akram, N.A.,</w:t>
      </w:r>
      <w:r>
        <w:t xml:space="preserve"> A</w:t>
      </w:r>
      <w:r w:rsidRPr="00EF416C">
        <w:t>li,</w:t>
      </w:r>
      <w:r>
        <w:t xml:space="preserve"> A.,</w:t>
      </w:r>
      <w:r w:rsidRPr="00EF416C">
        <w:t xml:space="preserve"> </w:t>
      </w:r>
      <w:r w:rsidRPr="00CB6701">
        <w:t>Ashraf,</w:t>
      </w:r>
      <w:r>
        <w:t xml:space="preserve"> M. and G</w:t>
      </w:r>
      <w:r w:rsidRPr="00CB6701">
        <w:t>hafoor</w:t>
      </w:r>
      <w:r>
        <w:t xml:space="preserve">, R. </w:t>
      </w:r>
      <w:r w:rsidRPr="00D93F96">
        <w:rPr>
          <w:b/>
        </w:rPr>
        <w:t>201</w:t>
      </w:r>
      <w:r w:rsidR="008A6FD8" w:rsidRPr="00D93F96">
        <w:rPr>
          <w:b/>
        </w:rPr>
        <w:t>9</w:t>
      </w:r>
      <w:r w:rsidRPr="00D93F96">
        <w:rPr>
          <w:b/>
        </w:rPr>
        <w:t>.</w:t>
      </w:r>
      <w:r>
        <w:t xml:space="preserve"> </w:t>
      </w:r>
      <w:r w:rsidRPr="00CB6701">
        <w:t xml:space="preserve">Glycinebetaine </w:t>
      </w:r>
      <w:r>
        <w:t>i</w:t>
      </w:r>
      <w:r w:rsidRPr="00CB6701">
        <w:t xml:space="preserve">nduced </w:t>
      </w:r>
      <w:r>
        <w:t>a</w:t>
      </w:r>
      <w:r w:rsidRPr="00CB6701">
        <w:t xml:space="preserve">lteration in </w:t>
      </w:r>
      <w:r>
        <w:t>s</w:t>
      </w:r>
      <w:r w:rsidRPr="00CB6701">
        <w:t xml:space="preserve">ome </w:t>
      </w:r>
      <w:r>
        <w:t>k</w:t>
      </w:r>
      <w:r w:rsidRPr="00CB6701">
        <w:t xml:space="preserve">ey </w:t>
      </w:r>
      <w:r>
        <w:t>p</w:t>
      </w:r>
      <w:r w:rsidRPr="00CB6701">
        <w:t xml:space="preserve">hysio-biochemical </w:t>
      </w:r>
      <w:r>
        <w:t>a</w:t>
      </w:r>
      <w:r w:rsidRPr="00CB6701">
        <w:t xml:space="preserve">ttributes and </w:t>
      </w:r>
      <w:r>
        <w:t>p</w:t>
      </w:r>
      <w:r w:rsidRPr="00CB6701">
        <w:t xml:space="preserve">lant </w:t>
      </w:r>
      <w:r>
        <w:t>a</w:t>
      </w:r>
      <w:r w:rsidRPr="00CB6701">
        <w:t xml:space="preserve">natomical </w:t>
      </w:r>
      <w:r>
        <w:t>f</w:t>
      </w:r>
      <w:r w:rsidRPr="00CB6701">
        <w:t xml:space="preserve">eatures in </w:t>
      </w:r>
      <w:r>
        <w:t>w</w:t>
      </w:r>
      <w:r w:rsidRPr="00CB6701">
        <w:t xml:space="preserve">ater </w:t>
      </w:r>
      <w:r>
        <w:t>s</w:t>
      </w:r>
      <w:r w:rsidRPr="00CB6701">
        <w:t xml:space="preserve">tressed </w:t>
      </w:r>
      <w:r>
        <w:t>o</w:t>
      </w:r>
      <w:r w:rsidRPr="00CB6701">
        <w:t>at (</w:t>
      </w:r>
      <w:r w:rsidRPr="00D93F96">
        <w:rPr>
          <w:i/>
        </w:rPr>
        <w:t>Avena sativa</w:t>
      </w:r>
      <w:r w:rsidRPr="00CB6701">
        <w:t xml:space="preserve"> L.) </w:t>
      </w:r>
      <w:r>
        <w:t>p</w:t>
      </w:r>
      <w:r w:rsidRPr="00CB6701">
        <w:t>lants</w:t>
      </w:r>
      <w:r>
        <w:t xml:space="preserve">. </w:t>
      </w:r>
      <w:r w:rsidRPr="00D93F96">
        <w:rPr>
          <w:b/>
        </w:rPr>
        <w:t xml:space="preserve">Journal of Arid Land, </w:t>
      </w:r>
      <w:r w:rsidR="00047F1B">
        <w:rPr>
          <w:b/>
        </w:rPr>
        <w:t>11(2): 292-305</w:t>
      </w:r>
      <w:r w:rsidR="000A3EB5" w:rsidRPr="00D93F96">
        <w:rPr>
          <w:b/>
        </w:rPr>
        <w:t xml:space="preserve"> (IF = </w:t>
      </w:r>
      <w:r w:rsidR="000E0D6E" w:rsidRPr="00D93F96">
        <w:rPr>
          <w:b/>
        </w:rPr>
        <w:t>1</w:t>
      </w:r>
      <w:r w:rsidR="000A3EB5" w:rsidRPr="00D93F96">
        <w:rPr>
          <w:b/>
        </w:rPr>
        <w:t>.</w:t>
      </w:r>
      <w:r w:rsidR="000E0D6E" w:rsidRPr="00D93F96">
        <w:rPr>
          <w:b/>
        </w:rPr>
        <w:t>444</w:t>
      </w:r>
      <w:r w:rsidR="000A3EB5" w:rsidRPr="00D93F96">
        <w:rPr>
          <w:b/>
        </w:rPr>
        <w:t>).</w:t>
      </w:r>
    </w:p>
    <w:p w14:paraId="15826590" w14:textId="77777777" w:rsidR="003A2AD7" w:rsidRDefault="003A2AD7" w:rsidP="003A2AD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bookmarkStart w:id="113" w:name="_Hlk534282175"/>
      <w:r w:rsidRPr="00615EA6">
        <w:rPr>
          <w:b/>
          <w:color w:val="FF0000"/>
        </w:rPr>
        <w:t>**</w:t>
      </w:r>
      <w:r w:rsidRPr="0085023A">
        <w:t xml:space="preserve">Aneeqa Munawar, </w:t>
      </w:r>
      <w:r w:rsidRPr="00615EA6">
        <w:rPr>
          <w:b/>
        </w:rPr>
        <w:t>Nudrat Aisha Akram,</w:t>
      </w:r>
      <w:r w:rsidRPr="0085023A">
        <w:t xml:space="preserve"> Abrar Ahmad and Muhammad Ashraf</w:t>
      </w:r>
      <w:r>
        <w:t xml:space="preserve">. </w:t>
      </w:r>
      <w:r w:rsidRPr="00615EA6">
        <w:rPr>
          <w:b/>
        </w:rPr>
        <w:t>2019.</w:t>
      </w:r>
      <w:r w:rsidRPr="0085023A">
        <w:t xml:space="preserve"> Nitric oxide regulates oxidative defense system, key metabolites and growth of broccoli (Brassica oleracea L.) plants under water limited conditions</w:t>
      </w:r>
      <w:r>
        <w:t xml:space="preserve">. </w:t>
      </w:r>
      <w:r w:rsidRPr="0085023A">
        <w:rPr>
          <w:b/>
        </w:rPr>
        <w:t xml:space="preserve">Scientia Horticulturae, </w:t>
      </w:r>
      <w:r>
        <w:rPr>
          <w:b/>
        </w:rPr>
        <w:t>254: 7-13</w:t>
      </w:r>
      <w:r w:rsidRPr="0085023A">
        <w:rPr>
          <w:b/>
        </w:rPr>
        <w:t xml:space="preserve"> (IF = 1.</w:t>
      </w:r>
      <w:r>
        <w:rPr>
          <w:b/>
        </w:rPr>
        <w:t>76</w:t>
      </w:r>
      <w:r w:rsidRPr="0085023A">
        <w:rPr>
          <w:b/>
        </w:rPr>
        <w:t>)</w:t>
      </w:r>
      <w:r>
        <w:rPr>
          <w:b/>
        </w:rPr>
        <w:t>.</w:t>
      </w:r>
    </w:p>
    <w:p w14:paraId="467F0A65" w14:textId="45B5FC8C" w:rsidR="005A145E" w:rsidRDefault="00621A86" w:rsidP="005A145E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621A86">
        <w:rPr>
          <w:color w:val="FF0000"/>
        </w:rPr>
        <w:t>**</w:t>
      </w:r>
      <w:r w:rsidR="005A145E" w:rsidRPr="00A0599F">
        <w:t xml:space="preserve">Sidra Shafiq, </w:t>
      </w:r>
      <w:r w:rsidR="005A145E" w:rsidRPr="00EA3E94">
        <w:rPr>
          <w:b/>
        </w:rPr>
        <w:t>Nudrat Aisha Akram</w:t>
      </w:r>
      <w:r w:rsidR="005A145E">
        <w:t xml:space="preserve"> and</w:t>
      </w:r>
      <w:r w:rsidR="005A145E" w:rsidRPr="00A0599F">
        <w:t xml:space="preserve"> Muhammad Ashraf</w:t>
      </w:r>
      <w:r w:rsidR="005A145E">
        <w:t xml:space="preserve">. </w:t>
      </w:r>
      <w:r w:rsidR="005A145E" w:rsidRPr="00715C4E">
        <w:rPr>
          <w:b/>
        </w:rPr>
        <w:t>2019.</w:t>
      </w:r>
      <w:r w:rsidR="005A145E">
        <w:t xml:space="preserve"> A</w:t>
      </w:r>
      <w:r w:rsidR="005A145E" w:rsidRPr="00A0599F">
        <w:t>ssessment of physio-biochemical indicators for drought tolerance in different cultivars of maize (</w:t>
      </w:r>
      <w:r w:rsidR="005A145E" w:rsidRPr="00EA3E94">
        <w:rPr>
          <w:i/>
        </w:rPr>
        <w:t>Zea mays</w:t>
      </w:r>
      <w:r w:rsidR="005A145E" w:rsidRPr="00A0599F">
        <w:t xml:space="preserve"> L.)</w:t>
      </w:r>
      <w:r w:rsidR="005A145E">
        <w:t xml:space="preserve">. </w:t>
      </w:r>
      <w:r w:rsidR="005A145E" w:rsidRPr="00EA3E94">
        <w:rPr>
          <w:b/>
        </w:rPr>
        <w:t xml:space="preserve">Pakistan Journal of Botany, </w:t>
      </w:r>
      <w:r w:rsidR="005A145E">
        <w:rPr>
          <w:b/>
        </w:rPr>
        <w:t>51(4): 1241-1247</w:t>
      </w:r>
      <w:r w:rsidR="005A145E" w:rsidRPr="00EA3E94">
        <w:rPr>
          <w:b/>
        </w:rPr>
        <w:t xml:space="preserve"> (IF = 0.75).</w:t>
      </w:r>
    </w:p>
    <w:p w14:paraId="12BEB0AB" w14:textId="77777777" w:rsidR="007B37E7" w:rsidRDefault="007B37E7" w:rsidP="007B37E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FA3D2D">
        <w:lastRenderedPageBreak/>
        <w:t xml:space="preserve">Cengiz Kaya, </w:t>
      </w:r>
      <w:r w:rsidRPr="00FA3D2D">
        <w:rPr>
          <w:b/>
        </w:rPr>
        <w:t>Nudrat Aisha Akram,</w:t>
      </w:r>
      <w:r w:rsidRPr="00FA3D2D">
        <w:t xml:space="preserve"> Abdulkadir Sürücü and Muhammad Ashraf</w:t>
      </w:r>
      <w:r>
        <w:t xml:space="preserve">. </w:t>
      </w:r>
      <w:r w:rsidRPr="00FA3D2D">
        <w:rPr>
          <w:b/>
        </w:rPr>
        <w:t>2019.</w:t>
      </w:r>
      <w:r>
        <w:t xml:space="preserve"> </w:t>
      </w:r>
      <w:r w:rsidRPr="00FA3D2D">
        <w:t>Alleviating effect of nitric oxide on oxidative stress and antioxidant defence system in pepper (</w:t>
      </w:r>
      <w:r w:rsidRPr="00FA3D2D">
        <w:rPr>
          <w:i/>
        </w:rPr>
        <w:t>Capsicum annuum</w:t>
      </w:r>
      <w:r w:rsidRPr="00FA3D2D">
        <w:t xml:space="preserve"> L.) plants exposed to cadmium and lead toxicity applied separately or in combination</w:t>
      </w:r>
      <w:r>
        <w:t xml:space="preserve">. </w:t>
      </w:r>
      <w:r w:rsidRPr="0085023A">
        <w:rPr>
          <w:b/>
        </w:rPr>
        <w:t xml:space="preserve">Scientia Horticulturae, </w:t>
      </w:r>
      <w:r>
        <w:rPr>
          <w:b/>
        </w:rPr>
        <w:t>255, 52-60</w:t>
      </w:r>
      <w:r w:rsidRPr="0085023A">
        <w:rPr>
          <w:b/>
        </w:rPr>
        <w:t xml:space="preserve"> (IF = 1.</w:t>
      </w:r>
      <w:r>
        <w:rPr>
          <w:b/>
        </w:rPr>
        <w:t>76</w:t>
      </w:r>
      <w:r w:rsidRPr="0085023A">
        <w:rPr>
          <w:b/>
        </w:rPr>
        <w:t>)</w:t>
      </w:r>
      <w:r>
        <w:rPr>
          <w:b/>
        </w:rPr>
        <w:t>.</w:t>
      </w:r>
    </w:p>
    <w:bookmarkEnd w:id="113"/>
    <w:p w14:paraId="388C39C8" w14:textId="77777777" w:rsidR="001B7267" w:rsidRPr="00CB6AE5" w:rsidRDefault="0010394B" w:rsidP="00B93FC8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8F27AB">
        <w:rPr>
          <w:b/>
          <w:color w:val="FF0000"/>
        </w:rPr>
        <w:t>**</w:t>
      </w:r>
      <w:bookmarkStart w:id="114" w:name="_Hlk64926816"/>
      <w:r w:rsidR="001B7267" w:rsidRPr="005B6565">
        <w:t>Firdos</w:t>
      </w:r>
      <w:r w:rsidR="001B7267">
        <w:t xml:space="preserve"> </w:t>
      </w:r>
      <w:r w:rsidR="001B7267" w:rsidRPr="005B6565">
        <w:t>Kosar</w:t>
      </w:r>
      <w:r w:rsidR="001B7267">
        <w:t xml:space="preserve">, </w:t>
      </w:r>
      <w:r w:rsidR="001B7267" w:rsidRPr="008F27AB">
        <w:rPr>
          <w:b/>
        </w:rPr>
        <w:t>Nudrat Aisha Akram</w:t>
      </w:r>
      <w:r w:rsidR="001B7267">
        <w:t>,</w:t>
      </w:r>
      <w:r w:rsidR="001B7267" w:rsidRPr="005B6565">
        <w:t xml:space="preserve"> Muhammad Sadiq</w:t>
      </w:r>
      <w:r w:rsidR="001B7267">
        <w:t>, Fahad Al-Qurainy</w:t>
      </w:r>
      <w:r w:rsidR="001B7267" w:rsidRPr="001B7267">
        <w:t xml:space="preserve"> </w:t>
      </w:r>
      <w:r w:rsidR="001B7267">
        <w:t xml:space="preserve">and </w:t>
      </w:r>
      <w:r w:rsidR="001B7267" w:rsidRPr="005B6565">
        <w:t>Muhammad Ashraf</w:t>
      </w:r>
      <w:r w:rsidR="001B7267">
        <w:t xml:space="preserve">. </w:t>
      </w:r>
      <w:r w:rsidR="001B7267" w:rsidRPr="008F27AB">
        <w:rPr>
          <w:b/>
        </w:rPr>
        <w:t>201</w:t>
      </w:r>
      <w:r w:rsidR="008A6FD8" w:rsidRPr="008F27AB">
        <w:rPr>
          <w:b/>
        </w:rPr>
        <w:t>9</w:t>
      </w:r>
      <w:r w:rsidR="001B7267" w:rsidRPr="008F27AB">
        <w:rPr>
          <w:b/>
        </w:rPr>
        <w:t>.</w:t>
      </w:r>
      <w:r w:rsidR="001B7267">
        <w:t xml:space="preserve"> </w:t>
      </w:r>
      <w:r w:rsidR="001B7267" w:rsidRPr="001B7267">
        <w:t xml:space="preserve">Trehalose: A </w:t>
      </w:r>
      <w:r w:rsidR="001B7267">
        <w:t>k</w:t>
      </w:r>
      <w:r w:rsidR="001B7267" w:rsidRPr="001B7267">
        <w:t xml:space="preserve">ey </w:t>
      </w:r>
      <w:r w:rsidR="001B7267">
        <w:t>o</w:t>
      </w:r>
      <w:r w:rsidR="001B7267" w:rsidRPr="001B7267">
        <w:t xml:space="preserve">rganic </w:t>
      </w:r>
      <w:r w:rsidR="001B7267">
        <w:t>o</w:t>
      </w:r>
      <w:r w:rsidR="001B7267" w:rsidRPr="001B7267">
        <w:t xml:space="preserve">smolyte </w:t>
      </w:r>
      <w:r w:rsidR="001B7267">
        <w:t>e</w:t>
      </w:r>
      <w:r w:rsidR="001B7267" w:rsidRPr="001B7267">
        <w:t xml:space="preserve">ffectively </w:t>
      </w:r>
      <w:r w:rsidR="001B7267">
        <w:t>i</w:t>
      </w:r>
      <w:r w:rsidR="001B7267" w:rsidRPr="001B7267">
        <w:t xml:space="preserve">nvolved in </w:t>
      </w:r>
      <w:r w:rsidR="001B7267">
        <w:t>p</w:t>
      </w:r>
      <w:r w:rsidR="001B7267" w:rsidRPr="001B7267">
        <w:t xml:space="preserve">lant </w:t>
      </w:r>
      <w:r w:rsidR="001B7267">
        <w:t>a</w:t>
      </w:r>
      <w:r w:rsidR="001B7267" w:rsidRPr="001B7267">
        <w:t xml:space="preserve">biotic </w:t>
      </w:r>
      <w:r w:rsidR="001B7267">
        <w:t>s</w:t>
      </w:r>
      <w:r w:rsidR="001B7267" w:rsidRPr="001B7267">
        <w:t xml:space="preserve">tress </w:t>
      </w:r>
      <w:r w:rsidR="001B7267">
        <w:t>t</w:t>
      </w:r>
      <w:r w:rsidR="001B7267" w:rsidRPr="001B7267">
        <w:t>olerance</w:t>
      </w:r>
      <w:r w:rsidR="001B7267">
        <w:t xml:space="preserve">. </w:t>
      </w:r>
      <w:r w:rsidR="001B7267" w:rsidRPr="008F27AB">
        <w:rPr>
          <w:b/>
        </w:rPr>
        <w:t xml:space="preserve">Journal of Plant Growth Regulation, </w:t>
      </w:r>
      <w:r w:rsidR="00257386">
        <w:rPr>
          <w:b/>
        </w:rPr>
        <w:t>38(2), 606-618</w:t>
      </w:r>
      <w:r w:rsidR="001B7267" w:rsidRPr="008F27AB">
        <w:rPr>
          <w:b/>
        </w:rPr>
        <w:t xml:space="preserve"> (IF = 2.047).</w:t>
      </w:r>
    </w:p>
    <w:bookmarkEnd w:id="114"/>
    <w:p w14:paraId="76918731" w14:textId="77777777" w:rsidR="00AB2263" w:rsidRPr="00F40D82" w:rsidRDefault="00391818" w:rsidP="004E6A7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 </w:t>
      </w:r>
      <w:r w:rsidR="009D7B7B" w:rsidRPr="009D7B7B">
        <w:t xml:space="preserve">Faisal Zulfiqar, Suzanne E. Allaire, </w:t>
      </w:r>
      <w:r w:rsidR="009D7B7B" w:rsidRPr="00052A84">
        <w:rPr>
          <w:b/>
        </w:rPr>
        <w:t>Nudrat Aisha Akram</w:t>
      </w:r>
      <w:r w:rsidR="009D7B7B" w:rsidRPr="009D7B7B">
        <w:t>, Adnan Younis, Arslan Masood</w:t>
      </w:r>
      <w:r w:rsidR="009D7B7B">
        <w:t xml:space="preserve"> </w:t>
      </w:r>
      <w:r w:rsidR="009D7B7B" w:rsidRPr="009D7B7B">
        <w:t>Peerzada, Narmeen Shaukat, Ana Méndez</w:t>
      </w:r>
      <w:r w:rsidR="009D7B7B">
        <w:t xml:space="preserve">. </w:t>
      </w:r>
      <w:r w:rsidR="009D7B7B" w:rsidRPr="00052A84">
        <w:rPr>
          <w:b/>
        </w:rPr>
        <w:t>201</w:t>
      </w:r>
      <w:r w:rsidR="008A6FD8" w:rsidRPr="00052A84">
        <w:rPr>
          <w:b/>
        </w:rPr>
        <w:t>9</w:t>
      </w:r>
      <w:r w:rsidR="009D7B7B" w:rsidRPr="00052A84">
        <w:rPr>
          <w:b/>
        </w:rPr>
        <w:t>.</w:t>
      </w:r>
      <w:r w:rsidR="009D7B7B">
        <w:t xml:space="preserve"> </w:t>
      </w:r>
      <w:r w:rsidR="009D7B7B" w:rsidRPr="009D7B7B">
        <w:t xml:space="preserve">Challenges in </w:t>
      </w:r>
      <w:r w:rsidR="009D7B7B">
        <w:t>o</w:t>
      </w:r>
      <w:r w:rsidR="009D7B7B" w:rsidRPr="009D7B7B">
        <w:t xml:space="preserve">rganic </w:t>
      </w:r>
      <w:r w:rsidR="009D7B7B">
        <w:t>c</w:t>
      </w:r>
      <w:r w:rsidR="009D7B7B" w:rsidRPr="009D7B7B">
        <w:t xml:space="preserve">omponent </w:t>
      </w:r>
      <w:r w:rsidR="009D7B7B">
        <w:t>s</w:t>
      </w:r>
      <w:r w:rsidR="009D7B7B" w:rsidRPr="009D7B7B">
        <w:t xml:space="preserve">election and biochar as an </w:t>
      </w:r>
      <w:r w:rsidR="009D7B7B">
        <w:t>o</w:t>
      </w:r>
      <w:r w:rsidR="009D7B7B" w:rsidRPr="009D7B7B">
        <w:t xml:space="preserve">pportunity in </w:t>
      </w:r>
      <w:r w:rsidR="009D7B7B">
        <w:t>p</w:t>
      </w:r>
      <w:r w:rsidR="009D7B7B" w:rsidRPr="009D7B7B">
        <w:t xml:space="preserve">otting </w:t>
      </w:r>
      <w:r w:rsidR="009D7B7B">
        <w:t>s</w:t>
      </w:r>
      <w:r w:rsidR="009D7B7B" w:rsidRPr="009D7B7B">
        <w:t>ubstrates: A review</w:t>
      </w:r>
      <w:r w:rsidR="009D7B7B">
        <w:t xml:space="preserve">. </w:t>
      </w:r>
      <w:r w:rsidR="009D7B7B" w:rsidRPr="00052A84">
        <w:rPr>
          <w:b/>
        </w:rPr>
        <w:t xml:space="preserve">Journal of Plant Nutrition, </w:t>
      </w:r>
      <w:r w:rsidR="00BE2FD4">
        <w:rPr>
          <w:b/>
        </w:rPr>
        <w:t>42(11-12): 1386-1401</w:t>
      </w:r>
      <w:r w:rsidR="009D7B7B" w:rsidRPr="00052A84">
        <w:rPr>
          <w:b/>
        </w:rPr>
        <w:t xml:space="preserve"> (IF = </w:t>
      </w:r>
      <w:r w:rsidR="0062060E" w:rsidRPr="00052A84">
        <w:rPr>
          <w:b/>
        </w:rPr>
        <w:t>0</w:t>
      </w:r>
      <w:r w:rsidR="009D7B7B" w:rsidRPr="00052A84">
        <w:rPr>
          <w:b/>
        </w:rPr>
        <w:t>.</w:t>
      </w:r>
      <w:r w:rsidR="0062060E" w:rsidRPr="00052A84">
        <w:rPr>
          <w:b/>
        </w:rPr>
        <w:t>565</w:t>
      </w:r>
      <w:r w:rsidR="009D7B7B" w:rsidRPr="00052A84">
        <w:rPr>
          <w:b/>
        </w:rPr>
        <w:t>).</w:t>
      </w:r>
    </w:p>
    <w:p w14:paraId="47FC6553" w14:textId="77777777" w:rsidR="00F40D82" w:rsidRPr="00BA7DCE" w:rsidRDefault="00F40D82" w:rsidP="00F40D82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BA7DCE">
        <w:rPr>
          <w:color w:val="FF0000"/>
        </w:rPr>
        <w:t>**</w:t>
      </w:r>
      <w:r w:rsidRPr="008A5F15">
        <w:t>Rehmana Ghafoor</w:t>
      </w:r>
      <w:r>
        <w:t xml:space="preserve">, </w:t>
      </w:r>
      <w:r w:rsidRPr="00BA7DCE">
        <w:rPr>
          <w:b/>
        </w:rPr>
        <w:t>Nudrat Aisha Akram</w:t>
      </w:r>
      <w:r>
        <w:t xml:space="preserve">, </w:t>
      </w:r>
      <w:r w:rsidRPr="008A5F15">
        <w:t>Muhammad Rashid</w:t>
      </w:r>
      <w:r>
        <w:t xml:space="preserve">, </w:t>
      </w:r>
      <w:r w:rsidRPr="008A5F15">
        <w:t>Muhammad Ashraf</w:t>
      </w:r>
      <w:r>
        <w:t>,</w:t>
      </w:r>
      <w:r w:rsidRPr="008A5F15">
        <w:t xml:space="preserve"> Muhammad Iqbal</w:t>
      </w:r>
      <w:r>
        <w:t xml:space="preserve">, and </w:t>
      </w:r>
      <w:r w:rsidRPr="008A5F15">
        <w:t>Zhang Lixin</w:t>
      </w:r>
      <w:r>
        <w:t xml:space="preserve">. </w:t>
      </w:r>
      <w:r w:rsidRPr="00BA7DCE">
        <w:rPr>
          <w:b/>
        </w:rPr>
        <w:t>2019.</w:t>
      </w:r>
      <w:r>
        <w:t xml:space="preserve"> </w:t>
      </w:r>
      <w:r w:rsidRPr="008A5F15">
        <w:t>Exogenously applied proline</w:t>
      </w:r>
      <w:r>
        <w:t xml:space="preserve"> </w:t>
      </w:r>
      <w:r w:rsidRPr="008A5F15">
        <w:t>induced changes in key anatomical features and physio-biochemical attributes in water stressed oat (</w:t>
      </w:r>
      <w:r w:rsidRPr="00BA7DCE">
        <w:rPr>
          <w:i/>
        </w:rPr>
        <w:t>Avena sativa</w:t>
      </w:r>
      <w:r w:rsidRPr="008A5F15">
        <w:t> L.) plants</w:t>
      </w:r>
      <w:r>
        <w:t xml:space="preserve">. </w:t>
      </w:r>
      <w:r w:rsidRPr="00BA7DCE">
        <w:rPr>
          <w:b/>
        </w:rPr>
        <w:t>Physiology and Molecular Biology of Plants</w:t>
      </w:r>
      <w:r>
        <w:t xml:space="preserve">, </w:t>
      </w:r>
      <w:r w:rsidR="007D5E74" w:rsidRPr="007D5E74">
        <w:rPr>
          <w:b/>
        </w:rPr>
        <w:t>25(5), 1121-1135</w:t>
      </w:r>
      <w:r w:rsidRPr="00BA7DCE">
        <w:rPr>
          <w:b/>
        </w:rPr>
        <w:t xml:space="preserve"> (IF = 1.151).</w:t>
      </w:r>
    </w:p>
    <w:p w14:paraId="38C80B2D" w14:textId="77777777" w:rsidR="001303A1" w:rsidRPr="001303A1" w:rsidRDefault="00AB2263" w:rsidP="00D653A9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 w:rsidR="0059715B" w:rsidRPr="004C1FBC">
        <w:t xml:space="preserve">Cengiz Kaya, </w:t>
      </w:r>
      <w:r w:rsidR="008846B9">
        <w:rPr>
          <w:rStyle w:val="authorsname"/>
        </w:rPr>
        <w:t xml:space="preserve">Ali Sarioğlu, </w:t>
      </w:r>
      <w:r w:rsidR="0059715B" w:rsidRPr="00791476">
        <w:rPr>
          <w:b/>
        </w:rPr>
        <w:t>Nudrat Aisha Akram</w:t>
      </w:r>
      <w:r w:rsidR="0059715B" w:rsidRPr="004C1FBC">
        <w:t xml:space="preserve"> and Muhammad Ashraf</w:t>
      </w:r>
      <w:r w:rsidR="0059715B">
        <w:t xml:space="preserve">. </w:t>
      </w:r>
      <w:r w:rsidR="0059715B" w:rsidRPr="00791476">
        <w:rPr>
          <w:b/>
        </w:rPr>
        <w:t>201</w:t>
      </w:r>
      <w:r w:rsidR="008A6FD8" w:rsidRPr="00791476">
        <w:rPr>
          <w:b/>
        </w:rPr>
        <w:t>9</w:t>
      </w:r>
      <w:r w:rsidR="0059715B" w:rsidRPr="00791476">
        <w:rPr>
          <w:b/>
        </w:rPr>
        <w:t xml:space="preserve">. </w:t>
      </w:r>
      <w:r w:rsidR="0059715B">
        <w:t>Thiourea-mediated nitric oxide production enhances tolerance to boron toxicity by reducing oxidative stress in bread wheat (</w:t>
      </w:r>
      <w:r w:rsidR="0059715B" w:rsidRPr="00791476">
        <w:rPr>
          <w:i/>
        </w:rPr>
        <w:t>Triticum aestivum</w:t>
      </w:r>
      <w:r w:rsidR="0059715B">
        <w:t xml:space="preserve"> L.) and durum wheat (</w:t>
      </w:r>
      <w:r w:rsidR="0059715B" w:rsidRPr="00791476">
        <w:rPr>
          <w:i/>
        </w:rPr>
        <w:t>Triticum durum</w:t>
      </w:r>
      <w:r w:rsidR="0059715B">
        <w:t xml:space="preserve"> Desf.) plants. </w:t>
      </w:r>
      <w:r w:rsidR="0059715B" w:rsidRPr="00791476">
        <w:rPr>
          <w:b/>
        </w:rPr>
        <w:t xml:space="preserve">Journal of Plant Growth Regulation, </w:t>
      </w:r>
      <w:r w:rsidR="008846B9" w:rsidRPr="00791476">
        <w:rPr>
          <w:b/>
        </w:rPr>
        <w:t>38(3): 1094-1109</w:t>
      </w:r>
      <w:r w:rsidR="0059715B" w:rsidRPr="00791476">
        <w:rPr>
          <w:b/>
        </w:rPr>
        <w:t xml:space="preserve"> (IF = 2.047).</w:t>
      </w:r>
    </w:p>
    <w:p w14:paraId="6D619802" w14:textId="77777777" w:rsidR="008F1792" w:rsidRPr="00FA3D2D" w:rsidRDefault="001303A1" w:rsidP="004E6A7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r w:rsidR="00C776AA" w:rsidRPr="00C776AA">
        <w:rPr>
          <w:color w:val="FF0000"/>
        </w:rPr>
        <w:t>**</w:t>
      </w:r>
      <w:bookmarkStart w:id="115" w:name="_Hlk49158138"/>
      <w:r w:rsidR="00E2167E" w:rsidRPr="00C52942">
        <w:t xml:space="preserve">Muhammad Sadiq, </w:t>
      </w:r>
      <w:r w:rsidR="00E2167E" w:rsidRPr="00E20821">
        <w:rPr>
          <w:b/>
        </w:rPr>
        <w:t>Nudrat Aisha Akram,</w:t>
      </w:r>
      <w:r w:rsidR="00E2167E" w:rsidRPr="00C52942">
        <w:t xml:space="preserve"> </w:t>
      </w:r>
      <w:r w:rsidR="00E2167E" w:rsidRPr="00E2167E">
        <w:t>Muhammad Ashraf, Fahad Al-Qurainy and Parvaiz Ahmad</w:t>
      </w:r>
      <w:r w:rsidR="00E2167E">
        <w:t xml:space="preserve">. </w:t>
      </w:r>
      <w:r w:rsidR="00E2167E" w:rsidRPr="00E20821">
        <w:rPr>
          <w:b/>
        </w:rPr>
        <w:t>2019.</w:t>
      </w:r>
      <w:r w:rsidR="00E2167E">
        <w:t xml:space="preserve"> </w:t>
      </w:r>
      <w:r w:rsidR="00E2167E" w:rsidRPr="00E2167E">
        <w:t>Alpha-tocopherol induced regulation of growth and metabolism in plants under non-stress and stress conditions</w:t>
      </w:r>
      <w:r w:rsidR="008F1792">
        <w:t xml:space="preserve">. </w:t>
      </w:r>
      <w:r w:rsidR="008F1792" w:rsidRPr="00E20821">
        <w:rPr>
          <w:b/>
        </w:rPr>
        <w:t xml:space="preserve">Journal of Plant Growth Regulation, </w:t>
      </w:r>
      <w:r w:rsidR="008101B1">
        <w:rPr>
          <w:b/>
        </w:rPr>
        <w:t>38: 1325-1340</w:t>
      </w:r>
      <w:r w:rsidR="008F1792" w:rsidRPr="00E20821">
        <w:rPr>
          <w:b/>
        </w:rPr>
        <w:t xml:space="preserve"> </w:t>
      </w:r>
      <w:bookmarkEnd w:id="115"/>
      <w:r w:rsidR="008F1792" w:rsidRPr="00E20821">
        <w:rPr>
          <w:b/>
        </w:rPr>
        <w:t>(IF = 2.047).</w:t>
      </w:r>
    </w:p>
    <w:p w14:paraId="54117CB0" w14:textId="77777777" w:rsidR="00477EB4" w:rsidRDefault="00FA3D2D" w:rsidP="009230F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>
        <w:t xml:space="preserve"> </w:t>
      </w:r>
      <w:r w:rsidR="00D52E36">
        <w:t xml:space="preserve">Guang-Chao Lv, Zheng-Guo Cheng, Feng-Min Li, </w:t>
      </w:r>
      <w:r w:rsidR="00D52E36" w:rsidRPr="008F543F">
        <w:rPr>
          <w:b/>
          <w:bCs/>
        </w:rPr>
        <w:t>Nudrat Aisha Akram</w:t>
      </w:r>
      <w:r w:rsidR="00477EB4">
        <w:t xml:space="preserve"> and</w:t>
      </w:r>
      <w:r w:rsidR="00D52E36">
        <w:t xml:space="preserve"> Youcai Xiong</w:t>
      </w:r>
      <w:r w:rsidR="00477EB4">
        <w:t xml:space="preserve">. 2019. </w:t>
      </w:r>
      <w:r w:rsidR="00D52E36">
        <w:t>Comparative response to drought in primitive and modern wheat: A cue on domestication</w:t>
      </w:r>
      <w:r w:rsidR="00477EB4">
        <w:t xml:space="preserve">. </w:t>
      </w:r>
      <w:r w:rsidR="00477EB4" w:rsidRPr="007B37E7">
        <w:rPr>
          <w:b/>
        </w:rPr>
        <w:t xml:space="preserve">Planta, </w:t>
      </w:r>
      <w:r w:rsidR="00BE2FD4">
        <w:rPr>
          <w:b/>
        </w:rPr>
        <w:t>250(2): 629-642</w:t>
      </w:r>
      <w:r w:rsidR="00477EB4" w:rsidRPr="007B37E7">
        <w:rPr>
          <w:b/>
        </w:rPr>
        <w:t xml:space="preserve"> (IF = 3.249).</w:t>
      </w:r>
    </w:p>
    <w:p w14:paraId="3DE93E6F" w14:textId="77777777" w:rsidR="00163E2A" w:rsidRPr="00163E2A" w:rsidRDefault="00F40D82" w:rsidP="00EF6CB6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t xml:space="preserve"> </w:t>
      </w:r>
      <w:hyperlink r:id="rId20" w:anchor="auth-1" w:history="1">
        <w:r w:rsidR="00F65FD5" w:rsidRPr="00BA7DCE">
          <w:t>Asfa Batool</w:t>
        </w:r>
      </w:hyperlink>
      <w:r w:rsidR="00F65FD5" w:rsidRPr="00BA7DCE">
        <w:t xml:space="preserve">, </w:t>
      </w:r>
      <w:hyperlink r:id="rId21" w:anchor="auth-2" w:history="1">
        <w:r w:rsidR="00F65FD5" w:rsidRPr="00BA7DCE">
          <w:t>Zheng-Guo Cheng</w:t>
        </w:r>
      </w:hyperlink>
      <w:r w:rsidR="00F65FD5" w:rsidRPr="00BA7DCE">
        <w:t>,</w:t>
      </w:r>
      <w:r w:rsidR="00BA7DCE" w:rsidRPr="00BA7DCE">
        <w:t xml:space="preserve"> </w:t>
      </w:r>
      <w:hyperlink r:id="rId22" w:anchor="auth-3" w:history="1">
        <w:r w:rsidR="00F65FD5" w:rsidRPr="00163E2A">
          <w:rPr>
            <w:b/>
          </w:rPr>
          <w:t>Nudrat Aisha Akram</w:t>
        </w:r>
      </w:hyperlink>
      <w:r w:rsidR="00F65FD5" w:rsidRPr="00163E2A">
        <w:rPr>
          <w:b/>
        </w:rPr>
        <w:t>,</w:t>
      </w:r>
      <w:r w:rsidR="00BA7DCE" w:rsidRPr="00BA7DCE">
        <w:t xml:space="preserve"> </w:t>
      </w:r>
      <w:hyperlink r:id="rId23" w:anchor="auth-4" w:history="1">
        <w:r w:rsidR="00F65FD5" w:rsidRPr="00BA7DCE">
          <w:t>Guang-Chao Lv</w:t>
        </w:r>
      </w:hyperlink>
      <w:r w:rsidR="00F65FD5" w:rsidRPr="00BA7DCE">
        <w:t>,</w:t>
      </w:r>
      <w:r w:rsidR="00BA7DCE" w:rsidRPr="00BA7DCE">
        <w:t xml:space="preserve"> </w:t>
      </w:r>
      <w:hyperlink r:id="rId24" w:anchor="auth-5" w:history="1">
        <w:r w:rsidR="00F65FD5" w:rsidRPr="00BA7DCE">
          <w:t>Jun-Lan Xiong</w:t>
        </w:r>
      </w:hyperlink>
      <w:r w:rsidR="00F65FD5" w:rsidRPr="00BA7DCE">
        <w:t>,</w:t>
      </w:r>
      <w:r w:rsidR="00BA7DCE" w:rsidRPr="00BA7DCE">
        <w:t xml:space="preserve"> </w:t>
      </w:r>
      <w:hyperlink r:id="rId25" w:anchor="auth-6" w:history="1">
        <w:r w:rsidR="00F65FD5" w:rsidRPr="00BA7DCE">
          <w:t>Ying Zhu</w:t>
        </w:r>
      </w:hyperlink>
      <w:r w:rsidR="00F65FD5" w:rsidRPr="00BA7DCE">
        <w:t>,</w:t>
      </w:r>
      <w:r w:rsidR="00BA7DCE" w:rsidRPr="00BA7DCE">
        <w:t xml:space="preserve"> </w:t>
      </w:r>
      <w:hyperlink r:id="rId26" w:anchor="auth-7" w:history="1">
        <w:r w:rsidR="00F65FD5" w:rsidRPr="00BA7DCE">
          <w:t>Muhammad Ashraf</w:t>
        </w:r>
      </w:hyperlink>
      <w:r w:rsidR="00F65FD5" w:rsidRPr="00BA7DCE">
        <w:t xml:space="preserve"> </w:t>
      </w:r>
      <w:r w:rsidR="00D14ADE">
        <w:t>and</w:t>
      </w:r>
      <w:r w:rsidR="00BA7DCE" w:rsidRPr="00BA7DCE">
        <w:t xml:space="preserve"> </w:t>
      </w:r>
      <w:hyperlink r:id="rId27" w:anchor="auth-8" w:history="1">
        <w:r w:rsidR="00F65FD5" w:rsidRPr="00BA7DCE">
          <w:t>You-Cai Xiong</w:t>
        </w:r>
      </w:hyperlink>
      <w:r w:rsidR="00BA7DCE" w:rsidRPr="00BA7DCE">
        <w:t xml:space="preserve">. </w:t>
      </w:r>
      <w:r w:rsidR="00BA7DCE" w:rsidRPr="00163E2A">
        <w:rPr>
          <w:b/>
        </w:rPr>
        <w:t>2019</w:t>
      </w:r>
      <w:r w:rsidR="00BA7DCE" w:rsidRPr="00BA7DCE">
        <w:t>.</w:t>
      </w:r>
      <w:r w:rsidR="00F65FD5" w:rsidRPr="00BA7DCE">
        <w:t> </w:t>
      </w:r>
      <w:r w:rsidR="00BA7DCE" w:rsidRPr="00BA7DCE">
        <w:t>Partial and full root-zone drought stresses account for differentiate root-sourced signal and yield formation in primitive wheat</w:t>
      </w:r>
      <w:r w:rsidR="00BA7DCE">
        <w:t xml:space="preserve">. </w:t>
      </w:r>
      <w:r w:rsidR="00F65FD5" w:rsidRPr="00163E2A">
        <w:rPr>
          <w:b/>
        </w:rPr>
        <w:t>Plant Methods</w:t>
      </w:r>
      <w:r w:rsidR="00BA7DCE" w:rsidRPr="00163E2A">
        <w:rPr>
          <w:b/>
        </w:rPr>
        <w:t xml:space="preserve">, </w:t>
      </w:r>
      <w:r w:rsidR="00F65FD5" w:rsidRPr="00163E2A">
        <w:rPr>
          <w:b/>
        </w:rPr>
        <w:t>15:75</w:t>
      </w:r>
      <w:r w:rsidR="00BA7DCE" w:rsidRPr="00163E2A">
        <w:rPr>
          <w:b/>
        </w:rPr>
        <w:t>.</w:t>
      </w:r>
      <w:r w:rsidR="00F65FD5" w:rsidRPr="00163E2A">
        <w:rPr>
          <w:b/>
        </w:rPr>
        <w:t xml:space="preserve"> </w:t>
      </w:r>
      <w:r w:rsidR="00BA7DCE" w:rsidRPr="00163E2A">
        <w:rPr>
          <w:b/>
        </w:rPr>
        <w:t xml:space="preserve">(IF = </w:t>
      </w:r>
      <w:r w:rsidR="005B36AE" w:rsidRPr="00163E2A">
        <w:rPr>
          <w:b/>
        </w:rPr>
        <w:t>3.</w:t>
      </w:r>
      <w:r w:rsidR="00BA7DCE" w:rsidRPr="00163E2A">
        <w:rPr>
          <w:b/>
        </w:rPr>
        <w:t>1</w:t>
      </w:r>
      <w:r w:rsidR="005B36AE" w:rsidRPr="00163E2A">
        <w:rPr>
          <w:b/>
        </w:rPr>
        <w:t>70</w:t>
      </w:r>
      <w:r w:rsidR="00BA7DCE" w:rsidRPr="00163E2A">
        <w:rPr>
          <w:b/>
        </w:rPr>
        <w:t>).</w:t>
      </w:r>
    </w:p>
    <w:p w14:paraId="380D01A4" w14:textId="77777777" w:rsidR="00163E2A" w:rsidRPr="00791476" w:rsidRDefault="00163E2A" w:rsidP="00163E2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>
        <w:lastRenderedPageBreak/>
        <w:t xml:space="preserve"> Faisal Zulfiqar, Miriam Navarro, Muhammad Ashraf, </w:t>
      </w:r>
      <w:r w:rsidRPr="00163E2A">
        <w:rPr>
          <w:b/>
        </w:rPr>
        <w:t>Nudrat Aisha Akram</w:t>
      </w:r>
      <w:r>
        <w:rPr>
          <w:b/>
        </w:rPr>
        <w:t xml:space="preserve"> </w:t>
      </w:r>
      <w:r>
        <w:t xml:space="preserve">and Sergi Munne-Bosch. </w:t>
      </w:r>
      <w:r w:rsidRPr="00163E2A">
        <w:rPr>
          <w:b/>
        </w:rPr>
        <w:t>2019.</w:t>
      </w:r>
      <w:r>
        <w:t xml:space="preserve"> </w:t>
      </w:r>
      <w:r w:rsidR="00B15E7A">
        <w:t>Nanofertilizer use for sustainable agriculture: advantages and limitations</w:t>
      </w:r>
      <w:r>
        <w:t xml:space="preserve">. </w:t>
      </w:r>
      <w:r w:rsidRPr="00163E2A">
        <w:rPr>
          <w:b/>
        </w:rPr>
        <w:t xml:space="preserve">Plant </w:t>
      </w:r>
      <w:r>
        <w:rPr>
          <w:b/>
        </w:rPr>
        <w:t>Sciences</w:t>
      </w:r>
      <w:r w:rsidRPr="00163E2A">
        <w:rPr>
          <w:b/>
        </w:rPr>
        <w:t xml:space="preserve">, </w:t>
      </w:r>
      <w:r w:rsidR="008846B9">
        <w:rPr>
          <w:b/>
        </w:rPr>
        <w:t>289(12), 110270</w:t>
      </w:r>
      <w:r w:rsidRPr="00163E2A">
        <w:rPr>
          <w:b/>
        </w:rPr>
        <w:t xml:space="preserve"> (IF = 3.7</w:t>
      </w:r>
      <w:r>
        <w:rPr>
          <w:b/>
        </w:rPr>
        <w:t>85</w:t>
      </w:r>
      <w:r w:rsidRPr="00163E2A">
        <w:rPr>
          <w:b/>
        </w:rPr>
        <w:t>).</w:t>
      </w:r>
    </w:p>
    <w:p w14:paraId="6604B7D5" w14:textId="1136BB2F" w:rsidR="0019034F" w:rsidRPr="003645AA" w:rsidRDefault="00030601" w:rsidP="003645A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030601">
        <w:t xml:space="preserve">Muhammad Hamzah Saleem, Shafaqat Ali, Mahmoud F Seleiman, Muhammad Rizwan, Muzammal Rehman, </w:t>
      </w:r>
      <w:r w:rsidRPr="003645AA">
        <w:rPr>
          <w:b/>
        </w:rPr>
        <w:t>Nudrat Aisha Akram</w:t>
      </w:r>
      <w:r w:rsidRPr="00030601">
        <w:t>, Liu Lijun, Majed Alotaibi, Ibrahim Al-Ashkar, Muhammad Mubushar.</w:t>
      </w:r>
      <w:r w:rsidRPr="003645AA">
        <w:rPr>
          <w:b/>
        </w:rPr>
        <w:t xml:space="preserve"> 2019. </w:t>
      </w:r>
      <w:r w:rsidR="003645AA" w:rsidRPr="003645AA">
        <w:t>Assessing the Correlations between Different Traits in Copper-Sensitive and Copper-Resistant Varieties of Jute (</w:t>
      </w:r>
      <w:r w:rsidR="003645AA" w:rsidRPr="003645AA">
        <w:rPr>
          <w:i/>
        </w:rPr>
        <w:t>Corchorus capsularis</w:t>
      </w:r>
      <w:r w:rsidR="003645AA" w:rsidRPr="003645AA">
        <w:t xml:space="preserve"> L.)</w:t>
      </w:r>
      <w:r w:rsidR="003645AA">
        <w:t xml:space="preserve">. </w:t>
      </w:r>
      <w:r w:rsidRPr="003645AA">
        <w:rPr>
          <w:b/>
        </w:rPr>
        <w:t>Plants</w:t>
      </w:r>
      <w:r w:rsidR="0052207B" w:rsidRPr="003645AA">
        <w:rPr>
          <w:b/>
        </w:rPr>
        <w:t xml:space="preserve"> (Basel)</w:t>
      </w:r>
      <w:r w:rsidRPr="003645AA">
        <w:rPr>
          <w:b/>
        </w:rPr>
        <w:t xml:space="preserve">, </w:t>
      </w:r>
      <w:r w:rsidR="00A24749" w:rsidRPr="003645AA">
        <w:rPr>
          <w:b/>
        </w:rPr>
        <w:t>8(12), 545</w:t>
      </w:r>
      <w:r w:rsidRPr="003645AA">
        <w:rPr>
          <w:b/>
        </w:rPr>
        <w:t xml:space="preserve"> (IF = </w:t>
      </w:r>
      <w:r w:rsidR="005A141D" w:rsidRPr="003645AA">
        <w:rPr>
          <w:b/>
        </w:rPr>
        <w:t>2</w:t>
      </w:r>
      <w:r w:rsidRPr="003645AA">
        <w:rPr>
          <w:b/>
        </w:rPr>
        <w:t>.</w:t>
      </w:r>
      <w:r w:rsidR="005A141D" w:rsidRPr="003645AA">
        <w:rPr>
          <w:b/>
        </w:rPr>
        <w:t>632</w:t>
      </w:r>
      <w:r w:rsidRPr="003645AA">
        <w:rPr>
          <w:b/>
        </w:rPr>
        <w:t>).</w:t>
      </w:r>
    </w:p>
    <w:p w14:paraId="5E0D5C9D" w14:textId="77777777" w:rsidR="0052207B" w:rsidRPr="00394884" w:rsidRDefault="00CA11FF" w:rsidP="0052207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CA11FF">
        <w:rPr>
          <w:color w:val="FF0000"/>
        </w:rPr>
        <w:t>**</w:t>
      </w:r>
      <w:r w:rsidR="0052207B">
        <w:t xml:space="preserve">Hira Yaqoob, </w:t>
      </w:r>
      <w:r w:rsidR="0052207B" w:rsidRPr="00A24749">
        <w:rPr>
          <w:b/>
        </w:rPr>
        <w:t>Nudrat Aisha Akram,</w:t>
      </w:r>
      <w:r w:rsidR="0052207B">
        <w:t xml:space="preserve"> Samrah Iftikhar, Muhammad Ashraf, Noman Khalid, Muhammad Sadiq, Mohammed Nasser Alyemeni, Leonard Wijaya, PraveJ Alam, Parvaiz Ahmad. </w:t>
      </w:r>
      <w:r w:rsidR="0052207B" w:rsidRPr="00A24749">
        <w:rPr>
          <w:b/>
        </w:rPr>
        <w:t>2019</w:t>
      </w:r>
      <w:r w:rsidR="0052207B">
        <w:t>. Seed pretreatment and foliar application of proline regulates morphological, physio-biochemical processes and activity of antioxidant enzymes in two cultivars of quinoa (</w:t>
      </w:r>
      <w:r w:rsidR="0052207B" w:rsidRPr="00394884">
        <w:rPr>
          <w:i/>
        </w:rPr>
        <w:t>Chenopodium quinoa</w:t>
      </w:r>
      <w:r w:rsidR="0052207B">
        <w:t xml:space="preserve"> Willd.) plants. </w:t>
      </w:r>
      <w:r w:rsidR="0052207B" w:rsidRPr="0019034F">
        <w:rPr>
          <w:b/>
        </w:rPr>
        <w:t>Plants</w:t>
      </w:r>
      <w:r w:rsidR="0052207B">
        <w:rPr>
          <w:b/>
        </w:rPr>
        <w:t xml:space="preserve"> (Basel)</w:t>
      </w:r>
      <w:r w:rsidR="0052207B" w:rsidRPr="0019034F">
        <w:rPr>
          <w:b/>
        </w:rPr>
        <w:t xml:space="preserve">, </w:t>
      </w:r>
      <w:r w:rsidR="0052207B">
        <w:rPr>
          <w:b/>
        </w:rPr>
        <w:t>8(12),</w:t>
      </w:r>
      <w:r w:rsidR="0052207B" w:rsidRPr="0052207B">
        <w:rPr>
          <w:b/>
        </w:rPr>
        <w:t xml:space="preserve"> pii: E588</w:t>
      </w:r>
      <w:r w:rsidR="0052207B" w:rsidRPr="0019034F">
        <w:rPr>
          <w:b/>
        </w:rPr>
        <w:t xml:space="preserve"> (IF = 2.632).</w:t>
      </w:r>
    </w:p>
    <w:p w14:paraId="41A6E500" w14:textId="77777777" w:rsidR="0052207B" w:rsidRDefault="0052207B" w:rsidP="0052207B">
      <w:pPr>
        <w:pStyle w:val="ListParagraph"/>
        <w:autoSpaceDE w:val="0"/>
        <w:autoSpaceDN w:val="0"/>
        <w:adjustRightInd w:val="0"/>
        <w:spacing w:line="360" w:lineRule="auto"/>
        <w:ind w:left="748" w:firstLine="8"/>
        <w:rPr>
          <w:b/>
          <w:color w:val="FF0000"/>
          <w:highlight w:val="yellow"/>
        </w:rPr>
      </w:pPr>
    </w:p>
    <w:p w14:paraId="3AAC1568" w14:textId="77777777" w:rsidR="0052207B" w:rsidRPr="0052207B" w:rsidRDefault="0052207B" w:rsidP="0052207B">
      <w:pPr>
        <w:pStyle w:val="ListParagraph"/>
        <w:autoSpaceDE w:val="0"/>
        <w:autoSpaceDN w:val="0"/>
        <w:adjustRightInd w:val="0"/>
        <w:spacing w:line="360" w:lineRule="auto"/>
        <w:ind w:left="776" w:firstLine="8"/>
        <w:jc w:val="center"/>
        <w:rPr>
          <w:b/>
          <w:color w:val="FF0000"/>
        </w:rPr>
      </w:pPr>
      <w:r w:rsidRPr="0052207B">
        <w:rPr>
          <w:b/>
          <w:color w:val="FF0000"/>
          <w:highlight w:val="yellow"/>
        </w:rPr>
        <w:t>IF 2019   = 36.662</w:t>
      </w:r>
    </w:p>
    <w:p w14:paraId="76BDF98A" w14:textId="025F9FA5" w:rsidR="0052207B" w:rsidRPr="0052207B" w:rsidRDefault="0052207B" w:rsidP="0052207B">
      <w:pPr>
        <w:pStyle w:val="ListParagraph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2207B">
        <w:rPr>
          <w:b/>
          <w:color w:val="FF0000"/>
          <w:highlight w:val="yellow"/>
        </w:rPr>
        <w:t>Total IF up to 2019   = 21</w:t>
      </w:r>
      <w:r w:rsidR="000A3A35">
        <w:rPr>
          <w:b/>
          <w:color w:val="FF0000"/>
          <w:highlight w:val="yellow"/>
        </w:rPr>
        <w:t>3</w:t>
      </w:r>
      <w:r w:rsidRPr="0052207B">
        <w:rPr>
          <w:b/>
          <w:color w:val="FF0000"/>
          <w:highlight w:val="yellow"/>
        </w:rPr>
        <w:t>.</w:t>
      </w:r>
      <w:r w:rsidR="000A3A35">
        <w:rPr>
          <w:b/>
          <w:color w:val="FF0000"/>
          <w:highlight w:val="yellow"/>
        </w:rPr>
        <w:t>851</w:t>
      </w:r>
    </w:p>
    <w:p w14:paraId="711B1D43" w14:textId="3774C447" w:rsidR="00A24749" w:rsidRDefault="0019034F" w:rsidP="004D649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19034F">
        <w:t xml:space="preserve">A. Ashraf, F. Hassan, S. Batool, M. Nadeem, M. Irshad, A. Siddique, F. Anwar, S.L. Rubab, K. Khaliq, M.T. Akhtar, </w:t>
      </w:r>
      <w:r w:rsidRPr="0019034F">
        <w:rPr>
          <w:b/>
        </w:rPr>
        <w:t>N.A. Akram,</w:t>
      </w:r>
      <w:r w:rsidRPr="0019034F">
        <w:t xml:space="preserve"> T. Ruby and M. Saadia</w:t>
      </w:r>
      <w:r>
        <w:t xml:space="preserve">. </w:t>
      </w:r>
      <w:r w:rsidRPr="0019034F">
        <w:rPr>
          <w:b/>
        </w:rPr>
        <w:t>2020.</w:t>
      </w:r>
      <w:r>
        <w:t xml:space="preserve"> P</w:t>
      </w:r>
      <w:r w:rsidRPr="0019034F">
        <w:t xml:space="preserve">rotective </w:t>
      </w:r>
      <w:r>
        <w:t>e</w:t>
      </w:r>
      <w:r w:rsidRPr="0019034F">
        <w:t xml:space="preserve">ffect of </w:t>
      </w:r>
      <w:r w:rsidRPr="0019034F">
        <w:rPr>
          <w:i/>
        </w:rPr>
        <w:t>Silybum marianum</w:t>
      </w:r>
      <w:r w:rsidRPr="0019034F">
        <w:t xml:space="preserve"> and </w:t>
      </w:r>
      <w:r w:rsidRPr="0019034F">
        <w:rPr>
          <w:i/>
        </w:rPr>
        <w:t>Nigella sativa</w:t>
      </w:r>
      <w:r w:rsidRPr="0019034F">
        <w:t xml:space="preserve"> </w:t>
      </w:r>
      <w:r>
        <w:t>o</w:t>
      </w:r>
      <w:r w:rsidRPr="0019034F">
        <w:t xml:space="preserve">il </w:t>
      </w:r>
      <w:r>
        <w:t>e</w:t>
      </w:r>
      <w:r w:rsidRPr="0019034F">
        <w:t xml:space="preserve">xtracts against </w:t>
      </w:r>
      <w:r>
        <w:t>c</w:t>
      </w:r>
      <w:r w:rsidRPr="0019034F">
        <w:t xml:space="preserve">isplatin </w:t>
      </w:r>
      <w:r>
        <w:t>i</w:t>
      </w:r>
      <w:r w:rsidRPr="0019034F">
        <w:t xml:space="preserve">nduced </w:t>
      </w:r>
      <w:r>
        <w:t>n</w:t>
      </w:r>
      <w:r w:rsidRPr="0019034F">
        <w:t xml:space="preserve">ephrotoxicity in </w:t>
      </w:r>
      <w:r>
        <w:t>m</w:t>
      </w:r>
      <w:r w:rsidRPr="0019034F">
        <w:t>ice</w:t>
      </w:r>
      <w:r>
        <w:t xml:space="preserve">. </w:t>
      </w:r>
      <w:r w:rsidRPr="0019034F">
        <w:rPr>
          <w:b/>
        </w:rPr>
        <w:t xml:space="preserve">Current Topics </w:t>
      </w:r>
      <w:r>
        <w:rPr>
          <w:b/>
        </w:rPr>
        <w:t>i</w:t>
      </w:r>
      <w:r w:rsidRPr="0019034F">
        <w:rPr>
          <w:b/>
        </w:rPr>
        <w:t>n Nutraceutical Research</w:t>
      </w:r>
      <w:r>
        <w:rPr>
          <w:b/>
        </w:rPr>
        <w:t>,</w:t>
      </w:r>
      <w:r w:rsidRPr="0019034F">
        <w:t xml:space="preserve"> </w:t>
      </w:r>
      <w:r w:rsidRPr="00057014">
        <w:rPr>
          <w:b/>
        </w:rPr>
        <w:t>18(2): 1-5</w:t>
      </w:r>
      <w:r>
        <w:t xml:space="preserve"> </w:t>
      </w:r>
      <w:r w:rsidRPr="0019034F">
        <w:rPr>
          <w:b/>
        </w:rPr>
        <w:t xml:space="preserve">(IF = </w:t>
      </w:r>
      <w:r w:rsidR="006E1D4C">
        <w:rPr>
          <w:b/>
        </w:rPr>
        <w:t>0.</w:t>
      </w:r>
      <w:r w:rsidR="00FA0A01">
        <w:rPr>
          <w:b/>
        </w:rPr>
        <w:t>416</w:t>
      </w:r>
      <w:r w:rsidRPr="0019034F">
        <w:rPr>
          <w:b/>
        </w:rPr>
        <w:t>)</w:t>
      </w:r>
      <w:r>
        <w:rPr>
          <w:b/>
        </w:rPr>
        <w:t>.</w:t>
      </w:r>
      <w:r w:rsidRPr="0019034F">
        <w:t xml:space="preserve"> </w:t>
      </w:r>
    </w:p>
    <w:p w14:paraId="383E968A" w14:textId="7B2BF16A" w:rsidR="003D6ADB" w:rsidRDefault="003D6ADB" w:rsidP="0053114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3D6ADB">
        <w:rPr>
          <w:color w:val="FF0000"/>
        </w:rPr>
        <w:t>**</w:t>
      </w:r>
      <w:hyperlink r:id="rId28" w:tgtFrame="_blank" w:history="1">
        <w:r w:rsidRPr="003D6ADB">
          <w:t>Ayesha Farooq</w:t>
        </w:r>
      </w:hyperlink>
      <w:r w:rsidRPr="003D6ADB">
        <w:t xml:space="preserve">, </w:t>
      </w:r>
      <w:hyperlink r:id="rId29" w:tgtFrame="_blank" w:history="1">
        <w:r w:rsidRPr="003D6ADB">
          <w:t>Shazia Anwer Bukhari</w:t>
        </w:r>
      </w:hyperlink>
      <w:r w:rsidRPr="003D6ADB">
        <w:t xml:space="preserve">, </w:t>
      </w:r>
      <w:hyperlink r:id="rId30" w:tgtFrame="_blank" w:history="1">
        <w:r w:rsidRPr="003D6ADB">
          <w:rPr>
            <w:b/>
          </w:rPr>
          <w:t>Nudrat Aisha Akram</w:t>
        </w:r>
      </w:hyperlink>
      <w:r w:rsidRPr="003D6ADB">
        <w:rPr>
          <w:b/>
        </w:rPr>
        <w:t>,</w:t>
      </w:r>
      <w:r w:rsidRPr="003D6ADB">
        <w:t xml:space="preserve"> </w:t>
      </w:r>
      <w:hyperlink r:id="rId31" w:tgtFrame="_blank" w:history="1">
        <w:r w:rsidRPr="003D6ADB">
          <w:t>Muhammad Ashraf</w:t>
        </w:r>
      </w:hyperlink>
      <w:r w:rsidRPr="003D6ADB">
        <w:t xml:space="preserve">, </w:t>
      </w:r>
      <w:hyperlink r:id="rId32" w:tgtFrame="_blank" w:history="1">
        <w:r w:rsidRPr="003D6ADB">
          <w:t>Leonard Wijaya</w:t>
        </w:r>
      </w:hyperlink>
      <w:r w:rsidRPr="003D6ADB">
        <w:t xml:space="preserve">, </w:t>
      </w:r>
      <w:hyperlink r:id="rId33" w:tgtFrame="_blank" w:history="1">
        <w:r w:rsidRPr="003D6ADB">
          <w:t>Mohammed Nasser Alyemeni</w:t>
        </w:r>
      </w:hyperlink>
      <w:r w:rsidRPr="003D6ADB">
        <w:t xml:space="preserve"> and </w:t>
      </w:r>
      <w:hyperlink r:id="rId34" w:tgtFrame="_blank" w:history="1">
        <w:r w:rsidRPr="003D6ADB">
          <w:t>Parvaiz Ahmad</w:t>
        </w:r>
      </w:hyperlink>
      <w:r>
        <w:t xml:space="preserve">. </w:t>
      </w:r>
      <w:r w:rsidRPr="003D6ADB">
        <w:rPr>
          <w:b/>
        </w:rPr>
        <w:t>2020.</w:t>
      </w:r>
      <w:r>
        <w:t xml:space="preserve"> Exogenously applied ascorbic acid-mediated changes in osmoprotection and oxidative defense system enhanced water stress tolerance in different cultivars of safflower (</w:t>
      </w:r>
      <w:r w:rsidRPr="003D6ADB">
        <w:rPr>
          <w:i/>
        </w:rPr>
        <w:t>Carthamus tinctorious</w:t>
      </w:r>
      <w:r>
        <w:t xml:space="preserve"> L.). </w:t>
      </w:r>
      <w:r w:rsidRPr="0019034F">
        <w:rPr>
          <w:b/>
        </w:rPr>
        <w:t>Plants</w:t>
      </w:r>
      <w:r>
        <w:rPr>
          <w:b/>
        </w:rPr>
        <w:t xml:space="preserve"> (Basel)</w:t>
      </w:r>
      <w:r w:rsidRPr="0019034F">
        <w:rPr>
          <w:b/>
        </w:rPr>
        <w:t xml:space="preserve">, </w:t>
      </w:r>
      <w:r w:rsidR="00960ACF">
        <w:rPr>
          <w:b/>
        </w:rPr>
        <w:t>9</w:t>
      </w:r>
      <w:r>
        <w:rPr>
          <w:b/>
        </w:rPr>
        <w:t>(1),</w:t>
      </w:r>
      <w:r w:rsidRPr="0052207B">
        <w:rPr>
          <w:b/>
        </w:rPr>
        <w:t xml:space="preserve"> </w:t>
      </w:r>
      <w:r w:rsidR="00960ACF">
        <w:rPr>
          <w:b/>
        </w:rPr>
        <w:t xml:space="preserve">104, </w:t>
      </w:r>
      <w:r w:rsidRPr="0052207B">
        <w:rPr>
          <w:b/>
        </w:rPr>
        <w:t>pii: E588</w:t>
      </w:r>
      <w:r w:rsidRPr="0019034F">
        <w:rPr>
          <w:b/>
        </w:rPr>
        <w:t xml:space="preserve"> (IF = </w:t>
      </w:r>
      <w:r w:rsidR="00FA0A01">
        <w:rPr>
          <w:b/>
        </w:rPr>
        <w:t>3.935</w:t>
      </w:r>
      <w:r w:rsidRPr="0019034F">
        <w:rPr>
          <w:b/>
        </w:rPr>
        <w:t>).</w:t>
      </w:r>
    </w:p>
    <w:p w14:paraId="54220812" w14:textId="5557E4DE" w:rsidR="00394884" w:rsidRPr="005C408F" w:rsidRDefault="00394884" w:rsidP="00A24749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394884">
        <w:t>F</w:t>
      </w:r>
      <w:r>
        <w:t>aisal</w:t>
      </w:r>
      <w:r w:rsidRPr="00394884">
        <w:t xml:space="preserve"> Zulfiqar, </w:t>
      </w:r>
      <w:r>
        <w:t xml:space="preserve">Adnan </w:t>
      </w:r>
      <w:r w:rsidRPr="00394884">
        <w:t xml:space="preserve">Younis, </w:t>
      </w:r>
      <w:r>
        <w:t xml:space="preserve">Asim </w:t>
      </w:r>
      <w:r w:rsidRPr="00394884">
        <w:t xml:space="preserve">Riaz, Mansoor, F., </w:t>
      </w:r>
      <w:r>
        <w:t xml:space="preserve">Mansoor </w:t>
      </w:r>
      <w:r w:rsidRPr="00394884">
        <w:t xml:space="preserve">Hameed, </w:t>
      </w:r>
      <w:r w:rsidRPr="00394884">
        <w:rPr>
          <w:b/>
        </w:rPr>
        <w:t>Nudrat Aisha Akram</w:t>
      </w:r>
      <w:r>
        <w:t xml:space="preserve"> and</w:t>
      </w:r>
      <w:r w:rsidRPr="00394884">
        <w:t xml:space="preserve"> </w:t>
      </w:r>
      <w:r>
        <w:t xml:space="preserve">Zain-ul </w:t>
      </w:r>
      <w:r w:rsidRPr="00394884">
        <w:t xml:space="preserve">Abideen. </w:t>
      </w:r>
      <w:r w:rsidRPr="00394884">
        <w:rPr>
          <w:b/>
        </w:rPr>
        <w:t>2020.</w:t>
      </w:r>
      <w:r w:rsidRPr="00394884">
        <w:t xml:space="preserve"> Morpho-anatomical adaptations of two Tagetes erecta L. cultivars with contrasting response to drought stress. </w:t>
      </w:r>
      <w:r w:rsidRPr="00394884">
        <w:rPr>
          <w:b/>
        </w:rPr>
        <w:t>Pakistan Journal of Botany</w:t>
      </w:r>
      <w:r w:rsidR="00A70303">
        <w:rPr>
          <w:b/>
        </w:rPr>
        <w:t>,</w:t>
      </w:r>
      <w:r w:rsidRPr="00394884">
        <w:rPr>
          <w:b/>
        </w:rPr>
        <w:t xml:space="preserve"> </w:t>
      </w:r>
      <w:r w:rsidR="00BC14FE">
        <w:rPr>
          <w:b/>
        </w:rPr>
        <w:t>52(3), 801-810</w:t>
      </w:r>
      <w:r>
        <w:rPr>
          <w:b/>
        </w:rPr>
        <w:t xml:space="preserve"> </w:t>
      </w:r>
      <w:r w:rsidRPr="0019034F">
        <w:rPr>
          <w:b/>
        </w:rPr>
        <w:t xml:space="preserve">(IF = </w:t>
      </w:r>
      <w:r>
        <w:rPr>
          <w:b/>
        </w:rPr>
        <w:t>0.</w:t>
      </w:r>
      <w:r w:rsidR="00FA0A01">
        <w:rPr>
          <w:b/>
        </w:rPr>
        <w:t>972</w:t>
      </w:r>
      <w:r w:rsidRPr="0019034F">
        <w:rPr>
          <w:b/>
        </w:rPr>
        <w:t>).</w:t>
      </w:r>
    </w:p>
    <w:p w14:paraId="389C6F82" w14:textId="2582C6F0" w:rsidR="005C408F" w:rsidRPr="00B723B3" w:rsidRDefault="00B723B3" w:rsidP="005C408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B723B3">
        <w:rPr>
          <w:b/>
          <w:bCs/>
          <w:color w:val="FF0000"/>
        </w:rPr>
        <w:t>**</w:t>
      </w:r>
      <w:bookmarkStart w:id="116" w:name="_Hlk64926197"/>
      <w:r w:rsidR="005C408F" w:rsidRPr="005C408F">
        <w:rPr>
          <w:b/>
          <w:bCs/>
        </w:rPr>
        <w:t>Nudrat Aisha Akram</w:t>
      </w:r>
      <w:r w:rsidR="005C408F" w:rsidRPr="00071B55">
        <w:t>,</w:t>
      </w:r>
      <w:r w:rsidR="005C408F" w:rsidRPr="005C408F">
        <w:t xml:space="preserve"> </w:t>
      </w:r>
      <w:r w:rsidR="005C408F" w:rsidRPr="00071B55">
        <w:t>Umm-e-Hani, Muneeba Ashraf, Muhammad Ashraf</w:t>
      </w:r>
      <w:r w:rsidR="005C408F">
        <w:t>,</w:t>
      </w:r>
      <w:r w:rsidR="005C408F" w:rsidRPr="00071B55">
        <w:t xml:space="preserve"> Muhammad Sadiq</w:t>
      </w:r>
      <w:r w:rsidR="005C408F">
        <w:t xml:space="preserve">. </w:t>
      </w:r>
      <w:r w:rsidR="005C408F" w:rsidRPr="005C408F">
        <w:rPr>
          <w:b/>
          <w:bCs/>
        </w:rPr>
        <w:t>2020.</w:t>
      </w:r>
      <w:r w:rsidR="005C408F">
        <w:t xml:space="preserve"> </w:t>
      </w:r>
      <w:r w:rsidR="005C408F" w:rsidRPr="005C408F">
        <w:t xml:space="preserve">Exogenous application of L-methionine mitigates the drought-induced oddities in </w:t>
      </w:r>
      <w:r w:rsidR="005C408F" w:rsidRPr="005C408F">
        <w:lastRenderedPageBreak/>
        <w:t>biochemical and anatomical responses of bitter gourd (</w:t>
      </w:r>
      <w:r w:rsidR="005C408F" w:rsidRPr="005C408F">
        <w:rPr>
          <w:i/>
          <w:iCs/>
        </w:rPr>
        <w:t>Momordica charantia</w:t>
      </w:r>
      <w:r w:rsidR="005C408F" w:rsidRPr="005C408F">
        <w:t xml:space="preserve"> L.)</w:t>
      </w:r>
      <w:r w:rsidR="005C408F">
        <w:t xml:space="preserve">. </w:t>
      </w:r>
      <w:r w:rsidR="005C408F" w:rsidRPr="005C408F">
        <w:rPr>
          <w:b/>
        </w:rPr>
        <w:t xml:space="preserve">Scientia Horticulturae, </w:t>
      </w:r>
      <w:bookmarkStart w:id="117" w:name="_Hlk68279894"/>
      <w:r w:rsidR="006217ED">
        <w:rPr>
          <w:b/>
        </w:rPr>
        <w:t>267(1)</w:t>
      </w:r>
      <w:r w:rsidR="00960ACF">
        <w:rPr>
          <w:b/>
        </w:rPr>
        <w:t>,</w:t>
      </w:r>
      <w:r w:rsidR="006217ED">
        <w:rPr>
          <w:b/>
        </w:rPr>
        <w:t xml:space="preserve"> </w:t>
      </w:r>
      <w:r w:rsidR="00960ACF">
        <w:rPr>
          <w:b/>
        </w:rPr>
        <w:t>109333</w:t>
      </w:r>
      <w:r w:rsidR="005C408F" w:rsidRPr="005C408F">
        <w:rPr>
          <w:b/>
        </w:rPr>
        <w:t xml:space="preserve"> </w:t>
      </w:r>
      <w:bookmarkEnd w:id="116"/>
      <w:bookmarkEnd w:id="117"/>
      <w:r w:rsidR="005C408F" w:rsidRPr="005C408F">
        <w:rPr>
          <w:b/>
        </w:rPr>
        <w:t xml:space="preserve">(IF = </w:t>
      </w:r>
      <w:r w:rsidR="00FA0A01">
        <w:rPr>
          <w:b/>
        </w:rPr>
        <w:t>3.463</w:t>
      </w:r>
      <w:r w:rsidR="005C408F" w:rsidRPr="005C408F">
        <w:rPr>
          <w:b/>
        </w:rPr>
        <w:t>).</w:t>
      </w:r>
    </w:p>
    <w:p w14:paraId="646EA750" w14:textId="43335089" w:rsidR="00531143" w:rsidRPr="00531143" w:rsidRDefault="00B723B3" w:rsidP="0053114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B723B3">
        <w:t>Parvaiz Ahmad, Cengiz K</w:t>
      </w:r>
      <w:r>
        <w:t>aya</w:t>
      </w:r>
      <w:r w:rsidRPr="00B723B3">
        <w:t xml:space="preserve">, Mehmet Şenbayram, </w:t>
      </w:r>
      <w:r w:rsidRPr="00531143">
        <w:rPr>
          <w:b/>
          <w:bCs/>
        </w:rPr>
        <w:t>Nudrat Aisha Akram,</w:t>
      </w:r>
      <w:r w:rsidRPr="00B723B3">
        <w:t xml:space="preserve"> M Ashraf, and Mohammed Nasser Alyemeni</w:t>
      </w:r>
      <w:r>
        <w:t xml:space="preserve">. </w:t>
      </w:r>
      <w:r w:rsidRPr="00531143">
        <w:rPr>
          <w:b/>
          <w:bCs/>
        </w:rPr>
        <w:t>2020.</w:t>
      </w:r>
      <w:r w:rsidRPr="00B723B3">
        <w:t xml:space="preserve"> Sulfur-enriched leonardite and humic acid soil amendments enhance tolerance to drought and phosphorus deficiency stress in maize (</w:t>
      </w:r>
      <w:r w:rsidRPr="00531143">
        <w:rPr>
          <w:i/>
          <w:iCs/>
        </w:rPr>
        <w:t>Zea mays</w:t>
      </w:r>
      <w:r w:rsidRPr="00B723B3">
        <w:t xml:space="preserve"> L.)</w:t>
      </w:r>
      <w:r>
        <w:t xml:space="preserve">. </w:t>
      </w:r>
      <w:r w:rsidRPr="00531143">
        <w:rPr>
          <w:b/>
          <w:bCs/>
        </w:rPr>
        <w:t xml:space="preserve">Scientific Reports, </w:t>
      </w:r>
      <w:r w:rsidR="00F72341">
        <w:rPr>
          <w:b/>
          <w:bCs/>
        </w:rPr>
        <w:t>10, 6432</w:t>
      </w:r>
      <w:r w:rsidRPr="00531143">
        <w:rPr>
          <w:b/>
          <w:bCs/>
        </w:rPr>
        <w:t xml:space="preserve"> (IF = </w:t>
      </w:r>
      <w:r w:rsidR="00FA0A01">
        <w:rPr>
          <w:b/>
          <w:bCs/>
        </w:rPr>
        <w:t>4.379</w:t>
      </w:r>
      <w:r w:rsidRPr="00531143">
        <w:rPr>
          <w:b/>
          <w:bCs/>
        </w:rPr>
        <w:t>).</w:t>
      </w:r>
    </w:p>
    <w:p w14:paraId="0415A725" w14:textId="00DE0C94" w:rsidR="00C741D1" w:rsidRDefault="006217ED" w:rsidP="00C741D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B723B3">
        <w:rPr>
          <w:b/>
          <w:bCs/>
          <w:color w:val="FF0000"/>
        </w:rPr>
        <w:t>**</w:t>
      </w:r>
      <w:r w:rsidR="00531143" w:rsidRPr="00531143">
        <w:t xml:space="preserve">Shazia Anwer Bukhari, Ghulam Mustafa, Shahzad Bashir, </w:t>
      </w:r>
      <w:r w:rsidR="00531143" w:rsidRPr="00531143">
        <w:rPr>
          <w:b/>
          <w:bCs/>
        </w:rPr>
        <w:t>Nudrat Aisha Akram,</w:t>
      </w:r>
      <w:r w:rsidR="00531143" w:rsidRPr="00531143">
        <w:t xml:space="preserve"> Mahmood ur Rehman, Bushra Sadia, MN Alyemeni, Parvaiz Ahmad</w:t>
      </w:r>
      <w:r w:rsidR="00531143">
        <w:t xml:space="preserve">. </w:t>
      </w:r>
      <w:r w:rsidR="00531143" w:rsidRPr="00531143">
        <w:rPr>
          <w:b/>
          <w:bCs/>
        </w:rPr>
        <w:t>2020.</w:t>
      </w:r>
      <w:r w:rsidR="00531143">
        <w:t xml:space="preserve"> </w:t>
      </w:r>
      <w:r w:rsidR="00531143" w:rsidRPr="00531143">
        <w:t xml:space="preserve">Genetic </w:t>
      </w:r>
      <w:r w:rsidR="00531143">
        <w:t>t</w:t>
      </w:r>
      <w:r w:rsidR="00531143" w:rsidRPr="00531143">
        <w:t xml:space="preserve">ransformation of Sr22 </w:t>
      </w:r>
      <w:r w:rsidR="00531143">
        <w:t>g</w:t>
      </w:r>
      <w:r w:rsidR="00531143" w:rsidRPr="00531143">
        <w:t xml:space="preserve">ene in a </w:t>
      </w:r>
      <w:r w:rsidR="00531143">
        <w:t>h</w:t>
      </w:r>
      <w:r w:rsidR="00531143" w:rsidRPr="00531143">
        <w:t xml:space="preserve">igh </w:t>
      </w:r>
      <w:r w:rsidR="00531143">
        <w:t>y</w:t>
      </w:r>
      <w:r w:rsidR="00531143" w:rsidRPr="00531143">
        <w:t xml:space="preserve">ielding </w:t>
      </w:r>
      <w:r w:rsidR="00531143">
        <w:t>s</w:t>
      </w:r>
      <w:r w:rsidR="00531143" w:rsidRPr="00531143">
        <w:t xml:space="preserve">usceptible </w:t>
      </w:r>
      <w:r w:rsidR="00531143">
        <w:t>c</w:t>
      </w:r>
      <w:r w:rsidR="00531143" w:rsidRPr="00531143">
        <w:t xml:space="preserve">ultivar of </w:t>
      </w:r>
      <w:r w:rsidR="00531143">
        <w:t>c</w:t>
      </w:r>
      <w:r w:rsidR="00531143" w:rsidRPr="00531143">
        <w:t xml:space="preserve">ommercial </w:t>
      </w:r>
      <w:r w:rsidR="00531143">
        <w:t>w</w:t>
      </w:r>
      <w:r w:rsidR="00531143" w:rsidRPr="00531143">
        <w:t>heat (</w:t>
      </w:r>
      <w:r w:rsidR="00531143" w:rsidRPr="00531143">
        <w:rPr>
          <w:i/>
          <w:iCs/>
        </w:rPr>
        <w:t>Triticum aestivum</w:t>
      </w:r>
      <w:r w:rsidR="00531143" w:rsidRPr="00531143">
        <w:t xml:space="preserve"> L.)</w:t>
      </w:r>
      <w:r w:rsidR="00531143">
        <w:t xml:space="preserve">. </w:t>
      </w:r>
      <w:r w:rsidR="00531143" w:rsidRPr="00C741D1">
        <w:rPr>
          <w:b/>
          <w:bCs/>
        </w:rPr>
        <w:t>3 Biotech,</w:t>
      </w:r>
      <w:r w:rsidR="00531143">
        <w:t xml:space="preserve"> </w:t>
      </w:r>
      <w:r w:rsidR="00F72341" w:rsidRPr="00F72341">
        <w:rPr>
          <w:b/>
          <w:bCs/>
        </w:rPr>
        <w:t>10, 197</w:t>
      </w:r>
      <w:r w:rsidR="00C741D1" w:rsidRPr="00531143">
        <w:rPr>
          <w:b/>
          <w:bCs/>
        </w:rPr>
        <w:t xml:space="preserve"> (IF = </w:t>
      </w:r>
      <w:r w:rsidR="00FA0A01">
        <w:rPr>
          <w:b/>
          <w:bCs/>
        </w:rPr>
        <w:t>2.406</w:t>
      </w:r>
      <w:r w:rsidR="00C741D1" w:rsidRPr="00531143">
        <w:rPr>
          <w:b/>
          <w:bCs/>
        </w:rPr>
        <w:t>).</w:t>
      </w:r>
    </w:p>
    <w:p w14:paraId="4DB9EC50" w14:textId="46609E57" w:rsidR="0050382B" w:rsidRDefault="005857A0" w:rsidP="0050382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B723B3">
        <w:rPr>
          <w:b/>
          <w:bCs/>
          <w:color w:val="FF0000"/>
        </w:rPr>
        <w:t>**</w:t>
      </w:r>
      <w:r w:rsidR="0050382B" w:rsidRPr="0050382B">
        <w:t xml:space="preserve">Hira Naz </w:t>
      </w:r>
      <w:r w:rsidR="0050382B" w:rsidRPr="0050382B">
        <w:rPr>
          <w:b/>
          <w:bCs/>
        </w:rPr>
        <w:t>Nudrat Aisha Akram</w:t>
      </w:r>
      <w:r w:rsidR="0050382B">
        <w:t xml:space="preserve"> </w:t>
      </w:r>
      <w:r w:rsidR="0050382B" w:rsidRPr="0050382B">
        <w:t>and Haiyan Kong</w:t>
      </w:r>
      <w:r w:rsidR="0050382B">
        <w:t xml:space="preserve">. </w:t>
      </w:r>
      <w:r w:rsidR="0050382B" w:rsidRPr="0050382B">
        <w:rPr>
          <w:b/>
          <w:bCs/>
        </w:rPr>
        <w:t>2020</w:t>
      </w:r>
      <w:r w:rsidR="0050382B">
        <w:t xml:space="preserve">. </w:t>
      </w:r>
      <w:r w:rsidR="0050382B" w:rsidRPr="0050382B">
        <w:t>Assessment of secondary metabolism involvement in water stress tolerance of quinoa (</w:t>
      </w:r>
      <w:r w:rsidR="0050382B" w:rsidRPr="00DE2208">
        <w:rPr>
          <w:i/>
          <w:iCs/>
        </w:rPr>
        <w:t>Chenopodium quinoa</w:t>
      </w:r>
      <w:r w:rsidR="0050382B" w:rsidRPr="0050382B">
        <w:t xml:space="preserve"> </w:t>
      </w:r>
      <w:r w:rsidR="0050382B">
        <w:t>W</w:t>
      </w:r>
      <w:r w:rsidR="0050382B" w:rsidRPr="0050382B">
        <w:t>illd.) Subjected to varying water regimes</w:t>
      </w:r>
      <w:r w:rsidR="0050382B">
        <w:t xml:space="preserve">. </w:t>
      </w:r>
      <w:r w:rsidR="0050382B" w:rsidRPr="00EA3E94">
        <w:rPr>
          <w:b/>
        </w:rPr>
        <w:t xml:space="preserve">Pakistan Journal of Botany, </w:t>
      </w:r>
      <w:r w:rsidR="0050382B">
        <w:rPr>
          <w:b/>
        </w:rPr>
        <w:t>52(</w:t>
      </w:r>
      <w:r w:rsidR="0060717B">
        <w:rPr>
          <w:b/>
        </w:rPr>
        <w:t>5</w:t>
      </w:r>
      <w:r w:rsidR="0050382B">
        <w:rPr>
          <w:b/>
        </w:rPr>
        <w:t xml:space="preserve">): </w:t>
      </w:r>
      <w:r w:rsidR="0060717B">
        <w:rPr>
          <w:b/>
        </w:rPr>
        <w:t>1553-1569</w:t>
      </w:r>
      <w:r w:rsidR="0050382B" w:rsidRPr="00EA3E94">
        <w:rPr>
          <w:b/>
        </w:rPr>
        <w:t xml:space="preserve"> (IF = 0.</w:t>
      </w:r>
      <w:r w:rsidR="00FA0A01">
        <w:rPr>
          <w:b/>
        </w:rPr>
        <w:t>972</w:t>
      </w:r>
      <w:r w:rsidR="0050382B" w:rsidRPr="00EA3E94">
        <w:rPr>
          <w:b/>
        </w:rPr>
        <w:t>).</w:t>
      </w:r>
    </w:p>
    <w:p w14:paraId="70ABA9E7" w14:textId="30B80A2C" w:rsidR="0050382B" w:rsidRPr="00F305E1" w:rsidRDefault="00DE2208" w:rsidP="00BC14FE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DE2208">
        <w:t xml:space="preserve">Cengiz Kaya, </w:t>
      </w:r>
      <w:r w:rsidRPr="00DE2208">
        <w:rPr>
          <w:b/>
          <w:bCs/>
        </w:rPr>
        <w:t>Nudrat Aisha Akram,</w:t>
      </w:r>
      <w:r w:rsidRPr="00DE2208">
        <w:t xml:space="preserve"> Muhammad Ashraf, Mohammed Nasser Alyemeni</w:t>
      </w:r>
      <w:r>
        <w:t xml:space="preserve"> and</w:t>
      </w:r>
      <w:r w:rsidRPr="00DE2208">
        <w:t xml:space="preserve"> Parvaiz Ahmad</w:t>
      </w:r>
      <w:r>
        <w:t xml:space="preserve">. </w:t>
      </w:r>
      <w:r w:rsidRPr="00DE2208">
        <w:rPr>
          <w:b/>
          <w:bCs/>
        </w:rPr>
        <w:t>2020.</w:t>
      </w:r>
      <w:r>
        <w:t xml:space="preserve"> Exogenously supplied silicon (Si) improves cadmium tolerance in pepper (</w:t>
      </w:r>
      <w:r w:rsidRPr="00DE2208">
        <w:rPr>
          <w:i/>
          <w:iCs/>
        </w:rPr>
        <w:t>Capsicum annuum</w:t>
      </w:r>
      <w:r>
        <w:t xml:space="preserve"> L.) by up-regulating the synthesis of nitric oxide and hydrogen sulfide. </w:t>
      </w:r>
      <w:bookmarkStart w:id="118" w:name="_Hlk57985082"/>
      <w:r w:rsidRPr="00DE2208">
        <w:rPr>
          <w:b/>
          <w:bCs/>
        </w:rPr>
        <w:t>Journal of Biotechnology</w:t>
      </w:r>
      <w:bookmarkEnd w:id="118"/>
      <w:r w:rsidRPr="00DE2208">
        <w:rPr>
          <w:b/>
          <w:bCs/>
        </w:rPr>
        <w:t xml:space="preserve">, </w:t>
      </w:r>
      <w:r w:rsidR="00F72341">
        <w:rPr>
          <w:b/>
          <w:bCs/>
        </w:rPr>
        <w:t>316, 35-45</w:t>
      </w:r>
      <w:r w:rsidRPr="00EA3E94">
        <w:rPr>
          <w:b/>
        </w:rPr>
        <w:t xml:space="preserve"> (IF = </w:t>
      </w:r>
      <w:r w:rsidR="00036F05">
        <w:rPr>
          <w:b/>
        </w:rPr>
        <w:t>3.</w:t>
      </w:r>
      <w:r w:rsidR="00BC14FE">
        <w:rPr>
          <w:b/>
        </w:rPr>
        <w:t>3</w:t>
      </w:r>
      <w:r w:rsidR="00FA0A01">
        <w:rPr>
          <w:b/>
        </w:rPr>
        <w:t>07</w:t>
      </w:r>
      <w:r w:rsidRPr="00EA3E94">
        <w:rPr>
          <w:b/>
        </w:rPr>
        <w:t>).</w:t>
      </w:r>
    </w:p>
    <w:p w14:paraId="7137A03B" w14:textId="32556EB2" w:rsidR="004473EB" w:rsidRPr="004473EB" w:rsidRDefault="004473EB" w:rsidP="004473E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5A24CE">
        <w:rPr>
          <w:b/>
          <w:bCs/>
          <w:color w:val="FF0000"/>
        </w:rPr>
        <w:t>**</w:t>
      </w:r>
      <w:r w:rsidRPr="005A24CE">
        <w:rPr>
          <w:b/>
          <w:bCs/>
        </w:rPr>
        <w:t>Nudrat Aisha Akram,</w:t>
      </w:r>
      <w:r w:rsidRPr="00362502">
        <w:t xml:space="preserve"> Naima Hafeez</w:t>
      </w:r>
      <w:r>
        <w:t>,</w:t>
      </w:r>
      <w:r w:rsidRPr="00362502">
        <w:t xml:space="preserve"> </w:t>
      </w:r>
      <w:r>
        <w:t xml:space="preserve">Muhammad Farid-ul-Haq, </w:t>
      </w:r>
      <w:r w:rsidRPr="00362502">
        <w:t>Abrar Ahmad</w:t>
      </w:r>
      <w:r>
        <w:t>,</w:t>
      </w:r>
      <w:r w:rsidRPr="00362502">
        <w:t xml:space="preserve"> Muhammad Sadiq</w:t>
      </w:r>
      <w:r>
        <w:t xml:space="preserve"> and </w:t>
      </w:r>
      <w:r w:rsidRPr="00362502">
        <w:t>Muhammad Ashraf</w:t>
      </w:r>
      <w:r>
        <w:t xml:space="preserve">. </w:t>
      </w:r>
      <w:r w:rsidRPr="005A24CE">
        <w:rPr>
          <w:b/>
          <w:bCs/>
        </w:rPr>
        <w:t>2020.</w:t>
      </w:r>
      <w:r>
        <w:t xml:space="preserve"> </w:t>
      </w:r>
      <w:r w:rsidRPr="00177B62">
        <w:t>Foliage application and seed priming with nitric oxide causes mitigation of salinity-induced metabolic adversaries in broccoli (</w:t>
      </w:r>
      <w:r w:rsidRPr="005A24CE">
        <w:rPr>
          <w:i/>
          <w:iCs/>
        </w:rPr>
        <w:t>Brassica oleracea</w:t>
      </w:r>
      <w:r w:rsidRPr="00177B62">
        <w:t xml:space="preserve"> L.) plants</w:t>
      </w:r>
      <w:r>
        <w:t xml:space="preserve">. </w:t>
      </w:r>
      <w:r w:rsidRPr="005A24CE">
        <w:rPr>
          <w:b/>
          <w:bCs/>
        </w:rPr>
        <w:t xml:space="preserve">Acta Physiologiae Plantarum, </w:t>
      </w:r>
      <w:r>
        <w:rPr>
          <w:b/>
          <w:bCs/>
        </w:rPr>
        <w:t>42: 155</w:t>
      </w:r>
      <w:r w:rsidRPr="005A24CE">
        <w:rPr>
          <w:b/>
        </w:rPr>
        <w:t xml:space="preserve"> (IF = </w:t>
      </w:r>
      <w:r w:rsidR="00FA0A01">
        <w:rPr>
          <w:b/>
        </w:rPr>
        <w:t>2.354</w:t>
      </w:r>
      <w:r w:rsidRPr="005A24CE">
        <w:rPr>
          <w:b/>
        </w:rPr>
        <w:t>).</w:t>
      </w:r>
    </w:p>
    <w:p w14:paraId="1ECA6C4E" w14:textId="02774ECF" w:rsidR="00C77E88" w:rsidRDefault="00742ECA" w:rsidP="00C77E88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bookmarkStart w:id="119" w:name="_Hlk31196345"/>
      <w:r w:rsidRPr="005A24CE">
        <w:rPr>
          <w:b/>
          <w:bCs/>
          <w:color w:val="FF0000"/>
        </w:rPr>
        <w:t>**</w:t>
      </w:r>
      <w:r w:rsidR="00B15748">
        <w:t xml:space="preserve">Zanib Nazar, </w:t>
      </w:r>
      <w:r w:rsidR="00B15748" w:rsidRPr="00742ECA">
        <w:rPr>
          <w:b/>
          <w:bCs/>
        </w:rPr>
        <w:t>Nudrat A</w:t>
      </w:r>
      <w:r w:rsidRPr="00742ECA">
        <w:rPr>
          <w:b/>
          <w:bCs/>
        </w:rPr>
        <w:t>isha A</w:t>
      </w:r>
      <w:r w:rsidR="00B15748" w:rsidRPr="00742ECA">
        <w:rPr>
          <w:b/>
          <w:bCs/>
        </w:rPr>
        <w:t>kram</w:t>
      </w:r>
      <w:r w:rsidR="00B15748">
        <w:t xml:space="preserve">, Muhammad Hamzah Saleem, Muhammad Ashraf, Shakeel Ahmed, Shafaqat Ali, Abdulaziz Abdullah Alsahli, Mohammed Nasser Alyemeni. </w:t>
      </w:r>
      <w:r w:rsidR="00B15748" w:rsidRPr="00742ECA">
        <w:rPr>
          <w:b/>
          <w:bCs/>
        </w:rPr>
        <w:t>2020.</w:t>
      </w:r>
      <w:r w:rsidR="00B15748">
        <w:t xml:space="preserve"> Glycinebetaine-induced alteration in gaseous exchange capacity and osmoprotective phenomena in safflower (</w:t>
      </w:r>
      <w:r w:rsidR="00B15748" w:rsidRPr="00742ECA">
        <w:rPr>
          <w:i/>
          <w:iCs/>
        </w:rPr>
        <w:t>Carthamus tinctorius</w:t>
      </w:r>
      <w:r w:rsidR="00B15748">
        <w:t xml:space="preserve"> L.) under water deficit conditions</w:t>
      </w:r>
      <w:r>
        <w:t xml:space="preserve">. </w:t>
      </w:r>
      <w:r>
        <w:rPr>
          <w:b/>
          <w:bCs/>
        </w:rPr>
        <w:t>Sustainability,</w:t>
      </w:r>
      <w:r w:rsidRPr="00FA0C1A">
        <w:rPr>
          <w:b/>
          <w:bCs/>
        </w:rPr>
        <w:t xml:space="preserve"> </w:t>
      </w:r>
      <w:r w:rsidR="001D4B0E">
        <w:rPr>
          <w:b/>
          <w:bCs/>
        </w:rPr>
        <w:t>12(24), 10649</w:t>
      </w:r>
      <w:r w:rsidRPr="00FA0C1A">
        <w:rPr>
          <w:b/>
          <w:bCs/>
        </w:rPr>
        <w:t xml:space="preserve"> (IF = </w:t>
      </w:r>
      <w:r w:rsidR="00FA0A01">
        <w:rPr>
          <w:b/>
          <w:bCs/>
        </w:rPr>
        <w:t>3.251</w:t>
      </w:r>
      <w:r w:rsidRPr="00FA0C1A">
        <w:rPr>
          <w:b/>
          <w:bCs/>
        </w:rPr>
        <w:t>).</w:t>
      </w:r>
    </w:p>
    <w:p w14:paraId="0DA81926" w14:textId="0D4F429C" w:rsidR="00910973" w:rsidRDefault="00910973" w:rsidP="0091097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BD5E04">
        <w:rPr>
          <w:b/>
          <w:color w:val="FF0000"/>
          <w:highlight w:val="yellow"/>
        </w:rPr>
        <w:t xml:space="preserve">IF </w:t>
      </w:r>
      <w:r w:rsidRPr="00D4655E">
        <w:rPr>
          <w:b/>
          <w:color w:val="FF0000"/>
          <w:highlight w:val="yellow"/>
        </w:rPr>
        <w:t>20</w:t>
      </w:r>
      <w:r>
        <w:rPr>
          <w:b/>
          <w:color w:val="FF0000"/>
          <w:highlight w:val="yellow"/>
        </w:rPr>
        <w:t>20</w:t>
      </w:r>
      <w:r w:rsidRPr="00D4655E">
        <w:rPr>
          <w:b/>
          <w:color w:val="FF0000"/>
          <w:highlight w:val="yellow"/>
        </w:rPr>
        <w:t xml:space="preserve">   </w:t>
      </w:r>
      <w:r w:rsidRPr="00B723B3">
        <w:rPr>
          <w:b/>
          <w:color w:val="FF0000"/>
          <w:highlight w:val="yellow"/>
        </w:rPr>
        <w:t xml:space="preserve">= </w:t>
      </w:r>
      <w:r w:rsidR="00173760">
        <w:rPr>
          <w:b/>
          <w:color w:val="FF0000"/>
          <w:highlight w:val="yellow"/>
        </w:rPr>
        <w:t>2</w:t>
      </w:r>
      <w:r w:rsidR="00FA0A01">
        <w:rPr>
          <w:b/>
          <w:color w:val="FF0000"/>
          <w:highlight w:val="yellow"/>
        </w:rPr>
        <w:t>5</w:t>
      </w:r>
      <w:r>
        <w:rPr>
          <w:b/>
          <w:color w:val="FF0000"/>
          <w:highlight w:val="yellow"/>
        </w:rPr>
        <w:t>.</w:t>
      </w:r>
      <w:r w:rsidR="00FA0A01">
        <w:rPr>
          <w:b/>
          <w:color w:val="FF0000"/>
          <w:highlight w:val="yellow"/>
        </w:rPr>
        <w:t>455</w:t>
      </w:r>
    </w:p>
    <w:p w14:paraId="04D96FB8" w14:textId="1A742A07" w:rsidR="00910973" w:rsidRPr="00BD5E04" w:rsidRDefault="00910973" w:rsidP="0091097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</w:rPr>
      </w:pPr>
      <w:r w:rsidRPr="00BD5E04">
        <w:rPr>
          <w:b/>
          <w:color w:val="FF0000"/>
          <w:highlight w:val="yellow"/>
        </w:rPr>
        <w:t>Total IF</w:t>
      </w:r>
      <w:r>
        <w:rPr>
          <w:b/>
          <w:color w:val="FF0000"/>
          <w:highlight w:val="yellow"/>
        </w:rPr>
        <w:t xml:space="preserve"> up to 2020</w:t>
      </w:r>
      <w:r w:rsidRPr="00BD5E04">
        <w:rPr>
          <w:b/>
          <w:color w:val="FF0000"/>
          <w:highlight w:val="yellow"/>
        </w:rPr>
        <w:t xml:space="preserve">   </w:t>
      </w:r>
      <w:r w:rsidRPr="002A6C6F">
        <w:rPr>
          <w:b/>
          <w:color w:val="FF0000"/>
          <w:highlight w:val="yellow"/>
        </w:rPr>
        <w:t>=</w:t>
      </w:r>
      <w:r w:rsidRPr="00F1142C">
        <w:rPr>
          <w:b/>
          <w:color w:val="FF0000"/>
          <w:highlight w:val="yellow"/>
        </w:rPr>
        <w:t xml:space="preserve"> 2</w:t>
      </w:r>
      <w:r w:rsidR="00CD6CFF">
        <w:rPr>
          <w:b/>
          <w:color w:val="FF0000"/>
          <w:highlight w:val="yellow"/>
        </w:rPr>
        <w:t>3</w:t>
      </w:r>
      <w:r w:rsidR="000A3A35">
        <w:rPr>
          <w:b/>
          <w:color w:val="FF0000"/>
          <w:highlight w:val="yellow"/>
        </w:rPr>
        <w:t>9</w:t>
      </w:r>
      <w:r w:rsidR="00FA0A01">
        <w:rPr>
          <w:b/>
          <w:color w:val="FF0000"/>
          <w:highlight w:val="yellow"/>
        </w:rPr>
        <w:t>.</w:t>
      </w:r>
      <w:r w:rsidR="000A3A35">
        <w:rPr>
          <w:b/>
          <w:color w:val="FF0000"/>
          <w:highlight w:val="yellow"/>
        </w:rPr>
        <w:t>306</w:t>
      </w:r>
    </w:p>
    <w:p w14:paraId="249FA011" w14:textId="77777777" w:rsidR="00910973" w:rsidRDefault="00910973" w:rsidP="00910973">
      <w:pPr>
        <w:spacing w:line="360" w:lineRule="auto"/>
        <w:jc w:val="both"/>
        <w:rPr>
          <w:b/>
          <w:u w:val="single"/>
        </w:rPr>
      </w:pPr>
    </w:p>
    <w:p w14:paraId="5A601C3B" w14:textId="08780CA0" w:rsidR="00910973" w:rsidRPr="00960ACF" w:rsidRDefault="00173760" w:rsidP="0091097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B723B3">
        <w:rPr>
          <w:b/>
          <w:bCs/>
          <w:color w:val="FF0000"/>
        </w:rPr>
        <w:lastRenderedPageBreak/>
        <w:t>**</w:t>
      </w:r>
      <w:r w:rsidR="00910973">
        <w:t xml:space="preserve">Haiyan Kong, Zhen Zhang, Juan Qin and </w:t>
      </w:r>
      <w:r w:rsidR="00910973" w:rsidRPr="00177B62">
        <w:rPr>
          <w:b/>
          <w:bCs/>
        </w:rPr>
        <w:t>Nudrat Aisha Akram. 202</w:t>
      </w:r>
      <w:r w:rsidR="00910973">
        <w:rPr>
          <w:b/>
          <w:bCs/>
        </w:rPr>
        <w:t>1</w:t>
      </w:r>
      <w:r w:rsidR="00910973" w:rsidRPr="00177B62">
        <w:rPr>
          <w:b/>
          <w:bCs/>
        </w:rPr>
        <w:t>.</w:t>
      </w:r>
      <w:r w:rsidR="00910973">
        <w:t xml:space="preserve"> Synergistic effects of abscisic acid (ABA) and drought stress on the physiological responses of winter wheat (</w:t>
      </w:r>
      <w:r w:rsidR="00910973" w:rsidRPr="00C813A9">
        <w:rPr>
          <w:i/>
        </w:rPr>
        <w:t xml:space="preserve">Triticum aestivum </w:t>
      </w:r>
      <w:r w:rsidR="00910973">
        <w:t xml:space="preserve">L.). </w:t>
      </w:r>
      <w:r w:rsidR="00910973" w:rsidRPr="00177B62">
        <w:rPr>
          <w:b/>
        </w:rPr>
        <w:t xml:space="preserve">Pakistan Journal of Botany, </w:t>
      </w:r>
      <w:r w:rsidR="00910973">
        <w:rPr>
          <w:b/>
        </w:rPr>
        <w:t xml:space="preserve">53(5), </w:t>
      </w:r>
      <w:r w:rsidR="00C813A9">
        <w:rPr>
          <w:b/>
        </w:rPr>
        <w:t>1545-1551</w:t>
      </w:r>
      <w:r w:rsidR="00910973" w:rsidRPr="00177B62">
        <w:rPr>
          <w:b/>
        </w:rPr>
        <w:t xml:space="preserve"> (IF = 0.</w:t>
      </w:r>
      <w:r w:rsidR="00FA0A01">
        <w:rPr>
          <w:b/>
        </w:rPr>
        <w:t>972)</w:t>
      </w:r>
      <w:r w:rsidR="00910973" w:rsidRPr="00177B62">
        <w:rPr>
          <w:b/>
        </w:rPr>
        <w:t>.</w:t>
      </w:r>
    </w:p>
    <w:p w14:paraId="3427FBFF" w14:textId="35668251" w:rsidR="00910973" w:rsidRPr="00FA0C1A" w:rsidRDefault="00910973" w:rsidP="00FA0A0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A57A16">
        <w:rPr>
          <w:b/>
          <w:bCs/>
          <w:color w:val="FF0000"/>
        </w:rPr>
        <w:t>**</w:t>
      </w:r>
      <w:r w:rsidRPr="00A57A16">
        <w:rPr>
          <w:b/>
          <w:bCs/>
        </w:rPr>
        <w:t>Nudrat Aisha Akram</w:t>
      </w:r>
      <w:r w:rsidRPr="006C65FC">
        <w:t>,</w:t>
      </w:r>
      <w:r w:rsidRPr="00404C69">
        <w:t xml:space="preserve"> Fahad Shafiq, </w:t>
      </w:r>
      <w:r w:rsidRPr="002557D0">
        <w:t xml:space="preserve">Muhammad Ashraf, </w:t>
      </w:r>
      <w:r w:rsidRPr="00404C69">
        <w:t>Muhammad Iqbal</w:t>
      </w:r>
      <w:r>
        <w:t xml:space="preserve"> </w:t>
      </w:r>
      <w:r w:rsidRPr="00F305E1">
        <w:t>and Parvaiz Ahmad</w:t>
      </w:r>
      <w:r>
        <w:t xml:space="preserve">. </w:t>
      </w:r>
      <w:r w:rsidRPr="00A57A16">
        <w:rPr>
          <w:b/>
          <w:bCs/>
        </w:rPr>
        <w:t>2021</w:t>
      </w:r>
      <w:r w:rsidRPr="004855B8">
        <w:t xml:space="preserve">. </w:t>
      </w:r>
      <w:r>
        <w:t>Advances in salt tolerance of some major fiber crops using classical and advanced biotechnological tools-a review.</w:t>
      </w:r>
      <w:r w:rsidRPr="00F305E1">
        <w:t xml:space="preserve"> </w:t>
      </w:r>
      <w:r w:rsidRPr="00A57A16">
        <w:rPr>
          <w:b/>
          <w:bCs/>
        </w:rPr>
        <w:t xml:space="preserve">Journal of Plant Growth Regulation, </w:t>
      </w:r>
      <w:r w:rsidR="00A57A16" w:rsidRPr="00A57A16">
        <w:rPr>
          <w:b/>
          <w:bCs/>
        </w:rPr>
        <w:t>40(3), 891-905</w:t>
      </w:r>
      <w:r w:rsidRPr="00A57A16">
        <w:rPr>
          <w:b/>
          <w:bCs/>
        </w:rPr>
        <w:t xml:space="preserve"> (IF = </w:t>
      </w:r>
      <w:r w:rsidR="00FA0A01">
        <w:rPr>
          <w:b/>
          <w:bCs/>
        </w:rPr>
        <w:t>4.169</w:t>
      </w:r>
      <w:r w:rsidRPr="00A57A16">
        <w:rPr>
          <w:b/>
          <w:bCs/>
        </w:rPr>
        <w:t>).</w:t>
      </w:r>
    </w:p>
    <w:p w14:paraId="7CFB2313" w14:textId="4F14E2C5" w:rsidR="00910973" w:rsidRDefault="00910973" w:rsidP="0091097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bookmarkStart w:id="120" w:name="_Hlk514331975"/>
      <w:r w:rsidRPr="00B723B3">
        <w:rPr>
          <w:b/>
          <w:bCs/>
          <w:color w:val="FF0000"/>
        </w:rPr>
        <w:t>**</w:t>
      </w:r>
      <w:r w:rsidRPr="00FA0C1A">
        <w:t xml:space="preserve">Firdos Kosar, </w:t>
      </w:r>
      <w:r w:rsidRPr="00FA0C1A">
        <w:rPr>
          <w:b/>
          <w:bCs/>
        </w:rPr>
        <w:t>Nudrat Aisha Akram,</w:t>
      </w:r>
      <w:r w:rsidRPr="00FA0C1A">
        <w:t xml:space="preserve"> Muhammad Ashraf, Abrar Ahmad, Mohammed Nasser Alyemeni and Parvaiz Ahmad. </w:t>
      </w:r>
      <w:r w:rsidRPr="00FA0C1A">
        <w:rPr>
          <w:b/>
          <w:bCs/>
        </w:rPr>
        <w:t>202</w:t>
      </w:r>
      <w:r>
        <w:rPr>
          <w:b/>
          <w:bCs/>
        </w:rPr>
        <w:t>1</w:t>
      </w:r>
      <w:r w:rsidRPr="00FA0C1A">
        <w:rPr>
          <w:b/>
          <w:bCs/>
        </w:rPr>
        <w:t>.</w:t>
      </w:r>
      <w:r w:rsidRPr="00FA0C1A">
        <w:t xml:space="preserve"> Impact of exogenously applied trehalose on leaf biochemistry, achene yield and oil composition of sunflower under drought stress</w:t>
      </w:r>
      <w:bookmarkEnd w:id="120"/>
      <w:r>
        <w:t xml:space="preserve">. </w:t>
      </w:r>
      <w:r w:rsidRPr="00FA0C1A">
        <w:rPr>
          <w:b/>
          <w:bCs/>
        </w:rPr>
        <w:t>Physiologia Plantarum</w:t>
      </w:r>
      <w:r w:rsidR="00E844CF">
        <w:rPr>
          <w:b/>
          <w:bCs/>
        </w:rPr>
        <w:t>, 172: 317-333</w:t>
      </w:r>
      <w:r w:rsidRPr="00FA0C1A">
        <w:rPr>
          <w:b/>
          <w:bCs/>
        </w:rPr>
        <w:t xml:space="preserve"> (IF = </w:t>
      </w:r>
      <w:r>
        <w:rPr>
          <w:b/>
          <w:bCs/>
        </w:rPr>
        <w:t>4.</w:t>
      </w:r>
      <w:r w:rsidR="00DB6257">
        <w:rPr>
          <w:b/>
          <w:bCs/>
        </w:rPr>
        <w:t>5</w:t>
      </w:r>
      <w:r w:rsidRPr="00FA0C1A">
        <w:rPr>
          <w:b/>
          <w:bCs/>
        </w:rPr>
        <w:t>).</w:t>
      </w:r>
    </w:p>
    <w:p w14:paraId="497D8E02" w14:textId="4DA6182C" w:rsidR="00910973" w:rsidRDefault="00910973" w:rsidP="0091097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5A24CE">
        <w:rPr>
          <w:b/>
          <w:bCs/>
          <w:color w:val="FF0000"/>
        </w:rPr>
        <w:t>**</w:t>
      </w:r>
      <w:r w:rsidRPr="005A24CE">
        <w:t xml:space="preserve">Munifa Jabeen, </w:t>
      </w:r>
      <w:r w:rsidRPr="005A24CE">
        <w:rPr>
          <w:b/>
          <w:bCs/>
        </w:rPr>
        <w:t>Nudrat Aisha Akram,</w:t>
      </w:r>
      <w:r w:rsidRPr="005A24CE">
        <w:t xml:space="preserve"> Muhammad Ashraf, Mohammed Nasser Alyemeni and Parvaiz Ahmad</w:t>
      </w:r>
      <w:r>
        <w:t xml:space="preserve">. </w:t>
      </w:r>
      <w:r w:rsidRPr="005A24CE">
        <w:rPr>
          <w:b/>
          <w:bCs/>
        </w:rPr>
        <w:t>202</w:t>
      </w:r>
      <w:r>
        <w:rPr>
          <w:b/>
          <w:bCs/>
        </w:rPr>
        <w:t>1</w:t>
      </w:r>
      <w:r w:rsidRPr="005A24CE">
        <w:rPr>
          <w:b/>
          <w:bCs/>
        </w:rPr>
        <w:t>.</w:t>
      </w:r>
      <w:r>
        <w:t xml:space="preserve"> </w:t>
      </w:r>
      <w:r w:rsidRPr="005A24CE">
        <w:t>Thiamin stimulates growth and secondary metabolites in turnip (</w:t>
      </w:r>
      <w:r w:rsidRPr="005A24CE">
        <w:rPr>
          <w:i/>
          <w:iCs/>
        </w:rPr>
        <w:t>Brassica rapa</w:t>
      </w:r>
      <w:r w:rsidRPr="005A24CE">
        <w:t xml:space="preserve"> L.) </w:t>
      </w:r>
      <w:r>
        <w:t>l</w:t>
      </w:r>
      <w:r w:rsidRPr="005A24CE">
        <w:t xml:space="preserve">eaf and </w:t>
      </w:r>
      <w:r>
        <w:t>r</w:t>
      </w:r>
      <w:r w:rsidRPr="005A24CE">
        <w:t xml:space="preserve">oot under </w:t>
      </w:r>
      <w:r>
        <w:t>d</w:t>
      </w:r>
      <w:r w:rsidRPr="005A24CE">
        <w:t xml:space="preserve">rought </w:t>
      </w:r>
      <w:r>
        <w:t>s</w:t>
      </w:r>
      <w:r w:rsidRPr="005A24CE">
        <w:t>tress</w:t>
      </w:r>
      <w:r>
        <w:t xml:space="preserve">. </w:t>
      </w:r>
      <w:r w:rsidRPr="00FA0C1A">
        <w:rPr>
          <w:b/>
          <w:bCs/>
        </w:rPr>
        <w:t>Physiologia Plantarum</w:t>
      </w:r>
      <w:r>
        <w:rPr>
          <w:b/>
          <w:bCs/>
        </w:rPr>
        <w:t>,</w:t>
      </w:r>
      <w:r w:rsidRPr="00FA0C1A">
        <w:rPr>
          <w:b/>
          <w:bCs/>
        </w:rPr>
        <w:t xml:space="preserve"> </w:t>
      </w:r>
      <w:r w:rsidR="00C76BEB">
        <w:rPr>
          <w:b/>
          <w:bCs/>
        </w:rPr>
        <w:t>172(2): 1399-1411</w:t>
      </w:r>
      <w:r w:rsidRPr="00FA0C1A">
        <w:rPr>
          <w:b/>
          <w:bCs/>
        </w:rPr>
        <w:t xml:space="preserve"> (IF = </w:t>
      </w:r>
      <w:r>
        <w:rPr>
          <w:b/>
          <w:bCs/>
        </w:rPr>
        <w:t>4.</w:t>
      </w:r>
      <w:r w:rsidR="00DB6257">
        <w:rPr>
          <w:b/>
          <w:bCs/>
        </w:rPr>
        <w:t>5</w:t>
      </w:r>
      <w:r w:rsidRPr="00FA0C1A">
        <w:rPr>
          <w:b/>
          <w:bCs/>
        </w:rPr>
        <w:t>).</w:t>
      </w:r>
    </w:p>
    <w:p w14:paraId="5B97D5C2" w14:textId="1F7AB101" w:rsidR="00C77E88" w:rsidRDefault="00C77E88" w:rsidP="00C77E88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>
        <w:t xml:space="preserve">Hadi Pirasteh-Anosheh, Ali Mirhosseini, </w:t>
      </w:r>
      <w:r w:rsidRPr="00C77E88">
        <w:rPr>
          <w:b/>
          <w:bCs/>
        </w:rPr>
        <w:t>Nudrat Aisha Akram</w:t>
      </w:r>
      <w:r>
        <w:t xml:space="preserve"> and Mirza Hasanuzzaman. </w:t>
      </w:r>
      <w:r w:rsidRPr="00277775">
        <w:rPr>
          <w:b/>
          <w:bCs/>
        </w:rPr>
        <w:t>2021.</w:t>
      </w:r>
      <w:r>
        <w:t xml:space="preserve"> </w:t>
      </w:r>
      <w:r w:rsidRPr="00C77E88">
        <w:t>Forage potential of Salsola species in arid-saline rangelands</w:t>
      </w:r>
      <w:r>
        <w:t xml:space="preserve">. </w:t>
      </w:r>
      <w:r w:rsidRPr="00C77E88">
        <w:rPr>
          <w:b/>
          <w:bCs/>
        </w:rPr>
        <w:t xml:space="preserve">Turkish Journal of Botany, </w:t>
      </w:r>
      <w:r w:rsidR="00910973">
        <w:rPr>
          <w:b/>
          <w:bCs/>
        </w:rPr>
        <w:t xml:space="preserve">45, </w:t>
      </w:r>
      <w:r w:rsidR="00AD1ED4">
        <w:rPr>
          <w:b/>
          <w:bCs/>
        </w:rPr>
        <w:t xml:space="preserve">203-215 </w:t>
      </w:r>
      <w:r w:rsidRPr="00FA0C1A">
        <w:rPr>
          <w:b/>
          <w:bCs/>
        </w:rPr>
        <w:t xml:space="preserve">(IF = </w:t>
      </w:r>
      <w:r w:rsidR="00277775">
        <w:rPr>
          <w:b/>
          <w:bCs/>
        </w:rPr>
        <w:t>1.</w:t>
      </w:r>
      <w:r w:rsidR="00DB6257">
        <w:rPr>
          <w:b/>
          <w:bCs/>
        </w:rPr>
        <w:t>489</w:t>
      </w:r>
      <w:r w:rsidRPr="00FA0C1A">
        <w:rPr>
          <w:b/>
          <w:bCs/>
        </w:rPr>
        <w:t>).</w:t>
      </w:r>
    </w:p>
    <w:p w14:paraId="5407F866" w14:textId="58CD4BAC" w:rsidR="00297997" w:rsidRDefault="00297997" w:rsidP="0029799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297997">
        <w:t xml:space="preserve">Shafaqat Ali, </w:t>
      </w:r>
      <w:r w:rsidRPr="00297997">
        <w:rPr>
          <w:b/>
          <w:bCs/>
        </w:rPr>
        <w:t>Nudrat Aisha Akram</w:t>
      </w:r>
      <w:r w:rsidRPr="00297997">
        <w:t>, Muhammad Rizwan, Afzal Hussain, Arosha Maqbool, Awais Ahmad, Basharat Ali, Asif Tanveer,</w:t>
      </w:r>
      <w:r>
        <w:t xml:space="preserve"> </w:t>
      </w:r>
      <w:r w:rsidRPr="00297997">
        <w:t>M. Awais Ghani and Mubashar Nadeem</w:t>
      </w:r>
      <w:r>
        <w:t xml:space="preserve">. </w:t>
      </w:r>
      <w:r w:rsidRPr="00297997">
        <w:rPr>
          <w:b/>
          <w:bCs/>
        </w:rPr>
        <w:t>2021</w:t>
      </w:r>
      <w:r>
        <w:t>. M</w:t>
      </w:r>
      <w:r w:rsidRPr="00297997">
        <w:t>orphological and biochemical responses of different rice varieties exposed to cadmium stress</w:t>
      </w:r>
      <w:r>
        <w:t xml:space="preserve">. </w:t>
      </w:r>
      <w:r w:rsidRPr="00297997">
        <w:rPr>
          <w:b/>
          <w:bCs/>
        </w:rPr>
        <w:t>Pak</w:t>
      </w:r>
      <w:r w:rsidR="00DB6257">
        <w:rPr>
          <w:b/>
          <w:bCs/>
        </w:rPr>
        <w:t xml:space="preserve">istan </w:t>
      </w:r>
      <w:r w:rsidRPr="00297997">
        <w:rPr>
          <w:b/>
          <w:bCs/>
        </w:rPr>
        <w:t>J</w:t>
      </w:r>
      <w:r w:rsidR="00DB6257">
        <w:rPr>
          <w:b/>
          <w:bCs/>
        </w:rPr>
        <w:t xml:space="preserve">ournal of </w:t>
      </w:r>
      <w:r w:rsidRPr="00297997">
        <w:rPr>
          <w:b/>
          <w:bCs/>
        </w:rPr>
        <w:t>Agri</w:t>
      </w:r>
      <w:r w:rsidR="00761414">
        <w:rPr>
          <w:b/>
          <w:bCs/>
        </w:rPr>
        <w:t>c</w:t>
      </w:r>
      <w:r w:rsidR="00DB6257">
        <w:rPr>
          <w:b/>
          <w:bCs/>
        </w:rPr>
        <w:t xml:space="preserve">ultural </w:t>
      </w:r>
      <w:r w:rsidRPr="00297997">
        <w:rPr>
          <w:b/>
          <w:bCs/>
        </w:rPr>
        <w:t>Sci</w:t>
      </w:r>
      <w:r w:rsidR="00DB6257">
        <w:rPr>
          <w:b/>
          <w:bCs/>
        </w:rPr>
        <w:t>ences</w:t>
      </w:r>
      <w:r w:rsidRPr="00297997">
        <w:rPr>
          <w:b/>
          <w:bCs/>
        </w:rPr>
        <w:t>, 58(2), 521-528</w:t>
      </w:r>
      <w:r>
        <w:rPr>
          <w:b/>
          <w:bCs/>
        </w:rPr>
        <w:t xml:space="preserve"> </w:t>
      </w:r>
      <w:r w:rsidRPr="00FA0C1A">
        <w:rPr>
          <w:b/>
          <w:bCs/>
        </w:rPr>
        <w:t xml:space="preserve">(IF = </w:t>
      </w:r>
      <w:r>
        <w:rPr>
          <w:b/>
          <w:bCs/>
        </w:rPr>
        <w:t>0.</w:t>
      </w:r>
      <w:r w:rsidR="00DB6257">
        <w:rPr>
          <w:b/>
          <w:bCs/>
        </w:rPr>
        <w:t>748</w:t>
      </w:r>
      <w:r w:rsidRPr="00FA0C1A">
        <w:rPr>
          <w:b/>
          <w:bCs/>
        </w:rPr>
        <w:t>).</w:t>
      </w:r>
    </w:p>
    <w:p w14:paraId="3BDBFBCB" w14:textId="6ADD3655" w:rsidR="00AD1ED4" w:rsidRDefault="00AD1ED4" w:rsidP="00AD1ED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C03840">
        <w:t xml:space="preserve">Naila Asghar, </w:t>
      </w:r>
      <w:r w:rsidRPr="00AD1ED4">
        <w:rPr>
          <w:b/>
        </w:rPr>
        <w:t>Nudrat Aisha Akram</w:t>
      </w:r>
      <w:r w:rsidRPr="00C03840">
        <w:t>, Amina Ameer, Huma Shahid, Shameem Kausar, Ansa Asghar, Tayyaba Idrees, Sahar Mumtaz, Hafiz M Asfahan, Muhammad Sultan</w:t>
      </w:r>
      <w:r>
        <w:t xml:space="preserve"> and </w:t>
      </w:r>
      <w:r w:rsidRPr="00C03840">
        <w:t>Istakhar Jahangir</w:t>
      </w:r>
      <w:r>
        <w:t xml:space="preserve">. </w:t>
      </w:r>
      <w:r w:rsidRPr="00AD1ED4">
        <w:rPr>
          <w:b/>
        </w:rPr>
        <w:t>2021.</w:t>
      </w:r>
      <w:r>
        <w:t xml:space="preserve"> F</w:t>
      </w:r>
      <w:r w:rsidRPr="00C03840">
        <w:t>oliar-applied hydrogen peroxide and proline modulates growth, yield and bi</w:t>
      </w:r>
      <w:r>
        <w:t>ochemical attributes of wheat (</w:t>
      </w:r>
      <w:r w:rsidRPr="00AD1ED4">
        <w:rPr>
          <w:i/>
        </w:rPr>
        <w:t>Triticum aestivum</w:t>
      </w:r>
      <w:r>
        <w:t xml:space="preserve"> L</w:t>
      </w:r>
      <w:r w:rsidRPr="00C03840">
        <w:t xml:space="preserve">.) under varied </w:t>
      </w:r>
      <w:r>
        <w:t>N</w:t>
      </w:r>
      <w:r w:rsidRPr="00C03840">
        <w:t xml:space="preserve"> and </w:t>
      </w:r>
      <w:r>
        <w:t>P</w:t>
      </w:r>
      <w:r w:rsidRPr="00C03840">
        <w:t xml:space="preserve"> levels</w:t>
      </w:r>
      <w:r>
        <w:t xml:space="preserve">. </w:t>
      </w:r>
      <w:r w:rsidRPr="00AD1ED4">
        <w:rPr>
          <w:b/>
        </w:rPr>
        <w:t>Fresenius Environmental Bulletin, 30(5), 5445-5465</w:t>
      </w:r>
      <w:r>
        <w:rPr>
          <w:b/>
        </w:rPr>
        <w:t xml:space="preserve"> </w:t>
      </w:r>
      <w:r w:rsidRPr="00D91FAB">
        <w:rPr>
          <w:b/>
          <w:bCs/>
        </w:rPr>
        <w:t>(IF</w:t>
      </w:r>
      <w:r w:rsidRPr="00FA0C1A">
        <w:rPr>
          <w:b/>
          <w:bCs/>
        </w:rPr>
        <w:t xml:space="preserve"> = </w:t>
      </w:r>
      <w:r>
        <w:rPr>
          <w:b/>
          <w:bCs/>
        </w:rPr>
        <w:t>0.489</w:t>
      </w:r>
      <w:r w:rsidRPr="00FA0C1A">
        <w:rPr>
          <w:b/>
          <w:bCs/>
        </w:rPr>
        <w:t>)</w:t>
      </w:r>
      <w:r>
        <w:rPr>
          <w:b/>
          <w:bCs/>
        </w:rPr>
        <w:t>.</w:t>
      </w:r>
    </w:p>
    <w:p w14:paraId="6334E92E" w14:textId="77777777" w:rsidR="00C813A9" w:rsidRDefault="00C813A9" w:rsidP="00C813A9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B723B3">
        <w:rPr>
          <w:b/>
          <w:bCs/>
          <w:color w:val="FF0000"/>
        </w:rPr>
        <w:t>**</w:t>
      </w:r>
      <w:r>
        <w:t xml:space="preserve">Abdul Hameed, </w:t>
      </w:r>
      <w:r w:rsidRPr="00D91FAB">
        <w:rPr>
          <w:b/>
          <w:bCs/>
        </w:rPr>
        <w:t>Nudrat Aisha Akram,</w:t>
      </w:r>
      <w:r>
        <w:t xml:space="preserve"> Muhammad Hamzah Saleem, Muhammad </w:t>
      </w:r>
      <w:r>
        <w:br/>
        <w:t xml:space="preserve">Ashraf, Shakeel Ahmed, Shafaqat Ali, Abdulaziz Abdullah Alsahli, Mohammed </w:t>
      </w:r>
      <w:r>
        <w:br/>
        <w:t xml:space="preserve">Nasser Alyemeni. </w:t>
      </w:r>
      <w:r w:rsidRPr="00D91FAB">
        <w:rPr>
          <w:b/>
          <w:bCs/>
        </w:rPr>
        <w:t>2021.</w:t>
      </w:r>
      <w:r>
        <w:t xml:space="preserve"> Seed treatment with α-tocopherol regulates growth and key </w:t>
      </w:r>
      <w:r>
        <w:br/>
      </w:r>
      <w:r>
        <w:lastRenderedPageBreak/>
        <w:t>physio-biochemical attributes in carrot (</w:t>
      </w:r>
      <w:r w:rsidRPr="00D91FAB">
        <w:rPr>
          <w:i/>
          <w:iCs/>
        </w:rPr>
        <w:t>Daucus carota</w:t>
      </w:r>
      <w:r>
        <w:t xml:space="preserve"> L.) plants under water </w:t>
      </w:r>
      <w:r>
        <w:br/>
        <w:t xml:space="preserve">limited regimes. </w:t>
      </w:r>
      <w:r w:rsidRPr="00D91FAB">
        <w:rPr>
          <w:b/>
          <w:bCs/>
        </w:rPr>
        <w:t>Agronomy</w:t>
      </w:r>
      <w:r>
        <w:rPr>
          <w:b/>
          <w:bCs/>
        </w:rPr>
        <w:t>-Basel</w:t>
      </w:r>
      <w:r w:rsidRPr="00D91FAB">
        <w:rPr>
          <w:b/>
          <w:bCs/>
        </w:rPr>
        <w:t xml:space="preserve">, </w:t>
      </w:r>
      <w:r>
        <w:rPr>
          <w:b/>
          <w:bCs/>
        </w:rPr>
        <w:t>11(3), 469</w:t>
      </w:r>
      <w:r w:rsidRPr="00D91FAB">
        <w:rPr>
          <w:b/>
          <w:bCs/>
        </w:rPr>
        <w:t xml:space="preserve"> (IF</w:t>
      </w:r>
      <w:r w:rsidRPr="00FA0C1A">
        <w:rPr>
          <w:b/>
          <w:bCs/>
        </w:rPr>
        <w:t xml:space="preserve"> = </w:t>
      </w:r>
      <w:r>
        <w:rPr>
          <w:b/>
          <w:bCs/>
        </w:rPr>
        <w:t>3.417</w:t>
      </w:r>
      <w:r w:rsidRPr="00FA0C1A">
        <w:rPr>
          <w:b/>
          <w:bCs/>
        </w:rPr>
        <w:t>)</w:t>
      </w:r>
      <w:r>
        <w:rPr>
          <w:b/>
          <w:bCs/>
        </w:rPr>
        <w:t>.</w:t>
      </w:r>
    </w:p>
    <w:p w14:paraId="128678FA" w14:textId="0B7622FE" w:rsidR="003E2D65" w:rsidRDefault="00ED46E3" w:rsidP="00FA0A0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B723B3">
        <w:rPr>
          <w:b/>
          <w:bCs/>
          <w:color w:val="FF0000"/>
        </w:rPr>
        <w:t>**</w:t>
      </w:r>
      <w:r w:rsidR="003E2D65">
        <w:t xml:space="preserve">Muhammad Adeel Ghafar, </w:t>
      </w:r>
      <w:r w:rsidR="003E2D65" w:rsidRPr="003E2D65">
        <w:rPr>
          <w:b/>
          <w:bCs/>
        </w:rPr>
        <w:t>Nudrat Aisha Akram</w:t>
      </w:r>
      <w:r w:rsidR="003E2D65">
        <w:t xml:space="preserve">, Jianyong Wang, Muhammad Hamzah Saleem, Leonard Wijaya, Mohammed Nasser Alyemeni. </w:t>
      </w:r>
      <w:r w:rsidR="003E2D65" w:rsidRPr="003E2D65">
        <w:rPr>
          <w:b/>
          <w:bCs/>
        </w:rPr>
        <w:t>2021</w:t>
      </w:r>
      <w:r w:rsidR="003E2D65">
        <w:t xml:space="preserve">. Ecotypic morphological and physio-biochemical responses of two differentially adapted forage grasses, </w:t>
      </w:r>
      <w:r w:rsidR="003E2D65" w:rsidRPr="003E2D65">
        <w:rPr>
          <w:i/>
          <w:iCs/>
        </w:rPr>
        <w:t>Cenchrus ciliaris</w:t>
      </w:r>
      <w:r w:rsidR="003E2D65">
        <w:t xml:space="preserve"> L. and </w:t>
      </w:r>
      <w:r w:rsidR="003E2D65" w:rsidRPr="003E2D65">
        <w:rPr>
          <w:i/>
          <w:iCs/>
        </w:rPr>
        <w:t>Cyperus arenarius</w:t>
      </w:r>
      <w:r w:rsidR="003E2D65">
        <w:t xml:space="preserve"> Retz. to drought stress. </w:t>
      </w:r>
      <w:r w:rsidR="003E2D65">
        <w:rPr>
          <w:b/>
          <w:bCs/>
        </w:rPr>
        <w:t>Sustainability</w:t>
      </w:r>
      <w:r w:rsidR="003E2D65" w:rsidRPr="00D91FAB">
        <w:rPr>
          <w:b/>
          <w:bCs/>
        </w:rPr>
        <w:t xml:space="preserve">, </w:t>
      </w:r>
      <w:r w:rsidR="008911CF">
        <w:rPr>
          <w:b/>
          <w:bCs/>
        </w:rPr>
        <w:t>13, 8069</w:t>
      </w:r>
      <w:r w:rsidR="003E2D65" w:rsidRPr="00D91FAB">
        <w:rPr>
          <w:b/>
          <w:bCs/>
        </w:rPr>
        <w:t xml:space="preserve"> (IF</w:t>
      </w:r>
      <w:r w:rsidR="003E2D65" w:rsidRPr="00FA0C1A">
        <w:rPr>
          <w:b/>
          <w:bCs/>
        </w:rPr>
        <w:t xml:space="preserve"> = </w:t>
      </w:r>
      <w:r w:rsidR="00DB6257">
        <w:rPr>
          <w:b/>
          <w:bCs/>
        </w:rPr>
        <w:t>3.251</w:t>
      </w:r>
      <w:r w:rsidR="003E2D65" w:rsidRPr="00FA0C1A">
        <w:rPr>
          <w:b/>
          <w:bCs/>
        </w:rPr>
        <w:t>)</w:t>
      </w:r>
      <w:r w:rsidR="003E2D65">
        <w:rPr>
          <w:b/>
          <w:bCs/>
        </w:rPr>
        <w:t>.</w:t>
      </w:r>
    </w:p>
    <w:p w14:paraId="62BF4CBF" w14:textId="77777777" w:rsidR="005D0255" w:rsidRDefault="005D0255" w:rsidP="005D0255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447EDD">
        <w:rPr>
          <w:color w:val="FF0000"/>
        </w:rPr>
        <w:t>**</w:t>
      </w:r>
      <w:r w:rsidRPr="00906497">
        <w:t>Sidra Shafiq,</w:t>
      </w:r>
      <w:r w:rsidRPr="00266CB1">
        <w:t xml:space="preserve"> </w:t>
      </w:r>
      <w:r w:rsidRPr="00906497">
        <w:rPr>
          <w:b/>
        </w:rPr>
        <w:t>Nudrat Aisha Akram</w:t>
      </w:r>
      <w:r w:rsidRPr="00266CB1">
        <w:t>, Muhammad Ashraf, Pedro García-Caparrós, Omar M. Ali</w:t>
      </w:r>
      <w:r>
        <w:t xml:space="preserve"> </w:t>
      </w:r>
      <w:r w:rsidRPr="00266CB1">
        <w:t>and</w:t>
      </w:r>
      <w:r>
        <w:t xml:space="preserve"> </w:t>
      </w:r>
      <w:r w:rsidRPr="00266CB1">
        <w:t>Arafat Abdel Hamed Abdel Latef</w:t>
      </w:r>
      <w:r>
        <w:t xml:space="preserve">. </w:t>
      </w:r>
      <w:r w:rsidRPr="00906497">
        <w:rPr>
          <w:b/>
        </w:rPr>
        <w:t>2021.</w:t>
      </w:r>
      <w:r>
        <w:t xml:space="preserve"> Influence of g</w:t>
      </w:r>
      <w:r w:rsidRPr="00CC409F">
        <w:t>lycine</w:t>
      </w:r>
      <w:r>
        <w:t xml:space="preserve"> betaine (natural and synthetic) on growth, m</w:t>
      </w:r>
      <w:r w:rsidRPr="00CC409F">
        <w:t>etabolism</w:t>
      </w:r>
      <w:r>
        <w:t xml:space="preserve"> and yield production of drought-stressed m</w:t>
      </w:r>
      <w:r w:rsidRPr="00CC409F">
        <w:t>aize (</w:t>
      </w:r>
      <w:r w:rsidRPr="00906497">
        <w:rPr>
          <w:i/>
        </w:rPr>
        <w:t>Zea mays</w:t>
      </w:r>
      <w:r>
        <w:t xml:space="preserve"> L.) p</w:t>
      </w:r>
      <w:r w:rsidRPr="00CC409F">
        <w:t>lants</w:t>
      </w:r>
      <w:r>
        <w:t xml:space="preserve">. </w:t>
      </w:r>
      <w:r w:rsidRPr="0019034F">
        <w:rPr>
          <w:b/>
        </w:rPr>
        <w:t>Plants</w:t>
      </w:r>
      <w:r>
        <w:rPr>
          <w:b/>
        </w:rPr>
        <w:t xml:space="preserve"> (Basel)</w:t>
      </w:r>
      <w:r w:rsidRPr="0019034F">
        <w:rPr>
          <w:b/>
        </w:rPr>
        <w:t xml:space="preserve">, </w:t>
      </w:r>
      <w:r>
        <w:rPr>
          <w:b/>
        </w:rPr>
        <w:t>10, 2540</w:t>
      </w:r>
      <w:r w:rsidRPr="0019034F">
        <w:rPr>
          <w:b/>
        </w:rPr>
        <w:t xml:space="preserve"> (IF = </w:t>
      </w:r>
      <w:r>
        <w:rPr>
          <w:b/>
        </w:rPr>
        <w:t>3.935</w:t>
      </w:r>
      <w:r w:rsidRPr="0019034F">
        <w:rPr>
          <w:b/>
        </w:rPr>
        <w:t>).</w:t>
      </w:r>
    </w:p>
    <w:p w14:paraId="3640867F" w14:textId="3ABF852E" w:rsidR="00ED46E3" w:rsidRPr="0004599A" w:rsidRDefault="00ED46E3" w:rsidP="0004599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B723B3">
        <w:rPr>
          <w:b/>
          <w:bCs/>
          <w:color w:val="FF0000"/>
        </w:rPr>
        <w:t>**</w:t>
      </w:r>
      <w:r w:rsidRPr="00261663">
        <w:t xml:space="preserve">Sidra Shafiq, </w:t>
      </w:r>
      <w:r w:rsidRPr="00ED46E3">
        <w:rPr>
          <w:b/>
        </w:rPr>
        <w:t>Nudrat Aisha Akram*,</w:t>
      </w:r>
      <w:r w:rsidRPr="00261663">
        <w:t xml:space="preserve"> Muhammad Ashraf, </w:t>
      </w:r>
      <w:r w:rsidRPr="00ED46E3">
        <w:t>Ahmed Noureldeen</w:t>
      </w:r>
      <w:r>
        <w:t xml:space="preserve"> and</w:t>
      </w:r>
      <w:r w:rsidRPr="00ED46E3">
        <w:t xml:space="preserve"> Hadeer Darwish</w:t>
      </w:r>
      <w:r>
        <w:t>.</w:t>
      </w:r>
      <w:r w:rsidRPr="00ED46E3">
        <w:rPr>
          <w:b/>
        </w:rPr>
        <w:t xml:space="preserve"> 2021</w:t>
      </w:r>
      <w:r>
        <w:t xml:space="preserve">. </w:t>
      </w:r>
      <w:r w:rsidRPr="00ED46E3">
        <w:t>Sugar beet extract rich in glycine betaine modulates oxidative defense system and key physiological characteristics of maize under water-deficit stress</w:t>
      </w:r>
      <w:r>
        <w:t xml:space="preserve">. </w:t>
      </w:r>
      <w:r>
        <w:rPr>
          <w:b/>
          <w:bCs/>
        </w:rPr>
        <w:t>PLOS ONE</w:t>
      </w:r>
      <w:r w:rsidRPr="00D91FAB">
        <w:rPr>
          <w:b/>
          <w:bCs/>
        </w:rPr>
        <w:t xml:space="preserve">, </w:t>
      </w:r>
      <w:r w:rsidR="0004599A">
        <w:rPr>
          <w:b/>
          <w:bCs/>
        </w:rPr>
        <w:t>1</w:t>
      </w:r>
      <w:r w:rsidR="0004599A" w:rsidRPr="0004599A">
        <w:rPr>
          <w:b/>
          <w:bCs/>
        </w:rPr>
        <w:t xml:space="preserve">6(11):e0254906 </w:t>
      </w:r>
      <w:r w:rsidRPr="0004599A">
        <w:rPr>
          <w:b/>
          <w:bCs/>
        </w:rPr>
        <w:t>in press (IF = 3.2</w:t>
      </w:r>
      <w:r w:rsidR="007749B2" w:rsidRPr="0004599A">
        <w:rPr>
          <w:b/>
          <w:bCs/>
        </w:rPr>
        <w:t>4</w:t>
      </w:r>
      <w:r w:rsidRPr="0004599A">
        <w:rPr>
          <w:b/>
          <w:bCs/>
        </w:rPr>
        <w:t>).</w:t>
      </w:r>
    </w:p>
    <w:p w14:paraId="57A72E0C" w14:textId="1A83D81D" w:rsidR="00DA1E90" w:rsidRDefault="00906497" w:rsidP="00DA1E9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447EDD">
        <w:rPr>
          <w:color w:val="FF0000"/>
        </w:rPr>
        <w:t>**</w:t>
      </w:r>
      <w:r w:rsidR="00DA1E90" w:rsidRPr="00217109">
        <w:t xml:space="preserve">Gull Mehak, </w:t>
      </w:r>
      <w:r w:rsidR="00DA1E90" w:rsidRPr="00DA1E90">
        <w:rPr>
          <w:b/>
        </w:rPr>
        <w:t xml:space="preserve">Nudrat Aisha Akram, </w:t>
      </w:r>
      <w:r w:rsidR="00DA1E90" w:rsidRPr="00217109">
        <w:t>Muhammad Ashraf, Prashant Kaushik, Mohamed A. El-Sheikh, Parvaiz Ahmad</w:t>
      </w:r>
      <w:r w:rsidR="00DA1E90">
        <w:t xml:space="preserve">. </w:t>
      </w:r>
      <w:r w:rsidR="00DA1E90" w:rsidRPr="00DA1E90">
        <w:rPr>
          <w:b/>
        </w:rPr>
        <w:t>2021.</w:t>
      </w:r>
      <w:r w:rsidR="00DA1E90">
        <w:t xml:space="preserve"> </w:t>
      </w:r>
      <w:r w:rsidR="00DA1E90" w:rsidRPr="00DA1E90">
        <w:t>Methionine-induced regulation of growth, secondary metabolites and oxidative defense system in sunflower (</w:t>
      </w:r>
      <w:r w:rsidR="00DA1E90" w:rsidRPr="00DA1E90">
        <w:rPr>
          <w:i/>
        </w:rPr>
        <w:t>Helianthus annuus</w:t>
      </w:r>
      <w:r w:rsidR="00DA1E90" w:rsidRPr="00DA1E90">
        <w:t xml:space="preserve"> L.) plants subjected to water deficit stress</w:t>
      </w:r>
      <w:r w:rsidR="00DA1E90">
        <w:t xml:space="preserve">. </w:t>
      </w:r>
      <w:r w:rsidR="00DA1E90">
        <w:rPr>
          <w:b/>
          <w:bCs/>
        </w:rPr>
        <w:t>PloS One</w:t>
      </w:r>
      <w:r w:rsidR="00DA1E90" w:rsidRPr="00D91FAB">
        <w:rPr>
          <w:b/>
          <w:bCs/>
        </w:rPr>
        <w:t xml:space="preserve">, </w:t>
      </w:r>
      <w:r w:rsidR="0004599A" w:rsidRPr="0004599A">
        <w:rPr>
          <w:b/>
          <w:bCs/>
        </w:rPr>
        <w:t>16(12):</w:t>
      </w:r>
      <w:r w:rsidR="0004599A">
        <w:rPr>
          <w:b/>
          <w:bCs/>
        </w:rPr>
        <w:t xml:space="preserve"> </w:t>
      </w:r>
      <w:r w:rsidR="0004599A" w:rsidRPr="0004599A">
        <w:rPr>
          <w:b/>
          <w:bCs/>
        </w:rPr>
        <w:t>e0259585</w:t>
      </w:r>
      <w:r w:rsidR="0004599A">
        <w:rPr>
          <w:b/>
          <w:bCs/>
        </w:rPr>
        <w:t xml:space="preserve"> </w:t>
      </w:r>
      <w:r w:rsidR="00DA1E90" w:rsidRPr="00D91FAB">
        <w:rPr>
          <w:b/>
          <w:bCs/>
        </w:rPr>
        <w:t>(IF</w:t>
      </w:r>
      <w:r w:rsidR="00DA1E90" w:rsidRPr="00FA0C1A">
        <w:rPr>
          <w:b/>
          <w:bCs/>
        </w:rPr>
        <w:t xml:space="preserve"> = </w:t>
      </w:r>
      <w:r w:rsidR="00DA1E90">
        <w:rPr>
          <w:b/>
          <w:bCs/>
        </w:rPr>
        <w:t>3.24</w:t>
      </w:r>
      <w:r w:rsidR="00DA1E90" w:rsidRPr="00FA0C1A">
        <w:rPr>
          <w:b/>
          <w:bCs/>
        </w:rPr>
        <w:t>)</w:t>
      </w:r>
      <w:r w:rsidR="00DA1E90">
        <w:rPr>
          <w:b/>
          <w:bCs/>
        </w:rPr>
        <w:t>.</w:t>
      </w:r>
    </w:p>
    <w:p w14:paraId="42925B63" w14:textId="2C921784" w:rsidR="0004599A" w:rsidRDefault="0004599A" w:rsidP="0004599A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BD5E04">
        <w:rPr>
          <w:b/>
          <w:color w:val="FF0000"/>
          <w:highlight w:val="yellow"/>
        </w:rPr>
        <w:t xml:space="preserve">IF </w:t>
      </w:r>
      <w:r w:rsidRPr="00D4655E">
        <w:rPr>
          <w:b/>
          <w:color w:val="FF0000"/>
          <w:highlight w:val="yellow"/>
        </w:rPr>
        <w:t>20</w:t>
      </w:r>
      <w:r>
        <w:rPr>
          <w:b/>
          <w:color w:val="FF0000"/>
          <w:highlight w:val="yellow"/>
        </w:rPr>
        <w:t>21</w:t>
      </w:r>
      <w:r w:rsidRPr="00D4655E">
        <w:rPr>
          <w:b/>
          <w:color w:val="FF0000"/>
          <w:highlight w:val="yellow"/>
        </w:rPr>
        <w:t xml:space="preserve">   </w:t>
      </w:r>
      <w:r w:rsidRPr="002C58C7">
        <w:rPr>
          <w:b/>
          <w:color w:val="FF0000"/>
          <w:highlight w:val="yellow"/>
        </w:rPr>
        <w:t xml:space="preserve">= </w:t>
      </w:r>
      <w:r w:rsidR="002C58C7" w:rsidRPr="002C58C7">
        <w:rPr>
          <w:b/>
          <w:color w:val="FF0000"/>
          <w:highlight w:val="yellow"/>
        </w:rPr>
        <w:t>33.95</w:t>
      </w:r>
    </w:p>
    <w:p w14:paraId="40DEB470" w14:textId="77777777" w:rsidR="002C58C7" w:rsidRDefault="0004599A" w:rsidP="002C58C7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BD5E04">
        <w:rPr>
          <w:b/>
          <w:color w:val="FF0000"/>
          <w:highlight w:val="yellow"/>
        </w:rPr>
        <w:t>Total IF</w:t>
      </w:r>
      <w:r>
        <w:rPr>
          <w:b/>
          <w:color w:val="FF0000"/>
          <w:highlight w:val="yellow"/>
        </w:rPr>
        <w:t xml:space="preserve"> up to 2021</w:t>
      </w:r>
      <w:r w:rsidRPr="00BD5E04">
        <w:rPr>
          <w:b/>
          <w:color w:val="FF0000"/>
          <w:highlight w:val="yellow"/>
        </w:rPr>
        <w:t xml:space="preserve">   </w:t>
      </w:r>
      <w:r w:rsidRPr="002C58C7">
        <w:rPr>
          <w:b/>
          <w:color w:val="FF0000"/>
          <w:highlight w:val="yellow"/>
        </w:rPr>
        <w:t xml:space="preserve">= </w:t>
      </w:r>
      <w:r w:rsidR="002C58C7" w:rsidRPr="00E3327C">
        <w:rPr>
          <w:b/>
          <w:color w:val="FF0000"/>
          <w:highlight w:val="yellow"/>
        </w:rPr>
        <w:t>273.938</w:t>
      </w:r>
    </w:p>
    <w:p w14:paraId="116915E3" w14:textId="77777777" w:rsidR="0004599A" w:rsidRDefault="0004599A" w:rsidP="0004599A">
      <w:pPr>
        <w:pStyle w:val="ListParagraph"/>
        <w:autoSpaceDE w:val="0"/>
        <w:autoSpaceDN w:val="0"/>
        <w:adjustRightInd w:val="0"/>
        <w:spacing w:line="360" w:lineRule="auto"/>
        <w:ind w:left="450"/>
        <w:jc w:val="both"/>
        <w:rPr>
          <w:color w:val="FF0000"/>
        </w:rPr>
      </w:pPr>
    </w:p>
    <w:p w14:paraId="2871D724" w14:textId="5A4F2B3A" w:rsidR="00FC6526" w:rsidRPr="00794ADB" w:rsidRDefault="00AE467F" w:rsidP="00FC652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hyperlink r:id="rId35" w:history="1">
        <w:r w:rsidR="00FC6526" w:rsidRPr="0004599A">
          <w:t>Jianyong Wang</w:t>
        </w:r>
      </w:hyperlink>
      <w:r w:rsidR="00FC6526" w:rsidRPr="0004599A">
        <w:t xml:space="preserve">, </w:t>
      </w:r>
      <w:hyperlink r:id="rId36" w:history="1">
        <w:r w:rsidR="00FC6526" w:rsidRPr="0004599A">
          <w:t>Tongtong Xu</w:t>
        </w:r>
      </w:hyperlink>
      <w:r w:rsidR="00FC6526" w:rsidRPr="0004599A">
        <w:t xml:space="preserve">, </w:t>
      </w:r>
      <w:hyperlink r:id="rId37" w:history="1">
        <w:r w:rsidR="00FC6526" w:rsidRPr="0004599A">
          <w:t>Xinyue Feng</w:t>
        </w:r>
      </w:hyperlink>
      <w:r w:rsidR="00FC6526" w:rsidRPr="0004599A">
        <w:t xml:space="preserve">, </w:t>
      </w:r>
      <w:hyperlink r:id="rId38" w:history="1">
        <w:r w:rsidR="00FC6526" w:rsidRPr="0004599A">
          <w:t>Wanyue Zhu</w:t>
        </w:r>
      </w:hyperlink>
      <w:r w:rsidR="00FC6526" w:rsidRPr="0004599A">
        <w:t xml:space="preserve">, </w:t>
      </w:r>
      <w:hyperlink r:id="rId39" w:history="1">
        <w:r w:rsidR="00FC6526" w:rsidRPr="0004599A">
          <w:t>Li Zhang</w:t>
        </w:r>
      </w:hyperlink>
      <w:r w:rsidR="00FC6526" w:rsidRPr="0004599A">
        <w:t xml:space="preserve">, </w:t>
      </w:r>
      <w:hyperlink r:id="rId40" w:history="1">
        <w:r w:rsidR="00FC6526" w:rsidRPr="0004599A">
          <w:t>Duofeng Pan</w:t>
        </w:r>
      </w:hyperlink>
      <w:r w:rsidR="00FC6526" w:rsidRPr="0004599A">
        <w:t xml:space="preserve">, </w:t>
      </w:r>
      <w:hyperlink r:id="rId41" w:history="1">
        <w:r w:rsidR="00FC6526" w:rsidRPr="002C58C7">
          <w:rPr>
            <w:b/>
          </w:rPr>
          <w:t>Nudrat Aisha Akram</w:t>
        </w:r>
      </w:hyperlink>
      <w:r w:rsidR="00FC6526" w:rsidRPr="002C58C7">
        <w:rPr>
          <w:b/>
        </w:rPr>
        <w:t>,</w:t>
      </w:r>
      <w:r w:rsidR="00FC6526" w:rsidRPr="0004599A">
        <w:t xml:space="preserve"> </w:t>
      </w:r>
      <w:hyperlink r:id="rId42" w:history="1">
        <w:r w:rsidR="00FC6526" w:rsidRPr="0004599A">
          <w:t>Quanhui Ma</w:t>
        </w:r>
      </w:hyperlink>
      <w:r w:rsidR="00FC6526" w:rsidRPr="0004599A">
        <w:t xml:space="preserve">, </w:t>
      </w:r>
      <w:hyperlink r:id="rId43" w:history="1">
        <w:r w:rsidR="00FC6526" w:rsidRPr="0004599A">
          <w:t>Zhiwei Zhong</w:t>
        </w:r>
      </w:hyperlink>
      <w:r w:rsidR="00FC6526" w:rsidRPr="0004599A">
        <w:t xml:space="preserve">, </w:t>
      </w:r>
      <w:hyperlink r:id="rId44" w:history="1">
        <w:r w:rsidR="00FC6526" w:rsidRPr="0004599A">
          <w:t>Sehrish Mahroof</w:t>
        </w:r>
      </w:hyperlink>
      <w:r w:rsidR="00FC6526" w:rsidRPr="0004599A">
        <w:t xml:space="preserve">, </w:t>
      </w:r>
      <w:hyperlink r:id="rId45" w:history="1">
        <w:r w:rsidR="00FC6526" w:rsidRPr="0004599A">
          <w:t>Ling Wang</w:t>
        </w:r>
      </w:hyperlink>
      <w:r w:rsidR="00FC6526">
        <w:t xml:space="preserve">. </w:t>
      </w:r>
      <w:r w:rsidR="00FC6526" w:rsidRPr="002C58C7">
        <w:rPr>
          <w:b/>
        </w:rPr>
        <w:t>2022.</w:t>
      </w:r>
      <w:r w:rsidR="00FC6526">
        <w:t xml:space="preserve"> </w:t>
      </w:r>
      <w:r w:rsidR="00FC6526" w:rsidRPr="0004599A">
        <w:t xml:space="preserve">Simulated grazing and nitrogen addition facilitate spatial expansion of </w:t>
      </w:r>
      <w:r w:rsidR="00FC6526" w:rsidRPr="002C58C7">
        <w:rPr>
          <w:i/>
        </w:rPr>
        <w:t>Leymus chinensis</w:t>
      </w:r>
      <w:r w:rsidR="00FC6526" w:rsidRPr="0004599A">
        <w:t xml:space="preserve"> clones into saline-alkali soil patches: implications for Songnen grassland restoration in Northeast China</w:t>
      </w:r>
      <w:r w:rsidR="00FC6526">
        <w:t xml:space="preserve">. </w:t>
      </w:r>
      <w:r w:rsidR="00FC6526" w:rsidRPr="002C58C7">
        <w:rPr>
          <w:b/>
        </w:rPr>
        <w:t xml:space="preserve">Land Degradation </w:t>
      </w:r>
      <w:r w:rsidR="00E6366F">
        <w:rPr>
          <w:b/>
        </w:rPr>
        <w:t>and</w:t>
      </w:r>
      <w:bookmarkStart w:id="121" w:name="_GoBack"/>
      <w:bookmarkEnd w:id="121"/>
      <w:r w:rsidR="00FC6526" w:rsidRPr="002C58C7">
        <w:rPr>
          <w:b/>
        </w:rPr>
        <w:t xml:space="preserve"> Development, </w:t>
      </w:r>
      <w:r w:rsidR="00FC6526" w:rsidRPr="00FC6526">
        <w:rPr>
          <w:b/>
        </w:rPr>
        <w:t>2022;33:710–722.</w:t>
      </w:r>
      <w:r w:rsidR="00FC6526" w:rsidRPr="002C58C7">
        <w:rPr>
          <w:b/>
          <w:bCs/>
        </w:rPr>
        <w:t xml:space="preserve"> (IF = 4.977).</w:t>
      </w:r>
    </w:p>
    <w:p w14:paraId="32574C95" w14:textId="4EAB6C2E" w:rsidR="00FC6526" w:rsidRDefault="00FC6526" w:rsidP="00FC652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bookmarkStart w:id="122" w:name="_Hlk29044587"/>
      <w:r w:rsidRPr="00621A86">
        <w:rPr>
          <w:color w:val="FF0000"/>
        </w:rPr>
        <w:t>**</w:t>
      </w:r>
      <w:r w:rsidRPr="00E4647F">
        <w:t xml:space="preserve">Hira Naz, </w:t>
      </w:r>
      <w:r w:rsidRPr="00E3327C">
        <w:rPr>
          <w:b/>
        </w:rPr>
        <w:t>Nudrat Aisha Akram,</w:t>
      </w:r>
      <w:r w:rsidRPr="00E4647F">
        <w:t xml:space="preserve"> Muhammad Ashraf, Saleh Alansi, Mohammed Nasser Alyemeni, and Parvaiz Ahmad</w:t>
      </w:r>
      <w:r>
        <w:t xml:space="preserve">. </w:t>
      </w:r>
      <w:r w:rsidRPr="00E3327C">
        <w:rPr>
          <w:b/>
        </w:rPr>
        <w:t>2022.</w:t>
      </w:r>
      <w:r>
        <w:t xml:space="preserve"> </w:t>
      </w:r>
      <w:r w:rsidRPr="00794ADB">
        <w:t>Leaf extract of neem (</w:t>
      </w:r>
      <w:r w:rsidRPr="00E3327C">
        <w:rPr>
          <w:i/>
        </w:rPr>
        <w:t>Azadirachta indica</w:t>
      </w:r>
      <w:r w:rsidRPr="00794ADB">
        <w:t>) alleviates adverse effects of drought in quinoa (</w:t>
      </w:r>
      <w:r w:rsidRPr="00E3327C">
        <w:rPr>
          <w:i/>
        </w:rPr>
        <w:t>Chenopodium quinoa</w:t>
      </w:r>
      <w:r w:rsidRPr="00794ADB">
        <w:t xml:space="preserve"> Willd.) plants through alterations in biochemical attributes and antioxidants</w:t>
      </w:r>
      <w:r>
        <w:t xml:space="preserve">. </w:t>
      </w:r>
      <w:r w:rsidRPr="00E3327C">
        <w:rPr>
          <w:b/>
        </w:rPr>
        <w:t xml:space="preserve">Saudi Journal of Biological Sciences, </w:t>
      </w:r>
      <w:r>
        <w:rPr>
          <w:b/>
        </w:rPr>
        <w:t xml:space="preserve">29(3), </w:t>
      </w:r>
      <w:r w:rsidRPr="00FC6526">
        <w:rPr>
          <w:b/>
        </w:rPr>
        <w:t>1367-1374</w:t>
      </w:r>
      <w:r w:rsidRPr="00E3327C">
        <w:rPr>
          <w:b/>
        </w:rPr>
        <w:t xml:space="preserve"> (IF = 4.219).</w:t>
      </w:r>
      <w:bookmarkEnd w:id="122"/>
    </w:p>
    <w:p w14:paraId="4CDD065C" w14:textId="2B4414EF" w:rsidR="00715B1C" w:rsidRPr="001E0091" w:rsidRDefault="00715B1C" w:rsidP="00715B1C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621A86">
        <w:rPr>
          <w:color w:val="FF0000"/>
        </w:rPr>
        <w:lastRenderedPageBreak/>
        <w:t>**</w:t>
      </w:r>
      <w:r w:rsidRPr="00C74E0F">
        <w:t xml:space="preserve">Muhammad Adeel Ghafar, </w:t>
      </w:r>
      <w:r w:rsidRPr="00605100">
        <w:rPr>
          <w:b/>
        </w:rPr>
        <w:t>Nudrat Aisha Akram</w:t>
      </w:r>
      <w:r w:rsidRPr="00C74E0F">
        <w:t>, Bilquees Gul</w:t>
      </w:r>
      <w:r>
        <w:t xml:space="preserve"> a</w:t>
      </w:r>
      <w:r w:rsidRPr="00C74E0F">
        <w:t>nd Hadi Pirasteh-Anosheh</w:t>
      </w:r>
      <w:r>
        <w:t xml:space="preserve">. </w:t>
      </w:r>
      <w:r w:rsidRPr="00605100">
        <w:rPr>
          <w:b/>
        </w:rPr>
        <w:t>2022.</w:t>
      </w:r>
      <w:r>
        <w:t xml:space="preserve"> P</w:t>
      </w:r>
      <w:r w:rsidRPr="00C74E0F">
        <w:t>hysio-biochemical analyses of selected hal</w:t>
      </w:r>
      <w:r>
        <w:t>ophytes from saline regions of P</w:t>
      </w:r>
      <w:r w:rsidRPr="00C74E0F">
        <w:t>akistan and its potential for biosaline agriculture in arid environments</w:t>
      </w:r>
      <w:r>
        <w:t xml:space="preserve">. </w:t>
      </w:r>
      <w:r w:rsidRPr="00394884">
        <w:rPr>
          <w:b/>
        </w:rPr>
        <w:t>Pakistan Journal of Botany</w:t>
      </w:r>
      <w:r>
        <w:rPr>
          <w:b/>
        </w:rPr>
        <w:t>,</w:t>
      </w:r>
      <w:r w:rsidRPr="00394884">
        <w:rPr>
          <w:b/>
        </w:rPr>
        <w:t xml:space="preserve"> </w:t>
      </w:r>
      <w:r w:rsidR="0098192A">
        <w:rPr>
          <w:b/>
        </w:rPr>
        <w:t>54(5), 1697-1706</w:t>
      </w:r>
      <w:r>
        <w:rPr>
          <w:b/>
        </w:rPr>
        <w:t xml:space="preserve"> </w:t>
      </w:r>
      <w:r w:rsidRPr="0019034F">
        <w:rPr>
          <w:b/>
        </w:rPr>
        <w:t xml:space="preserve">(IF = </w:t>
      </w:r>
      <w:r>
        <w:rPr>
          <w:b/>
        </w:rPr>
        <w:t>0.972</w:t>
      </w:r>
      <w:r w:rsidRPr="0019034F">
        <w:rPr>
          <w:b/>
        </w:rPr>
        <w:t>).</w:t>
      </w:r>
    </w:p>
    <w:p w14:paraId="464D26E4" w14:textId="7F863211" w:rsidR="0004599A" w:rsidRDefault="0004599A" w:rsidP="0073704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  <w:bCs/>
        </w:rPr>
      </w:pPr>
      <w:r w:rsidRPr="00D26CC4">
        <w:rPr>
          <w:rFonts w:hint="eastAsia"/>
        </w:rPr>
        <w:t>Hai-Yan Kong</w:t>
      </w:r>
      <w:r w:rsidRPr="00D26CC4">
        <w:t>, Hao Zhu, </w:t>
      </w:r>
      <w:r w:rsidRPr="00D26CC4">
        <w:rPr>
          <w:rFonts w:hint="eastAsia"/>
        </w:rPr>
        <w:t xml:space="preserve">Rui Zhou, </w:t>
      </w:r>
      <w:bookmarkStart w:id="123" w:name="_Hlk83322756"/>
      <w:r w:rsidRPr="003F55AA">
        <w:rPr>
          <w:b/>
        </w:rPr>
        <w:t>Nudrat A</w:t>
      </w:r>
      <w:r w:rsidRPr="003F55AA">
        <w:rPr>
          <w:rFonts w:hint="eastAsia"/>
          <w:b/>
        </w:rPr>
        <w:t>isha</w:t>
      </w:r>
      <w:r w:rsidRPr="003F55AA">
        <w:rPr>
          <w:b/>
        </w:rPr>
        <w:t xml:space="preserve"> Akram</w:t>
      </w:r>
      <w:bookmarkEnd w:id="123"/>
      <w:r w:rsidRPr="00D26CC4">
        <w:rPr>
          <w:rFonts w:hint="eastAsia"/>
        </w:rPr>
        <w:t>,</w:t>
      </w:r>
      <w:r w:rsidRPr="00D26CC4">
        <w:t> Yi</w:t>
      </w:r>
      <w:r w:rsidRPr="00D26CC4">
        <w:rPr>
          <w:rFonts w:hint="eastAsia"/>
        </w:rPr>
        <w:t>-B</w:t>
      </w:r>
      <w:r w:rsidRPr="00D26CC4">
        <w:t>o Wang,</w:t>
      </w:r>
      <w:r w:rsidRPr="00D26CC4">
        <w:rPr>
          <w:rFonts w:hint="eastAsia"/>
        </w:rPr>
        <w:t xml:space="preserve"> </w:t>
      </w:r>
      <w:r w:rsidRPr="00D26CC4">
        <w:t>Cheng</w:t>
      </w:r>
      <w:r w:rsidRPr="00D26CC4">
        <w:rPr>
          <w:rFonts w:hint="eastAsia"/>
        </w:rPr>
        <w:t>-J</w:t>
      </w:r>
      <w:r w:rsidRPr="00D26CC4">
        <w:t>ing Jiao and You</w:t>
      </w:r>
      <w:r w:rsidRPr="00D26CC4">
        <w:rPr>
          <w:rFonts w:hint="eastAsia"/>
        </w:rPr>
        <w:t xml:space="preserve">-Cai </w:t>
      </w:r>
      <w:r w:rsidRPr="00D26CC4">
        <w:t>Xiong</w:t>
      </w:r>
      <w:r>
        <w:t xml:space="preserve">. </w:t>
      </w:r>
      <w:r w:rsidRPr="003F55AA">
        <w:rPr>
          <w:b/>
        </w:rPr>
        <w:t>2022.</w:t>
      </w:r>
      <w:r>
        <w:t xml:space="preserve"> Role of abscisic acid in modulating drought acclimation, agronomic characteristics, and β</w:t>
      </w:r>
      <w:r>
        <w:noBreakHyphen/>
        <w:t>N</w:t>
      </w:r>
      <w:r>
        <w:noBreakHyphen/>
        <w:t>Oxalyl</w:t>
      </w:r>
      <w:r>
        <w:noBreakHyphen/>
        <w:t>L</w:t>
      </w:r>
      <w:r>
        <w:noBreakHyphen/>
        <w:t>α, β</w:t>
      </w:r>
      <w:r>
        <w:noBreakHyphen/>
        <w:t>diaminopropionic acid (β-ODAP) accumulation in grass pea (</w:t>
      </w:r>
      <w:r w:rsidRPr="003F55AA">
        <w:rPr>
          <w:i/>
        </w:rPr>
        <w:t>Lathyrus sativus</w:t>
      </w:r>
      <w:r>
        <w:t xml:space="preserve"> L.). </w:t>
      </w:r>
      <w:r w:rsidRPr="003F55AA">
        <w:rPr>
          <w:rStyle w:val="enn"/>
          <w:b/>
        </w:rPr>
        <w:t xml:space="preserve">Journal of the Science of Food and Agriculture, </w:t>
      </w:r>
      <w:r w:rsidR="003F55AA" w:rsidRPr="003F55AA">
        <w:rPr>
          <w:rStyle w:val="enn"/>
          <w:b/>
        </w:rPr>
        <w:t>102(6), 2553-2562</w:t>
      </w:r>
      <w:r w:rsidRPr="003F55AA">
        <w:rPr>
          <w:b/>
          <w:bCs/>
        </w:rPr>
        <w:t xml:space="preserve"> (IF = 3.638).</w:t>
      </w:r>
    </w:p>
    <w:p w14:paraId="330D008E" w14:textId="77777777" w:rsidR="004130D1" w:rsidRDefault="004130D1" w:rsidP="004130D1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36456B">
        <w:rPr>
          <w:color w:val="FF0000"/>
        </w:rPr>
        <w:t>**</w:t>
      </w:r>
      <w:r w:rsidRPr="00E258A3">
        <w:rPr>
          <w:color w:val="000000" w:themeColor="text1"/>
        </w:rPr>
        <w:t xml:space="preserve">Firdos Kosar, Khalid S. Alshallash, </w:t>
      </w:r>
      <w:r w:rsidRPr="00E258A3">
        <w:rPr>
          <w:b/>
          <w:color w:val="000000" w:themeColor="text1"/>
        </w:rPr>
        <w:t>Nudrat Aisha Akram,</w:t>
      </w:r>
      <w:r w:rsidRPr="00E258A3">
        <w:rPr>
          <w:color w:val="000000" w:themeColor="text1"/>
        </w:rPr>
        <w:t xml:space="preserve"> Muhammad Sadiq, Muhammad Ashraf, Dalal Hussien M. Alkhalifah, Arafat Abdel Hamed Abdel </w:t>
      </w:r>
      <w:r>
        <w:t xml:space="preserve">Latef andAmr Elkelish. </w:t>
      </w:r>
      <w:r w:rsidRPr="00E258A3">
        <w:rPr>
          <w:b/>
        </w:rPr>
        <w:t>2022.</w:t>
      </w:r>
      <w:r>
        <w:t xml:space="preserve"> </w:t>
      </w:r>
      <w:r>
        <w:rPr>
          <w:color w:val="000000" w:themeColor="text1"/>
        </w:rPr>
        <w:t>Trehalose-induced regulations in nutrients status and s</w:t>
      </w:r>
      <w:r w:rsidRPr="00E258A3">
        <w:rPr>
          <w:color w:val="000000" w:themeColor="text1"/>
        </w:rPr>
        <w:t xml:space="preserve">econdary </w:t>
      </w:r>
      <w:r>
        <w:rPr>
          <w:color w:val="000000" w:themeColor="text1"/>
        </w:rPr>
        <w:t>metabolites of drought-stressed sunflower (</w:t>
      </w:r>
      <w:r w:rsidRPr="00E258A3">
        <w:rPr>
          <w:i/>
          <w:color w:val="000000" w:themeColor="text1"/>
        </w:rPr>
        <w:t>Helianthus annuus</w:t>
      </w:r>
      <w:r>
        <w:rPr>
          <w:color w:val="000000" w:themeColor="text1"/>
        </w:rPr>
        <w:t xml:space="preserve"> L.) p</w:t>
      </w:r>
      <w:r w:rsidRPr="00E258A3">
        <w:rPr>
          <w:color w:val="000000" w:themeColor="text1"/>
        </w:rPr>
        <w:t>lants</w:t>
      </w:r>
      <w:r>
        <w:rPr>
          <w:b/>
        </w:rPr>
        <w:t>. Plants</w:t>
      </w:r>
      <w:r w:rsidRPr="00E258A3">
        <w:rPr>
          <w:b/>
        </w:rPr>
        <w:t xml:space="preserve"> </w:t>
      </w:r>
      <w:r>
        <w:rPr>
          <w:b/>
        </w:rPr>
        <w:t>(Basel)</w:t>
      </w:r>
      <w:r w:rsidRPr="0019034F">
        <w:rPr>
          <w:b/>
        </w:rPr>
        <w:t xml:space="preserve">, </w:t>
      </w:r>
      <w:r>
        <w:rPr>
          <w:b/>
        </w:rPr>
        <w:t>11, 2780</w:t>
      </w:r>
      <w:r w:rsidRPr="0019034F">
        <w:rPr>
          <w:b/>
        </w:rPr>
        <w:t xml:space="preserve"> (IF = </w:t>
      </w:r>
      <w:r>
        <w:rPr>
          <w:b/>
        </w:rPr>
        <w:t>3.935</w:t>
      </w:r>
      <w:r w:rsidRPr="0019034F">
        <w:rPr>
          <w:b/>
        </w:rPr>
        <w:t>).</w:t>
      </w:r>
    </w:p>
    <w:p w14:paraId="2494BB59" w14:textId="1DC3EBFD" w:rsidR="00184ABC" w:rsidRPr="0098192A" w:rsidRDefault="003F55AA" w:rsidP="0073704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bookmarkStart w:id="124" w:name="_Hlk58939450"/>
      <w:r w:rsidRPr="004F3FFF">
        <w:rPr>
          <w:color w:val="FF0000"/>
        </w:rPr>
        <w:t>**</w:t>
      </w:r>
      <w:r w:rsidR="00184ABC" w:rsidRPr="00184ABC">
        <w:t xml:space="preserve">Munifa Jabeen, </w:t>
      </w:r>
      <w:r w:rsidR="00184ABC" w:rsidRPr="004F3FFF">
        <w:rPr>
          <w:b/>
        </w:rPr>
        <w:t>Nudrat Aisha Akram,</w:t>
      </w:r>
      <w:r w:rsidR="00184ABC" w:rsidRPr="00184ABC">
        <w:t xml:space="preserve"> Muhammad Ashraf, Anshika Tyagi, Mohamed A El-Sheikh</w:t>
      </w:r>
      <w:r w:rsidR="00184ABC">
        <w:t xml:space="preserve"> and </w:t>
      </w:r>
      <w:r w:rsidR="00184ABC" w:rsidRPr="00184ABC">
        <w:t>Parvaiz Ahmad</w:t>
      </w:r>
      <w:r w:rsidR="00184ABC">
        <w:t xml:space="preserve">. </w:t>
      </w:r>
      <w:r w:rsidR="00184ABC" w:rsidRPr="004F3FFF">
        <w:rPr>
          <w:b/>
        </w:rPr>
        <w:t xml:space="preserve">2022. </w:t>
      </w:r>
      <w:r w:rsidR="00184ABC">
        <w:t>T</w:t>
      </w:r>
      <w:r w:rsidR="00184ABC" w:rsidRPr="00184ABC">
        <w:t>hiamin stimulates growth, yield quality and key biochemical processes of cauliflower (</w:t>
      </w:r>
      <w:r w:rsidR="00184ABC" w:rsidRPr="004F3FFF">
        <w:rPr>
          <w:i/>
        </w:rPr>
        <w:t>Brassica oleracea</w:t>
      </w:r>
      <w:r w:rsidR="00184ABC" w:rsidRPr="00184ABC">
        <w:t xml:space="preserve"> L. var. Botrytis) u</w:t>
      </w:r>
      <w:r w:rsidR="00184ABC">
        <w:t>nder arid c</w:t>
      </w:r>
      <w:r w:rsidR="00184ABC" w:rsidRPr="00184ABC">
        <w:t>onditions</w:t>
      </w:r>
      <w:bookmarkEnd w:id="124"/>
      <w:r w:rsidR="00184ABC">
        <w:t xml:space="preserve">. </w:t>
      </w:r>
      <w:r w:rsidR="004F3FFF" w:rsidRPr="004F3FFF">
        <w:rPr>
          <w:b/>
          <w:bCs/>
        </w:rPr>
        <w:t>PloS One, 17(5): e0266372</w:t>
      </w:r>
      <w:r w:rsidR="004F3FFF">
        <w:rPr>
          <w:b/>
          <w:bCs/>
        </w:rPr>
        <w:t xml:space="preserve"> </w:t>
      </w:r>
      <w:r w:rsidR="00184ABC" w:rsidRPr="004F3FFF">
        <w:rPr>
          <w:b/>
          <w:bCs/>
        </w:rPr>
        <w:t>(IF = 3.24).</w:t>
      </w:r>
    </w:p>
    <w:p w14:paraId="59614087" w14:textId="17C72462" w:rsidR="004F3FFF" w:rsidRPr="004F3FFF" w:rsidRDefault="004F3FFF" w:rsidP="004F3FF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2B6E1B">
        <w:t xml:space="preserve">Shafaqat Ali, Manar Fawzi Bani Mfarrej, Afzal Hussain, </w:t>
      </w:r>
      <w:r w:rsidRPr="002B6E1B">
        <w:rPr>
          <w:b/>
        </w:rPr>
        <w:t>Nudrat Aisha Akram,</w:t>
      </w:r>
      <w:r>
        <w:t xml:space="preserve"> </w:t>
      </w:r>
      <w:r w:rsidRPr="002B6E1B">
        <w:t>Muhammad Rizwan, Xiukang Wang, Arosha Maqbool, Muhammad Nafees, Basharat</w:t>
      </w:r>
      <w:r>
        <w:t xml:space="preserve"> </w:t>
      </w:r>
      <w:r w:rsidRPr="002B6E1B">
        <w:t>Ali</w:t>
      </w:r>
      <w:r>
        <w:t xml:space="preserve">. </w:t>
      </w:r>
      <w:r w:rsidRPr="002B6E1B">
        <w:rPr>
          <w:b/>
        </w:rPr>
        <w:t>2022.</w:t>
      </w:r>
      <w:r>
        <w:t xml:space="preserve"> Z</w:t>
      </w:r>
      <w:r w:rsidRPr="002B6E1B">
        <w:t>inc fortification and alleviation of cadmium stress by application of lysine chelated</w:t>
      </w:r>
      <w:r>
        <w:t xml:space="preserve"> </w:t>
      </w:r>
      <w:r w:rsidRPr="002B6E1B">
        <w:t>zinc on different varieties of wheat and rice in cadmium stressed soil</w:t>
      </w:r>
      <w:r>
        <w:t>.</w:t>
      </w:r>
      <w:r w:rsidRPr="002B6E1B">
        <w:rPr>
          <w:b/>
        </w:rPr>
        <w:t xml:space="preserve"> Chemosphere</w:t>
      </w:r>
      <w:r w:rsidRPr="002B6E1B">
        <w:rPr>
          <w:b/>
          <w:bCs/>
        </w:rPr>
        <w:t xml:space="preserve">, </w:t>
      </w:r>
      <w:r w:rsidR="0073704B" w:rsidRPr="0073704B">
        <w:rPr>
          <w:rStyle w:val="cit"/>
          <w:b/>
        </w:rPr>
        <w:t>295:133829</w:t>
      </w:r>
      <w:r w:rsidR="0073704B" w:rsidRPr="002B6E1B">
        <w:rPr>
          <w:b/>
          <w:bCs/>
        </w:rPr>
        <w:t xml:space="preserve"> </w:t>
      </w:r>
      <w:r w:rsidRPr="002B6E1B">
        <w:rPr>
          <w:b/>
          <w:bCs/>
        </w:rPr>
        <w:t xml:space="preserve">(IF = </w:t>
      </w:r>
      <w:r>
        <w:rPr>
          <w:b/>
          <w:bCs/>
        </w:rPr>
        <w:t>7.086</w:t>
      </w:r>
      <w:r w:rsidRPr="002B6E1B">
        <w:rPr>
          <w:b/>
          <w:bCs/>
        </w:rPr>
        <w:t>).</w:t>
      </w:r>
    </w:p>
    <w:p w14:paraId="2544CFF0" w14:textId="7627EDD4" w:rsidR="0036456B" w:rsidRPr="00E258A3" w:rsidRDefault="0036456B" w:rsidP="0036456B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36456B">
        <w:rPr>
          <w:color w:val="FF0000"/>
        </w:rPr>
        <w:t>**</w:t>
      </w:r>
      <w:r w:rsidRPr="00625417">
        <w:rPr>
          <w:b/>
        </w:rPr>
        <w:t>Nudrat Aisha Akram,</w:t>
      </w:r>
      <w:r w:rsidRPr="0036456B">
        <w:t xml:space="preserve"> Muhammad Hamzah Saleem, Sidra Shafiq, Hira</w:t>
      </w:r>
      <w:r>
        <w:t xml:space="preserve"> </w:t>
      </w:r>
      <w:r w:rsidRPr="0036456B">
        <w:t>Naz, Farid Haq, Baber Ali, Fahad Shafiq, Muhammad Iqbal, Mariusz Jaremko, Kamal A Qureshi</w:t>
      </w:r>
      <w:r>
        <w:t xml:space="preserve">. </w:t>
      </w:r>
      <w:r w:rsidRPr="00625417">
        <w:rPr>
          <w:b/>
        </w:rPr>
        <w:t>2022.</w:t>
      </w:r>
      <w:r>
        <w:t xml:space="preserve"> Phytoextracts as crop biostimulants and natural protective a</w:t>
      </w:r>
      <w:r w:rsidRPr="0036456B">
        <w:t xml:space="preserve">gents - A </w:t>
      </w:r>
      <w:r>
        <w:t>critical r</w:t>
      </w:r>
      <w:r w:rsidRPr="0036456B">
        <w:t>eview</w:t>
      </w:r>
      <w:r>
        <w:t>.</w:t>
      </w:r>
      <w:r w:rsidRPr="0036456B">
        <w:t xml:space="preserve"> </w:t>
      </w:r>
      <w:r w:rsidRPr="00E258A3">
        <w:rPr>
          <w:b/>
        </w:rPr>
        <w:t xml:space="preserve">Sustainability-1844963 </w:t>
      </w:r>
      <w:r w:rsidRPr="00E258A3">
        <w:rPr>
          <w:b/>
          <w:bCs/>
        </w:rPr>
        <w:t>(IF = 3.251).</w:t>
      </w:r>
    </w:p>
    <w:bookmarkStart w:id="125" w:name="bau0001"/>
    <w:p w14:paraId="7B790800" w14:textId="77777777" w:rsidR="001F7DAF" w:rsidRDefault="00625417" w:rsidP="001F7DA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625417">
        <w:rPr>
          <w:color w:val="000000" w:themeColor="text1"/>
        </w:rPr>
        <w:fldChar w:fldCharType="begin"/>
      </w:r>
      <w:r w:rsidRPr="00625417">
        <w:rPr>
          <w:color w:val="000000" w:themeColor="text1"/>
        </w:rPr>
        <w:instrText xml:space="preserve"> HYPERLINK "https://www.sciencedirect.com/science/article/abs/pii/S0367253022001505?CMX_ID=&amp;SIS_ID=&amp;dgcid=STMJ_AUTH_SERV_PUBLISHED&amp;utm_acid=81009521&amp;utm_campaign=STMJ_AUTH_SERV_PUBLISHED&amp;utm_in=DM300589&amp;utm_medium=email&amp;utm_source=AC_" \l "!" </w:instrText>
      </w:r>
      <w:r w:rsidRPr="00625417">
        <w:rPr>
          <w:color w:val="000000" w:themeColor="text1"/>
        </w:rPr>
        <w:fldChar w:fldCharType="separate"/>
      </w:r>
      <w:r w:rsidRPr="00625417">
        <w:rPr>
          <w:color w:val="000000" w:themeColor="text1"/>
        </w:rPr>
        <w:t>Tongtong Xu</w:t>
      </w:r>
      <w:r w:rsidRPr="00625417">
        <w:rPr>
          <w:color w:val="000000" w:themeColor="text1"/>
        </w:rPr>
        <w:fldChar w:fldCharType="end"/>
      </w:r>
      <w:bookmarkStart w:id="126" w:name="bau0002"/>
      <w:bookmarkEnd w:id="125"/>
      <w:r w:rsidRPr="00625417">
        <w:rPr>
          <w:color w:val="000000" w:themeColor="text1"/>
        </w:rPr>
        <w:t xml:space="preserve">, </w:t>
      </w:r>
      <w:hyperlink r:id="rId46" w:anchor="!" w:history="1">
        <w:r w:rsidRPr="00625417">
          <w:rPr>
            <w:color w:val="000000" w:themeColor="text1"/>
          </w:rPr>
          <w:t>Iram Abdullah,</w:t>
        </w:r>
      </w:hyperlink>
      <w:bookmarkStart w:id="127" w:name="bau0003"/>
      <w:bookmarkEnd w:id="126"/>
      <w:r w:rsidRPr="00625417">
        <w:rPr>
          <w:color w:val="000000" w:themeColor="text1"/>
        </w:rPr>
        <w:t xml:space="preserve"> </w:t>
      </w:r>
      <w:hyperlink r:id="rId47" w:anchor="!" w:history="1">
        <w:r w:rsidRPr="00625417">
          <w:rPr>
            <w:b/>
            <w:color w:val="000000" w:themeColor="text1"/>
          </w:rPr>
          <w:t>Nudrat Aisha Akram,</w:t>
        </w:r>
      </w:hyperlink>
      <w:bookmarkStart w:id="128" w:name="bau0004"/>
      <w:bookmarkEnd w:id="127"/>
      <w:r w:rsidRPr="00625417">
        <w:rPr>
          <w:b/>
          <w:color w:val="000000" w:themeColor="text1"/>
        </w:rPr>
        <w:t xml:space="preserve"> </w:t>
      </w:r>
      <w:hyperlink r:id="rId48" w:anchor="!" w:history="1">
        <w:r w:rsidRPr="00625417">
          <w:rPr>
            <w:color w:val="000000" w:themeColor="text1"/>
          </w:rPr>
          <w:t>Ying Wang</w:t>
        </w:r>
      </w:hyperlink>
      <w:bookmarkStart w:id="129" w:name="bau0005"/>
      <w:bookmarkEnd w:id="128"/>
      <w:r w:rsidRPr="00625417">
        <w:rPr>
          <w:color w:val="000000" w:themeColor="text1"/>
        </w:rPr>
        <w:t xml:space="preserve">, </w:t>
      </w:r>
      <w:hyperlink r:id="rId49" w:anchor="!" w:history="1">
        <w:r w:rsidRPr="00625417">
          <w:rPr>
            <w:color w:val="000000" w:themeColor="text1"/>
          </w:rPr>
          <w:t>Li Zhang</w:t>
        </w:r>
      </w:hyperlink>
      <w:bookmarkStart w:id="130" w:name="bau0006"/>
      <w:bookmarkEnd w:id="129"/>
      <w:r w:rsidRPr="00625417">
        <w:rPr>
          <w:color w:val="000000" w:themeColor="text1"/>
        </w:rPr>
        <w:t xml:space="preserve">, </w:t>
      </w:r>
      <w:hyperlink r:id="rId50" w:anchor="!" w:history="1">
        <w:r w:rsidRPr="00625417">
          <w:rPr>
            <w:color w:val="000000" w:themeColor="text1"/>
          </w:rPr>
          <w:t>Xinyue Feng</w:t>
        </w:r>
      </w:hyperlink>
      <w:bookmarkStart w:id="131" w:name="bau0007"/>
      <w:bookmarkEnd w:id="130"/>
      <w:r w:rsidRPr="00625417">
        <w:rPr>
          <w:color w:val="000000" w:themeColor="text1"/>
        </w:rPr>
        <w:t xml:space="preserve">, </w:t>
      </w:r>
      <w:hyperlink r:id="rId51" w:anchor="!" w:history="1">
        <w:r w:rsidRPr="00625417">
          <w:rPr>
            <w:color w:val="000000" w:themeColor="text1"/>
          </w:rPr>
          <w:t>Jianyong Wang</w:t>
        </w:r>
      </w:hyperlink>
      <w:bookmarkStart w:id="132" w:name="bau0008"/>
      <w:bookmarkEnd w:id="131"/>
      <w:r w:rsidRPr="00625417">
        <w:rPr>
          <w:color w:val="000000" w:themeColor="text1"/>
        </w:rPr>
        <w:t xml:space="preserve">, </w:t>
      </w:r>
      <w:hyperlink r:id="rId52" w:anchor="!" w:history="1">
        <w:r w:rsidRPr="00625417">
          <w:rPr>
            <w:color w:val="000000" w:themeColor="text1"/>
          </w:rPr>
          <w:t>Ling Wang</w:t>
        </w:r>
      </w:hyperlink>
      <w:bookmarkEnd w:id="132"/>
      <w:r w:rsidRPr="00625417">
        <w:rPr>
          <w:color w:val="000000" w:themeColor="text1"/>
        </w:rPr>
        <w:t xml:space="preserve">. </w:t>
      </w:r>
      <w:r w:rsidRPr="00625417">
        <w:rPr>
          <w:b/>
          <w:color w:val="000000" w:themeColor="text1"/>
        </w:rPr>
        <w:t xml:space="preserve">2022. </w:t>
      </w:r>
      <w:r w:rsidRPr="00625417">
        <w:t xml:space="preserve">Defoliation facilitates </w:t>
      </w:r>
      <w:r w:rsidRPr="00625417">
        <w:rPr>
          <w:i/>
        </w:rPr>
        <w:t>Leymus chinensis</w:t>
      </w:r>
      <w:r w:rsidRPr="00625417">
        <w:t xml:space="preserve"> clones spatial expansion into saline-alkali soils under different population densities</w:t>
      </w:r>
      <w:r>
        <w:t xml:space="preserve">. </w:t>
      </w:r>
      <w:r w:rsidRPr="00625417">
        <w:rPr>
          <w:b/>
        </w:rPr>
        <w:t>Flora, Morphology, Distribution, Functional Ecology of Plants</w:t>
      </w:r>
      <w:r>
        <w:rPr>
          <w:b/>
        </w:rPr>
        <w:t xml:space="preserve">, </w:t>
      </w:r>
      <w:r w:rsidRPr="00625417">
        <w:rPr>
          <w:b/>
        </w:rPr>
        <w:t xml:space="preserve">296, 152154 </w:t>
      </w:r>
      <w:r w:rsidRPr="00625417">
        <w:rPr>
          <w:b/>
          <w:color w:val="000000" w:themeColor="text1"/>
        </w:rPr>
        <w:t xml:space="preserve">(IF = </w:t>
      </w:r>
      <w:r w:rsidR="00E505B3">
        <w:rPr>
          <w:b/>
          <w:color w:val="000000" w:themeColor="text1"/>
        </w:rPr>
        <w:t>2.22</w:t>
      </w:r>
      <w:r w:rsidRPr="00625417">
        <w:rPr>
          <w:b/>
          <w:color w:val="000000" w:themeColor="text1"/>
        </w:rPr>
        <w:t>).</w:t>
      </w:r>
    </w:p>
    <w:p w14:paraId="3DCF9772" w14:textId="77777777" w:rsidR="00347A26" w:rsidRDefault="00347A26" w:rsidP="00347A2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bookmarkEnd w:id="112"/>
    <w:bookmarkEnd w:id="119"/>
    <w:p w14:paraId="672C64E8" w14:textId="0937FFF4" w:rsidR="00E3327C" w:rsidRDefault="00BD5E04" w:rsidP="00C77188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  <w:highlight w:val="yellow"/>
        </w:rPr>
      </w:pPr>
      <w:r w:rsidRPr="00BD5E04">
        <w:rPr>
          <w:b/>
          <w:color w:val="FF0000"/>
          <w:highlight w:val="yellow"/>
        </w:rPr>
        <w:t xml:space="preserve">IF </w:t>
      </w:r>
      <w:r w:rsidRPr="00D4655E">
        <w:rPr>
          <w:b/>
          <w:color w:val="FF0000"/>
          <w:highlight w:val="yellow"/>
        </w:rPr>
        <w:t>20</w:t>
      </w:r>
      <w:r w:rsidR="0020094D">
        <w:rPr>
          <w:b/>
          <w:color w:val="FF0000"/>
          <w:highlight w:val="yellow"/>
        </w:rPr>
        <w:t>2</w:t>
      </w:r>
      <w:r w:rsidR="0004599A">
        <w:rPr>
          <w:b/>
          <w:color w:val="FF0000"/>
          <w:highlight w:val="yellow"/>
        </w:rPr>
        <w:t>2</w:t>
      </w:r>
      <w:r w:rsidRPr="00D4655E">
        <w:rPr>
          <w:b/>
          <w:color w:val="FF0000"/>
          <w:highlight w:val="yellow"/>
        </w:rPr>
        <w:t xml:space="preserve">   </w:t>
      </w:r>
      <w:r w:rsidRPr="00DB6257">
        <w:rPr>
          <w:b/>
          <w:color w:val="FF0000"/>
          <w:highlight w:val="yellow"/>
        </w:rPr>
        <w:t xml:space="preserve">= </w:t>
      </w:r>
      <w:r w:rsidR="00AB167F">
        <w:rPr>
          <w:b/>
          <w:color w:val="FF0000"/>
          <w:highlight w:val="yellow"/>
        </w:rPr>
        <w:t>33.538</w:t>
      </w:r>
    </w:p>
    <w:p w14:paraId="4C707F37" w14:textId="78DE538E" w:rsidR="002C58C7" w:rsidRDefault="00BD5E04" w:rsidP="002C58C7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BD5E04">
        <w:rPr>
          <w:b/>
          <w:color w:val="FF0000"/>
          <w:highlight w:val="yellow"/>
        </w:rPr>
        <w:lastRenderedPageBreak/>
        <w:t>Total IF</w:t>
      </w:r>
      <w:r>
        <w:rPr>
          <w:b/>
          <w:color w:val="FF0000"/>
          <w:highlight w:val="yellow"/>
        </w:rPr>
        <w:t xml:space="preserve"> up to 20</w:t>
      </w:r>
      <w:r w:rsidR="0020094D">
        <w:rPr>
          <w:b/>
          <w:color w:val="FF0000"/>
          <w:highlight w:val="yellow"/>
        </w:rPr>
        <w:t>2</w:t>
      </w:r>
      <w:r w:rsidR="0004599A">
        <w:rPr>
          <w:b/>
          <w:color w:val="FF0000"/>
          <w:highlight w:val="yellow"/>
        </w:rPr>
        <w:t>2</w:t>
      </w:r>
      <w:r w:rsidRPr="00BD5E04">
        <w:rPr>
          <w:b/>
          <w:color w:val="FF0000"/>
          <w:highlight w:val="yellow"/>
        </w:rPr>
        <w:t xml:space="preserve">   </w:t>
      </w:r>
      <w:r w:rsidRPr="002A6C6F">
        <w:rPr>
          <w:b/>
          <w:color w:val="FF0000"/>
          <w:highlight w:val="yellow"/>
        </w:rPr>
        <w:t>=</w:t>
      </w:r>
      <w:r w:rsidRPr="00F1142C">
        <w:rPr>
          <w:b/>
          <w:color w:val="FF0000"/>
          <w:highlight w:val="yellow"/>
        </w:rPr>
        <w:t xml:space="preserve"> </w:t>
      </w:r>
      <w:bookmarkEnd w:id="23"/>
      <w:bookmarkEnd w:id="24"/>
      <w:bookmarkEnd w:id="25"/>
      <w:bookmarkEnd w:id="26"/>
      <w:bookmarkEnd w:id="27"/>
      <w:bookmarkEnd w:id="71"/>
      <w:r w:rsidR="007B63E9">
        <w:rPr>
          <w:b/>
          <w:color w:val="FF0000"/>
          <w:highlight w:val="yellow"/>
        </w:rPr>
        <w:t>3</w:t>
      </w:r>
      <w:r w:rsidR="00AB167F">
        <w:rPr>
          <w:b/>
          <w:color w:val="FF0000"/>
          <w:highlight w:val="yellow"/>
        </w:rPr>
        <w:t>07</w:t>
      </w:r>
      <w:r w:rsidR="002C58C7">
        <w:rPr>
          <w:b/>
          <w:color w:val="FF0000"/>
          <w:highlight w:val="yellow"/>
        </w:rPr>
        <w:t>.</w:t>
      </w:r>
      <w:r w:rsidR="00AB167F">
        <w:rPr>
          <w:b/>
          <w:color w:val="FF0000"/>
          <w:highlight w:val="yellow"/>
        </w:rPr>
        <w:t>476</w:t>
      </w:r>
    </w:p>
    <w:p w14:paraId="3E887BB1" w14:textId="77777777" w:rsidR="009745F7" w:rsidRDefault="009745F7" w:rsidP="002C58C7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</w:p>
    <w:p w14:paraId="5E97E4C5" w14:textId="435B02C2" w:rsidR="00AB167F" w:rsidRPr="00347A26" w:rsidRDefault="00AB167F" w:rsidP="00AB167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  <w:rPr>
          <w:b/>
        </w:rPr>
      </w:pPr>
      <w:r w:rsidRPr="001F7DAF">
        <w:rPr>
          <w:color w:val="000000" w:themeColor="text1"/>
        </w:rPr>
        <w:t xml:space="preserve">Hadi Pirasteh-Anosheh, Gholamhassan Ranjbar, </w:t>
      </w:r>
      <w:r w:rsidRPr="001F7DAF">
        <w:rPr>
          <w:b/>
          <w:color w:val="000000" w:themeColor="text1"/>
        </w:rPr>
        <w:t>Nudrat Aisha Akram</w:t>
      </w:r>
      <w:r w:rsidRPr="001F7DAF">
        <w:rPr>
          <w:color w:val="000000" w:themeColor="text1"/>
        </w:rPr>
        <w:t xml:space="preserve">, Muhammad Adeel Ghafar and Antonio Panico. </w:t>
      </w:r>
      <w:r w:rsidRPr="001F7DAF">
        <w:rPr>
          <w:b/>
          <w:color w:val="000000" w:themeColor="text1"/>
        </w:rPr>
        <w:t>2022</w:t>
      </w:r>
      <w:r w:rsidRPr="001F7DAF">
        <w:rPr>
          <w:color w:val="000000" w:themeColor="text1"/>
        </w:rPr>
        <w:t xml:space="preserve">. Forage potential of several halophytic species grown on saline soil in arid environments. </w:t>
      </w:r>
      <w:r w:rsidRPr="001F7DAF">
        <w:rPr>
          <w:b/>
          <w:bCs/>
          <w:color w:val="000000" w:themeColor="text1"/>
        </w:rPr>
        <w:t>Environmental Research</w:t>
      </w:r>
      <w:r w:rsidRPr="001F7DAF">
        <w:rPr>
          <w:b/>
        </w:rPr>
        <w:t xml:space="preserve">, </w:t>
      </w:r>
      <w:r>
        <w:rPr>
          <w:b/>
        </w:rPr>
        <w:t>219</w:t>
      </w:r>
      <w:r>
        <w:rPr>
          <w:b/>
        </w:rPr>
        <w:t>, 114954</w:t>
      </w:r>
      <w:r w:rsidRPr="001F7DAF">
        <w:rPr>
          <w:b/>
        </w:rPr>
        <w:t xml:space="preserve"> </w:t>
      </w:r>
      <w:r w:rsidRPr="001F7DAF">
        <w:rPr>
          <w:b/>
          <w:color w:val="000000" w:themeColor="text1"/>
        </w:rPr>
        <w:t xml:space="preserve">(IF = </w:t>
      </w:r>
      <w:r>
        <w:rPr>
          <w:b/>
          <w:color w:val="000000" w:themeColor="text1"/>
        </w:rPr>
        <w:t>8.431</w:t>
      </w:r>
      <w:r w:rsidRPr="001F7DAF">
        <w:rPr>
          <w:b/>
          <w:color w:val="000000" w:themeColor="text1"/>
        </w:rPr>
        <w:t>).</w:t>
      </w:r>
    </w:p>
    <w:p w14:paraId="663E7CBB" w14:textId="192487AA" w:rsidR="00DC7145" w:rsidRDefault="00DC7145" w:rsidP="00DC7145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347A26">
        <w:rPr>
          <w:b/>
          <w:color w:val="000000" w:themeColor="text1"/>
        </w:rPr>
        <w:t>Nudrat Aisha Akram</w:t>
      </w:r>
      <w:r w:rsidRPr="00347A26">
        <w:rPr>
          <w:color w:val="000000" w:themeColor="text1"/>
        </w:rPr>
        <w:t xml:space="preserve">, Rohina Bashir, Gulshan Ashraf, Shehnaz Bashir, Muhammad Ashraf, Mohammed Nasser Alyemeni, Andrzej Bajguz and Parvaiz Ahmad. </w:t>
      </w:r>
      <w:r w:rsidRPr="00347A26">
        <w:rPr>
          <w:b/>
          <w:color w:val="000000" w:themeColor="text1"/>
        </w:rPr>
        <w:t>202</w:t>
      </w:r>
      <w:r>
        <w:rPr>
          <w:b/>
          <w:color w:val="000000" w:themeColor="text1"/>
        </w:rPr>
        <w:t>3</w:t>
      </w:r>
      <w:r w:rsidRPr="00347A26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Exogenous α-tocopherol r</w:t>
      </w:r>
      <w:r w:rsidRPr="00347A26">
        <w:rPr>
          <w:color w:val="000000" w:themeColor="text1"/>
        </w:rPr>
        <w:t xml:space="preserve">egulates the </w:t>
      </w:r>
      <w:r>
        <w:rPr>
          <w:color w:val="000000" w:themeColor="text1"/>
        </w:rPr>
        <w:t>g</w:t>
      </w:r>
      <w:r w:rsidRPr="00347A26">
        <w:rPr>
          <w:color w:val="000000" w:themeColor="text1"/>
        </w:rPr>
        <w:t xml:space="preserve">rowth and </w:t>
      </w:r>
      <w:r>
        <w:rPr>
          <w:color w:val="000000" w:themeColor="text1"/>
        </w:rPr>
        <w:t>m</w:t>
      </w:r>
      <w:r w:rsidRPr="00347A26">
        <w:rPr>
          <w:color w:val="000000" w:themeColor="text1"/>
        </w:rPr>
        <w:t xml:space="preserve">etabolism of </w:t>
      </w:r>
      <w:bookmarkStart w:id="133" w:name="_Hlk114727140"/>
      <w:r>
        <w:rPr>
          <w:color w:val="000000" w:themeColor="text1"/>
        </w:rPr>
        <w:t>e</w:t>
      </w:r>
      <w:r w:rsidRPr="00347A26">
        <w:rPr>
          <w:color w:val="000000" w:themeColor="text1"/>
        </w:rPr>
        <w:t>ggplant (</w:t>
      </w:r>
      <w:r w:rsidRPr="00347A26">
        <w:rPr>
          <w:i/>
          <w:color w:val="000000" w:themeColor="text1"/>
        </w:rPr>
        <w:t>Solanum melongena</w:t>
      </w:r>
      <w:r w:rsidRPr="00347A26">
        <w:rPr>
          <w:color w:val="000000" w:themeColor="text1"/>
        </w:rPr>
        <w:t xml:space="preserve"> L.) </w:t>
      </w:r>
      <w:bookmarkEnd w:id="133"/>
      <w:r>
        <w:rPr>
          <w:color w:val="000000" w:themeColor="text1"/>
        </w:rPr>
        <w:t>under drought s</w:t>
      </w:r>
      <w:r w:rsidRPr="00347A26">
        <w:rPr>
          <w:color w:val="000000" w:themeColor="text1"/>
        </w:rPr>
        <w:t>tress</w:t>
      </w:r>
      <w:r>
        <w:rPr>
          <w:color w:val="000000" w:themeColor="text1"/>
        </w:rPr>
        <w:t xml:space="preserve">. </w:t>
      </w:r>
      <w:r>
        <w:rPr>
          <w:b/>
        </w:rPr>
        <w:t>Plants</w:t>
      </w:r>
      <w:r w:rsidRPr="00E258A3">
        <w:rPr>
          <w:b/>
        </w:rPr>
        <w:t xml:space="preserve"> </w:t>
      </w:r>
      <w:r>
        <w:rPr>
          <w:b/>
        </w:rPr>
        <w:t>(Basel)</w:t>
      </w:r>
      <w:r w:rsidRPr="0019034F">
        <w:rPr>
          <w:b/>
        </w:rPr>
        <w:t xml:space="preserve">, </w:t>
      </w:r>
      <w:r>
        <w:rPr>
          <w:b/>
        </w:rPr>
        <w:t xml:space="preserve">12, 237 </w:t>
      </w:r>
      <w:r w:rsidRPr="0019034F">
        <w:rPr>
          <w:b/>
        </w:rPr>
        <w:t xml:space="preserve">(IF = </w:t>
      </w:r>
      <w:r>
        <w:rPr>
          <w:b/>
        </w:rPr>
        <w:t>3.935</w:t>
      </w:r>
      <w:r w:rsidRPr="0019034F">
        <w:rPr>
          <w:b/>
        </w:rPr>
        <w:t>).</w:t>
      </w:r>
    </w:p>
    <w:p w14:paraId="4EF0E208" w14:textId="4C18D61E" w:rsidR="009745F7" w:rsidRPr="00DC7145" w:rsidRDefault="009745F7" w:rsidP="009745F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36456B">
        <w:rPr>
          <w:color w:val="FF0000"/>
        </w:rPr>
        <w:t>**</w:t>
      </w:r>
      <w:r w:rsidRPr="0036456B">
        <w:rPr>
          <w:color w:val="000000" w:themeColor="text1"/>
        </w:rPr>
        <w:t xml:space="preserve">Maleeha Razzaq, </w:t>
      </w:r>
      <w:r w:rsidRPr="0036456B">
        <w:rPr>
          <w:b/>
          <w:color w:val="000000" w:themeColor="text1"/>
        </w:rPr>
        <w:t>Nudrat Aisha Akram</w:t>
      </w:r>
      <w:r w:rsidRPr="0036456B">
        <w:rPr>
          <w:color w:val="000000" w:themeColor="text1"/>
        </w:rPr>
        <w:t xml:space="preserve">, Shafaqat Ali and Muhammad Ashraf. </w:t>
      </w:r>
      <w:r w:rsidRPr="0036456B">
        <w:rPr>
          <w:b/>
          <w:color w:val="000000" w:themeColor="text1"/>
        </w:rPr>
        <w:t>202</w:t>
      </w:r>
      <w:r>
        <w:rPr>
          <w:b/>
          <w:color w:val="000000" w:themeColor="text1"/>
        </w:rPr>
        <w:t>3</w:t>
      </w:r>
      <w:r w:rsidRPr="0036456B">
        <w:rPr>
          <w:b/>
          <w:color w:val="000000" w:themeColor="text1"/>
        </w:rPr>
        <w:t>.</w:t>
      </w:r>
      <w:r w:rsidRPr="0036456B">
        <w:rPr>
          <w:color w:val="000000" w:themeColor="text1"/>
        </w:rPr>
        <w:t xml:space="preserve"> Induction of chromium (Cr) stress tolerance in maize (</w:t>
      </w:r>
      <w:r w:rsidRPr="0036456B">
        <w:rPr>
          <w:i/>
          <w:color w:val="000000" w:themeColor="text1"/>
        </w:rPr>
        <w:t>Zea mays</w:t>
      </w:r>
      <w:r w:rsidRPr="0036456B">
        <w:rPr>
          <w:color w:val="000000" w:themeColor="text1"/>
        </w:rPr>
        <w:t xml:space="preserve"> L.) by exogenous application of vanillic acid: growth, gas exchange characteristics and oxidative defence system. </w:t>
      </w:r>
      <w:r w:rsidRPr="0036456B">
        <w:rPr>
          <w:b/>
          <w:color w:val="000000" w:themeColor="text1"/>
        </w:rPr>
        <w:t xml:space="preserve">Pakistan Journal of Botany, </w:t>
      </w:r>
      <w:r>
        <w:rPr>
          <w:b/>
          <w:color w:val="000000" w:themeColor="text1"/>
        </w:rPr>
        <w:t>55(2), in pr</w:t>
      </w:r>
      <w:r w:rsidRPr="0036456B">
        <w:rPr>
          <w:b/>
          <w:color w:val="000000" w:themeColor="text1"/>
        </w:rPr>
        <w:t>ess (IF = 0.972).</w:t>
      </w:r>
    </w:p>
    <w:p w14:paraId="58478633" w14:textId="61C31D84" w:rsidR="00DC7145" w:rsidRPr="001366FD" w:rsidRDefault="00DC7145" w:rsidP="00DC7145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50" w:hanging="630"/>
        <w:jc w:val="both"/>
      </w:pPr>
      <w:r w:rsidRPr="00404C69">
        <w:t>Fahad Shafiq, Muhammad Iqbal</w:t>
      </w:r>
      <w:r>
        <w:t xml:space="preserve">, Syed Hammad Raza, </w:t>
      </w:r>
      <w:r w:rsidRPr="002B6E1B">
        <w:rPr>
          <w:b/>
          <w:bCs/>
        </w:rPr>
        <w:t>Nudrat Aisha Akram</w:t>
      </w:r>
      <w:r>
        <w:t xml:space="preserve"> and </w:t>
      </w:r>
      <w:r w:rsidRPr="002557D0">
        <w:t>Muhammad Ashraf</w:t>
      </w:r>
      <w:r>
        <w:t xml:space="preserve">. </w:t>
      </w:r>
      <w:r w:rsidRPr="002B6E1B">
        <w:rPr>
          <w:b/>
          <w:bCs/>
        </w:rPr>
        <w:t>202</w:t>
      </w:r>
      <w:r w:rsidR="001366FD">
        <w:rPr>
          <w:b/>
          <w:bCs/>
        </w:rPr>
        <w:t>3</w:t>
      </w:r>
      <w:r w:rsidRPr="004855B8">
        <w:t xml:space="preserve">. </w:t>
      </w:r>
      <w:r>
        <w:t>Fullerenol (60) nano-cages for protection of crops against oxidative stress-A critical review.</w:t>
      </w:r>
      <w:r w:rsidRPr="00F305E1">
        <w:t xml:space="preserve"> </w:t>
      </w:r>
      <w:r w:rsidRPr="002B6E1B">
        <w:rPr>
          <w:b/>
          <w:bCs/>
        </w:rPr>
        <w:t>Journal of Plant Growth Regulation, In press (IF = 4.169).</w:t>
      </w:r>
    </w:p>
    <w:p w14:paraId="59A2F7BD" w14:textId="77777777" w:rsidR="001366FD" w:rsidRDefault="001366FD" w:rsidP="001366FD">
      <w:pPr>
        <w:autoSpaceDE w:val="0"/>
        <w:autoSpaceDN w:val="0"/>
        <w:adjustRightInd w:val="0"/>
        <w:spacing w:line="360" w:lineRule="auto"/>
        <w:ind w:left="450"/>
        <w:jc w:val="both"/>
      </w:pPr>
    </w:p>
    <w:p w14:paraId="04CA22B5" w14:textId="12957657" w:rsidR="009745F7" w:rsidRDefault="009745F7" w:rsidP="009745F7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  <w:highlight w:val="yellow"/>
        </w:rPr>
      </w:pPr>
      <w:r w:rsidRPr="00BD5E04">
        <w:rPr>
          <w:b/>
          <w:color w:val="FF0000"/>
          <w:highlight w:val="yellow"/>
        </w:rPr>
        <w:t xml:space="preserve">IF </w:t>
      </w:r>
      <w:r w:rsidRPr="00D4655E">
        <w:rPr>
          <w:b/>
          <w:color w:val="FF0000"/>
          <w:highlight w:val="yellow"/>
        </w:rPr>
        <w:t>20</w:t>
      </w:r>
      <w:r>
        <w:rPr>
          <w:b/>
          <w:color w:val="FF0000"/>
          <w:highlight w:val="yellow"/>
        </w:rPr>
        <w:t>2</w:t>
      </w:r>
      <w:r w:rsidR="001366FD">
        <w:rPr>
          <w:b/>
          <w:color w:val="FF0000"/>
          <w:highlight w:val="yellow"/>
        </w:rPr>
        <w:t>3</w:t>
      </w:r>
      <w:r w:rsidRPr="00D4655E">
        <w:rPr>
          <w:b/>
          <w:color w:val="FF0000"/>
          <w:highlight w:val="yellow"/>
        </w:rPr>
        <w:t xml:space="preserve">   </w:t>
      </w:r>
      <w:r w:rsidRPr="00DB6257">
        <w:rPr>
          <w:b/>
          <w:color w:val="FF0000"/>
          <w:highlight w:val="yellow"/>
        </w:rPr>
        <w:t xml:space="preserve">= </w:t>
      </w:r>
      <w:r w:rsidR="00AB167F">
        <w:rPr>
          <w:b/>
          <w:color w:val="FF0000"/>
          <w:highlight w:val="yellow"/>
        </w:rPr>
        <w:t>17.507</w:t>
      </w:r>
    </w:p>
    <w:p w14:paraId="59A2274F" w14:textId="28AB6BB2" w:rsidR="009745F7" w:rsidRDefault="009745F7" w:rsidP="009745F7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FF0000"/>
        </w:rPr>
      </w:pPr>
      <w:r w:rsidRPr="00BD5E04">
        <w:rPr>
          <w:b/>
          <w:color w:val="FF0000"/>
          <w:highlight w:val="yellow"/>
        </w:rPr>
        <w:t>Total IF</w:t>
      </w:r>
      <w:r>
        <w:rPr>
          <w:b/>
          <w:color w:val="FF0000"/>
          <w:highlight w:val="yellow"/>
        </w:rPr>
        <w:t xml:space="preserve"> up to 202</w:t>
      </w:r>
      <w:r w:rsidR="001366FD">
        <w:rPr>
          <w:b/>
          <w:color w:val="FF0000"/>
          <w:highlight w:val="yellow"/>
        </w:rPr>
        <w:t>3</w:t>
      </w:r>
      <w:r w:rsidRPr="00BD5E04">
        <w:rPr>
          <w:b/>
          <w:color w:val="FF0000"/>
          <w:highlight w:val="yellow"/>
        </w:rPr>
        <w:t xml:space="preserve">   </w:t>
      </w:r>
      <w:r w:rsidRPr="002A6C6F">
        <w:rPr>
          <w:b/>
          <w:color w:val="FF0000"/>
          <w:highlight w:val="yellow"/>
        </w:rPr>
        <w:t>=</w:t>
      </w:r>
      <w:r w:rsidRPr="00F1142C">
        <w:rPr>
          <w:b/>
          <w:color w:val="FF0000"/>
          <w:highlight w:val="yellow"/>
        </w:rPr>
        <w:t xml:space="preserve"> </w:t>
      </w:r>
      <w:r>
        <w:rPr>
          <w:b/>
          <w:color w:val="FF0000"/>
          <w:highlight w:val="yellow"/>
        </w:rPr>
        <w:t>32</w:t>
      </w:r>
      <w:r w:rsidR="00554C2A">
        <w:rPr>
          <w:b/>
          <w:color w:val="FF0000"/>
          <w:highlight w:val="yellow"/>
        </w:rPr>
        <w:t>4</w:t>
      </w:r>
      <w:r>
        <w:rPr>
          <w:b/>
          <w:color w:val="FF0000"/>
          <w:highlight w:val="yellow"/>
        </w:rPr>
        <w:t>.</w:t>
      </w:r>
      <w:r w:rsidR="00554C2A">
        <w:rPr>
          <w:b/>
          <w:color w:val="FF0000"/>
          <w:highlight w:val="yellow"/>
        </w:rPr>
        <w:t>983</w:t>
      </w:r>
    </w:p>
    <w:p w14:paraId="64AC2719" w14:textId="77777777" w:rsidR="00C77188" w:rsidRDefault="00C77188" w:rsidP="00C77188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u w:val="single"/>
        </w:rPr>
      </w:pPr>
    </w:p>
    <w:p w14:paraId="332E05ED" w14:textId="78D08FCC" w:rsidR="006E6989" w:rsidRDefault="006E6989" w:rsidP="006E6989">
      <w:pPr>
        <w:spacing w:line="360" w:lineRule="auto"/>
        <w:jc w:val="both"/>
        <w:rPr>
          <w:b/>
          <w:u w:val="single"/>
        </w:rPr>
      </w:pPr>
      <w:r w:rsidRPr="006E6989">
        <w:rPr>
          <w:b/>
          <w:u w:val="single"/>
        </w:rPr>
        <w:t>Conferences/Symposia</w:t>
      </w:r>
      <w:r w:rsidR="003A20AF">
        <w:rPr>
          <w:b/>
          <w:u w:val="single"/>
        </w:rPr>
        <w:t>/Webinar</w:t>
      </w:r>
      <w:r w:rsidRPr="006E6989">
        <w:rPr>
          <w:b/>
          <w:u w:val="single"/>
        </w:rPr>
        <w:t xml:space="preserve"> Organized:</w:t>
      </w:r>
    </w:p>
    <w:p w14:paraId="07A6214E" w14:textId="77777777" w:rsidR="006E6989" w:rsidRDefault="00C938DE" w:rsidP="006E6989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 w:rsidRPr="00DC65E5">
        <w:rPr>
          <w:b/>
        </w:rPr>
        <w:t xml:space="preserve"> </w:t>
      </w:r>
      <w:r w:rsidR="006E6989">
        <w:rPr>
          <w:bCs/>
          <w:color w:val="auto"/>
        </w:rPr>
        <w:t xml:space="preserve">Organized a three days </w:t>
      </w:r>
      <w:r w:rsidR="001628A6">
        <w:rPr>
          <w:bCs/>
          <w:color w:val="auto"/>
        </w:rPr>
        <w:t xml:space="preserve">Ist </w:t>
      </w:r>
      <w:r w:rsidR="00E20821">
        <w:rPr>
          <w:bCs/>
          <w:color w:val="auto"/>
        </w:rPr>
        <w:t>I</w:t>
      </w:r>
      <w:r w:rsidR="006E6989">
        <w:rPr>
          <w:bCs/>
          <w:color w:val="auto"/>
        </w:rPr>
        <w:t xml:space="preserve">nternational </w:t>
      </w:r>
      <w:r w:rsidR="00E20821">
        <w:rPr>
          <w:bCs/>
          <w:color w:val="auto"/>
        </w:rPr>
        <w:t>C</w:t>
      </w:r>
      <w:r w:rsidR="006E6989">
        <w:rPr>
          <w:bCs/>
          <w:color w:val="auto"/>
        </w:rPr>
        <w:t xml:space="preserve">onference on </w:t>
      </w:r>
      <w:r w:rsidR="006E6989" w:rsidRPr="00C0638A">
        <w:rPr>
          <w:b/>
          <w:bCs/>
          <w:color w:val="auto"/>
        </w:rPr>
        <w:t>"Major Environmental Constraints to Plants: Assessment and Reclamations"</w:t>
      </w:r>
      <w:r w:rsidR="006E6989">
        <w:rPr>
          <w:bCs/>
          <w:color w:val="auto"/>
        </w:rPr>
        <w:t xml:space="preserve"> as a conference secretary </w:t>
      </w:r>
      <w:r w:rsidR="006E6989" w:rsidRPr="00C0638A">
        <w:rPr>
          <w:bCs/>
          <w:color w:val="auto"/>
        </w:rPr>
        <w:t>at Department of Botany, Government College University, Faisalabad, Pakistan</w:t>
      </w:r>
      <w:r w:rsidR="006E6989">
        <w:rPr>
          <w:b/>
          <w:bCs/>
          <w:color w:val="auto"/>
        </w:rPr>
        <w:t xml:space="preserve"> </w:t>
      </w:r>
      <w:r w:rsidR="006E6989" w:rsidRPr="0078275A">
        <w:rPr>
          <w:b/>
          <w:bCs/>
          <w:color w:val="auto"/>
        </w:rPr>
        <w:t xml:space="preserve">on </w:t>
      </w:r>
      <w:r w:rsidR="006E6989">
        <w:rPr>
          <w:b/>
          <w:bCs/>
          <w:color w:val="auto"/>
        </w:rPr>
        <w:t>28-30</w:t>
      </w:r>
      <w:r w:rsidR="006E6989" w:rsidRPr="0078275A">
        <w:rPr>
          <w:b/>
          <w:bCs/>
          <w:color w:val="auto"/>
        </w:rPr>
        <w:t xml:space="preserve"> </w:t>
      </w:r>
      <w:r w:rsidR="006E6989">
        <w:rPr>
          <w:b/>
          <w:bCs/>
          <w:color w:val="auto"/>
        </w:rPr>
        <w:t>March,</w:t>
      </w:r>
      <w:r w:rsidR="006E6989" w:rsidRPr="0078275A">
        <w:rPr>
          <w:b/>
          <w:bCs/>
          <w:color w:val="auto"/>
        </w:rPr>
        <w:t xml:space="preserve"> 201</w:t>
      </w:r>
      <w:r w:rsidR="006E6989">
        <w:rPr>
          <w:b/>
          <w:bCs/>
          <w:color w:val="auto"/>
        </w:rPr>
        <w:t>6</w:t>
      </w:r>
      <w:r w:rsidR="006E6989" w:rsidRPr="0078275A">
        <w:rPr>
          <w:bCs/>
          <w:color w:val="auto"/>
        </w:rPr>
        <w:t>.</w:t>
      </w:r>
    </w:p>
    <w:p w14:paraId="0B585666" w14:textId="77777777" w:rsidR="006E6989" w:rsidRDefault="006E6989" w:rsidP="006E6989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Organized a one day </w:t>
      </w:r>
      <w:r w:rsidR="00E20821">
        <w:rPr>
          <w:bCs/>
          <w:color w:val="auto"/>
        </w:rPr>
        <w:t>I</w:t>
      </w:r>
      <w:r>
        <w:rPr>
          <w:bCs/>
          <w:color w:val="auto"/>
        </w:rPr>
        <w:t xml:space="preserve">nternational </w:t>
      </w:r>
      <w:r w:rsidR="00E20821">
        <w:rPr>
          <w:bCs/>
          <w:color w:val="auto"/>
        </w:rPr>
        <w:t>S</w:t>
      </w:r>
      <w:r>
        <w:rPr>
          <w:bCs/>
          <w:color w:val="auto"/>
        </w:rPr>
        <w:t xml:space="preserve">ymposium on </w:t>
      </w:r>
      <w:r w:rsidRPr="00C0638A">
        <w:rPr>
          <w:b/>
          <w:bCs/>
          <w:color w:val="auto"/>
        </w:rPr>
        <w:t>"</w:t>
      </w:r>
      <w:r>
        <w:rPr>
          <w:b/>
          <w:bCs/>
          <w:color w:val="auto"/>
        </w:rPr>
        <w:t>Establishments of Vegetables Garden with Organic Fertilizers</w:t>
      </w:r>
      <w:r w:rsidRPr="00C0638A">
        <w:rPr>
          <w:b/>
          <w:bCs/>
          <w:color w:val="auto"/>
        </w:rPr>
        <w:t>"</w:t>
      </w:r>
      <w:r>
        <w:rPr>
          <w:bCs/>
          <w:color w:val="auto"/>
        </w:rPr>
        <w:t xml:space="preserve"> as a Chief Organizer </w:t>
      </w:r>
      <w:r w:rsidRPr="00C0638A">
        <w:rPr>
          <w:bCs/>
          <w:color w:val="auto"/>
        </w:rPr>
        <w:t>at Department of Botany, Government College University, Faisalabad, Pakistan</w:t>
      </w:r>
      <w:r>
        <w:rPr>
          <w:b/>
          <w:bCs/>
          <w:color w:val="auto"/>
        </w:rPr>
        <w:t xml:space="preserve"> on</w:t>
      </w:r>
      <w:r w:rsidRPr="0078275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March 13,</w:t>
      </w:r>
      <w:r w:rsidRPr="0078275A">
        <w:rPr>
          <w:b/>
          <w:bCs/>
          <w:color w:val="auto"/>
        </w:rPr>
        <w:t xml:space="preserve"> 201</w:t>
      </w:r>
      <w:r w:rsidR="00876FE5">
        <w:rPr>
          <w:b/>
          <w:bCs/>
          <w:color w:val="auto"/>
        </w:rPr>
        <w:t>7</w:t>
      </w:r>
      <w:r w:rsidRPr="0078275A">
        <w:rPr>
          <w:bCs/>
          <w:color w:val="auto"/>
        </w:rPr>
        <w:t>.</w:t>
      </w:r>
    </w:p>
    <w:p w14:paraId="56F74F36" w14:textId="04E97FAB" w:rsidR="001628A6" w:rsidRDefault="001628A6" w:rsidP="001201F5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 w:rsidRPr="001628A6">
        <w:rPr>
          <w:bCs/>
          <w:color w:val="auto"/>
        </w:rPr>
        <w:t>Organized a three days 2</w:t>
      </w:r>
      <w:r w:rsidRPr="001628A6">
        <w:rPr>
          <w:bCs/>
          <w:color w:val="auto"/>
          <w:vertAlign w:val="superscript"/>
        </w:rPr>
        <w:t>nd</w:t>
      </w:r>
      <w:r w:rsidRPr="001628A6">
        <w:rPr>
          <w:bCs/>
          <w:color w:val="auto"/>
        </w:rPr>
        <w:t xml:space="preserve"> </w:t>
      </w:r>
      <w:r w:rsidR="00E20821">
        <w:rPr>
          <w:bCs/>
          <w:color w:val="auto"/>
        </w:rPr>
        <w:t>I</w:t>
      </w:r>
      <w:r w:rsidRPr="001628A6">
        <w:rPr>
          <w:bCs/>
          <w:color w:val="auto"/>
        </w:rPr>
        <w:t xml:space="preserve">nternational </w:t>
      </w:r>
      <w:r w:rsidR="00E20821">
        <w:rPr>
          <w:bCs/>
          <w:color w:val="auto"/>
        </w:rPr>
        <w:t>C</w:t>
      </w:r>
      <w:r w:rsidRPr="001628A6">
        <w:rPr>
          <w:bCs/>
          <w:color w:val="auto"/>
        </w:rPr>
        <w:t xml:space="preserve">onference on </w:t>
      </w:r>
      <w:r w:rsidRPr="001628A6">
        <w:rPr>
          <w:b/>
          <w:bCs/>
          <w:color w:val="auto"/>
        </w:rPr>
        <w:t>"Water Saving and Plant Productions Strategies: Constraints and Implications for Sustainable Agriculture"</w:t>
      </w:r>
      <w:r w:rsidRPr="001628A6">
        <w:rPr>
          <w:bCs/>
          <w:color w:val="auto"/>
        </w:rPr>
        <w:t xml:space="preserve"> as a conference secretary at Department of Botany, Government College University, Faisalabad, Pakistan</w:t>
      </w:r>
      <w:r w:rsidRPr="001628A6">
        <w:rPr>
          <w:b/>
          <w:bCs/>
          <w:color w:val="auto"/>
        </w:rPr>
        <w:t xml:space="preserve"> on 2</w:t>
      </w:r>
      <w:r>
        <w:rPr>
          <w:b/>
          <w:bCs/>
          <w:color w:val="auto"/>
        </w:rPr>
        <w:t>6</w:t>
      </w:r>
      <w:r w:rsidRPr="001628A6">
        <w:rPr>
          <w:b/>
          <w:bCs/>
          <w:color w:val="auto"/>
        </w:rPr>
        <w:t>-</w:t>
      </w:r>
      <w:r>
        <w:rPr>
          <w:b/>
          <w:bCs/>
          <w:color w:val="auto"/>
        </w:rPr>
        <w:t>28</w:t>
      </w:r>
      <w:r w:rsidRPr="001628A6">
        <w:rPr>
          <w:b/>
          <w:bCs/>
          <w:color w:val="auto"/>
        </w:rPr>
        <w:t xml:space="preserve"> March, 201</w:t>
      </w:r>
      <w:r>
        <w:rPr>
          <w:b/>
          <w:bCs/>
          <w:color w:val="auto"/>
        </w:rPr>
        <w:t>9</w:t>
      </w:r>
      <w:r w:rsidRPr="001628A6">
        <w:rPr>
          <w:bCs/>
          <w:color w:val="auto"/>
        </w:rPr>
        <w:t>.</w:t>
      </w:r>
    </w:p>
    <w:p w14:paraId="701D51E3" w14:textId="1C346B20" w:rsidR="003A20AF" w:rsidRDefault="003A20AF" w:rsidP="00443766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color w:val="auto"/>
        </w:rPr>
      </w:pPr>
      <w:r w:rsidRPr="003A20AF">
        <w:rPr>
          <w:bCs/>
          <w:color w:val="auto"/>
        </w:rPr>
        <w:lastRenderedPageBreak/>
        <w:t xml:space="preserve">Organized a two days International Webinar on </w:t>
      </w:r>
      <w:r w:rsidRPr="00A936D9">
        <w:rPr>
          <w:b/>
          <w:bCs/>
          <w:color w:val="auto"/>
        </w:rPr>
        <w:t>“Plants, Abiotic Stresses and Economy: Scenario and Strategies Worldwide"</w:t>
      </w:r>
      <w:r w:rsidRPr="003A20AF">
        <w:rPr>
          <w:bCs/>
          <w:color w:val="auto"/>
        </w:rPr>
        <w:t xml:space="preserve"> as a secretary at Department of Botany, Government College University, Faisalabad, Pakistan</w:t>
      </w:r>
      <w:r w:rsidRPr="003A20AF">
        <w:rPr>
          <w:b/>
          <w:bCs/>
          <w:color w:val="auto"/>
        </w:rPr>
        <w:t xml:space="preserve"> </w:t>
      </w:r>
      <w:r w:rsidRPr="003A20AF">
        <w:rPr>
          <w:bCs/>
          <w:color w:val="auto"/>
        </w:rPr>
        <w:t xml:space="preserve">during </w:t>
      </w:r>
      <w:r w:rsidRPr="003A20AF">
        <w:rPr>
          <w:b/>
          <w:bCs/>
          <w:color w:val="auto"/>
        </w:rPr>
        <w:t>July 14-15, 2021.</w:t>
      </w:r>
    </w:p>
    <w:p w14:paraId="3DAA880D" w14:textId="020B48A6" w:rsidR="00C72ACB" w:rsidRPr="00C72ACB" w:rsidRDefault="00C72ACB" w:rsidP="00C72ACB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color w:val="auto"/>
        </w:rPr>
      </w:pPr>
      <w:r w:rsidRPr="003A20AF">
        <w:rPr>
          <w:bCs/>
          <w:color w:val="auto"/>
        </w:rPr>
        <w:t xml:space="preserve">Organized a </w:t>
      </w:r>
      <w:r w:rsidRPr="00C72ACB">
        <w:rPr>
          <w:bCs/>
          <w:color w:val="auto"/>
          <w:u w:val="single"/>
        </w:rPr>
        <w:t>two days</w:t>
      </w:r>
      <w:r w:rsidRPr="003A20AF">
        <w:rPr>
          <w:bCs/>
          <w:color w:val="auto"/>
        </w:rPr>
        <w:t xml:space="preserve"> International </w:t>
      </w:r>
      <w:r>
        <w:rPr>
          <w:bCs/>
          <w:color w:val="auto"/>
        </w:rPr>
        <w:t>Conference (Hybrid)</w:t>
      </w:r>
      <w:r w:rsidRPr="003A20AF">
        <w:rPr>
          <w:bCs/>
          <w:color w:val="auto"/>
        </w:rPr>
        <w:t xml:space="preserve"> on </w:t>
      </w:r>
      <w:r w:rsidRPr="00A936D9">
        <w:rPr>
          <w:b/>
          <w:bCs/>
          <w:color w:val="auto"/>
        </w:rPr>
        <w:t>“</w:t>
      </w:r>
      <w:r w:rsidRPr="00C72ACB">
        <w:rPr>
          <w:b/>
          <w:bCs/>
          <w:color w:val="auto"/>
        </w:rPr>
        <w:t>Water and Plants: Overview Allied Factors and Strategies Worldwide"</w:t>
      </w:r>
      <w:r>
        <w:rPr>
          <w:bCs/>
          <w:color w:val="auto"/>
        </w:rPr>
        <w:t xml:space="preserve"> as a S</w:t>
      </w:r>
      <w:r w:rsidRPr="00C72ACB">
        <w:rPr>
          <w:bCs/>
          <w:color w:val="auto"/>
        </w:rPr>
        <w:t>ecretary at Department of Botany, Government College University, Faisalabad, Pakistan</w:t>
      </w:r>
      <w:r w:rsidRPr="00C72ACB">
        <w:rPr>
          <w:b/>
          <w:bCs/>
          <w:color w:val="auto"/>
        </w:rPr>
        <w:t xml:space="preserve"> </w:t>
      </w:r>
      <w:r w:rsidRPr="00C72ACB">
        <w:rPr>
          <w:bCs/>
          <w:color w:val="auto"/>
        </w:rPr>
        <w:t xml:space="preserve">during </w:t>
      </w:r>
      <w:r w:rsidRPr="00C72ACB">
        <w:rPr>
          <w:b/>
          <w:bCs/>
          <w:color w:val="auto"/>
        </w:rPr>
        <w:t>March 21-22, 2022.</w:t>
      </w:r>
    </w:p>
    <w:p w14:paraId="69A4A9D7" w14:textId="056632A1" w:rsidR="00C72ACB" w:rsidRPr="00C72ACB" w:rsidRDefault="00C72ACB" w:rsidP="00C72ACB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color w:val="auto"/>
        </w:rPr>
      </w:pPr>
      <w:r>
        <w:rPr>
          <w:bCs/>
          <w:color w:val="auto"/>
        </w:rPr>
        <w:t xml:space="preserve">Celebrated </w:t>
      </w:r>
      <w:r w:rsidRPr="00C72ACB">
        <w:rPr>
          <w:b/>
          <w:bCs/>
          <w:color w:val="auto"/>
        </w:rPr>
        <w:t>International World Water Day, 2022</w:t>
      </w:r>
      <w:r>
        <w:rPr>
          <w:bCs/>
          <w:color w:val="auto"/>
        </w:rPr>
        <w:t xml:space="preserve"> as a S</w:t>
      </w:r>
      <w:r w:rsidRPr="00C72ACB">
        <w:rPr>
          <w:bCs/>
          <w:color w:val="auto"/>
        </w:rPr>
        <w:t>ecretary at Department of Botany, Government College University, Faisalabad, Pakistan</w:t>
      </w:r>
      <w:r w:rsidRPr="00C72ACB">
        <w:rPr>
          <w:b/>
          <w:bCs/>
          <w:color w:val="auto"/>
        </w:rPr>
        <w:t xml:space="preserve"> </w:t>
      </w:r>
      <w:r w:rsidRPr="00C72ACB">
        <w:rPr>
          <w:bCs/>
          <w:color w:val="auto"/>
        </w:rPr>
        <w:t xml:space="preserve">during </w:t>
      </w:r>
      <w:r w:rsidRPr="00C72ACB">
        <w:rPr>
          <w:b/>
          <w:bCs/>
          <w:color w:val="auto"/>
        </w:rPr>
        <w:t>March 22, 2022.</w:t>
      </w:r>
    </w:p>
    <w:p w14:paraId="68A6A162" w14:textId="77777777" w:rsidR="006E6989" w:rsidRDefault="006E6989" w:rsidP="00DC65E5">
      <w:pPr>
        <w:spacing w:line="360" w:lineRule="auto"/>
        <w:jc w:val="both"/>
        <w:rPr>
          <w:b/>
          <w:u w:val="single"/>
        </w:rPr>
      </w:pPr>
    </w:p>
    <w:p w14:paraId="5B8A137A" w14:textId="77777777" w:rsidR="00C52EDB" w:rsidRPr="006E6989" w:rsidRDefault="00C52EDB" w:rsidP="00DC65E5">
      <w:pPr>
        <w:spacing w:line="360" w:lineRule="auto"/>
        <w:jc w:val="both"/>
        <w:rPr>
          <w:b/>
          <w:u w:val="single"/>
        </w:rPr>
      </w:pPr>
      <w:r w:rsidRPr="006E6989">
        <w:rPr>
          <w:b/>
          <w:u w:val="single"/>
        </w:rPr>
        <w:t>Conferences/Symposia attended:</w:t>
      </w:r>
    </w:p>
    <w:p w14:paraId="5B1A1838" w14:textId="77777777" w:rsidR="00513B0F" w:rsidRPr="00DC65E5" w:rsidRDefault="00513B0F" w:rsidP="00DC65E5">
      <w:pPr>
        <w:spacing w:line="360" w:lineRule="auto"/>
        <w:jc w:val="both"/>
        <w:rPr>
          <w:b/>
        </w:rPr>
      </w:pPr>
    </w:p>
    <w:p w14:paraId="13200193" w14:textId="77777777" w:rsidR="006E1D15" w:rsidRPr="00DC65E5" w:rsidRDefault="006E1D15" w:rsidP="00DC65E5">
      <w:pPr>
        <w:numPr>
          <w:ilvl w:val="0"/>
          <w:numId w:val="4"/>
        </w:numPr>
        <w:spacing w:line="360" w:lineRule="auto"/>
        <w:jc w:val="both"/>
      </w:pPr>
      <w:r w:rsidRPr="00DC65E5">
        <w:rPr>
          <w:b/>
        </w:rPr>
        <w:t>International Plant Science Conference on, “Application of Plant Sciences in Emerging Scenario”</w:t>
      </w:r>
      <w:r w:rsidRPr="00DC65E5">
        <w:t xml:space="preserve"> held on 18-20 February, 2006 at Department of Botany, GC University, Faisalabad, Pakistan.</w:t>
      </w:r>
    </w:p>
    <w:p w14:paraId="4DE92717" w14:textId="77777777" w:rsidR="00770B13" w:rsidRPr="00DC65E5" w:rsidRDefault="00770B13" w:rsidP="00DC65E5">
      <w:pPr>
        <w:numPr>
          <w:ilvl w:val="0"/>
          <w:numId w:val="4"/>
        </w:numPr>
        <w:spacing w:line="360" w:lineRule="auto"/>
        <w:jc w:val="both"/>
      </w:pPr>
      <w:r w:rsidRPr="00DC65E5">
        <w:rPr>
          <w:b/>
        </w:rPr>
        <w:t xml:space="preserve">International Symposium on, “Strategies for Crop Improvement against Abiotic Stresses” </w:t>
      </w:r>
      <w:r w:rsidRPr="00DC65E5">
        <w:t xml:space="preserve">held on 18-20 </w:t>
      </w:r>
      <w:r w:rsidR="00CF32EA" w:rsidRPr="00DC65E5">
        <w:t xml:space="preserve">September, 2006 at Department of Botany, </w:t>
      </w:r>
      <w:smartTag w:uri="urn:schemas-microsoft-com:office:smarttags" w:element="PlaceType">
        <w:r w:rsidR="00CF32EA" w:rsidRPr="00DC65E5">
          <w:t>University</w:t>
        </w:r>
      </w:smartTag>
      <w:r w:rsidR="00CF32EA" w:rsidRPr="00DC65E5">
        <w:t xml:space="preserve"> of </w:t>
      </w:r>
      <w:smartTag w:uri="urn:schemas-microsoft-com:office:smarttags" w:element="PlaceName">
        <w:r w:rsidR="00CF32EA" w:rsidRPr="00DC65E5">
          <w:t>Agriculture</w:t>
        </w:r>
      </w:smartTag>
      <w:r w:rsidR="00CF32EA" w:rsidRPr="00DC65E5">
        <w:t xml:space="preserve">, </w:t>
      </w:r>
      <w:smartTag w:uri="urn:schemas-microsoft-com:office:smarttags" w:element="City">
        <w:r w:rsidR="00CF32EA" w:rsidRPr="00DC65E5">
          <w:t>Faisalabad</w:t>
        </w:r>
      </w:smartTag>
      <w:r w:rsidR="00CF32EA" w:rsidRPr="00DC65E5">
        <w:t xml:space="preserve"> </w:t>
      </w:r>
      <w:smartTag w:uri="urn:schemas-microsoft-com:office:smarttags" w:element="country-region">
        <w:smartTag w:uri="urn:schemas-microsoft-com:office:smarttags" w:element="place">
          <w:r w:rsidR="00CF32EA" w:rsidRPr="00DC65E5">
            <w:t>Pakistan</w:t>
          </w:r>
        </w:smartTag>
      </w:smartTag>
      <w:r w:rsidR="00D41E63" w:rsidRPr="00DC65E5">
        <w:t>.</w:t>
      </w:r>
    </w:p>
    <w:p w14:paraId="048D6A29" w14:textId="77777777" w:rsidR="003F1570" w:rsidRPr="00DC65E5" w:rsidRDefault="003F1570" w:rsidP="00DC65E5">
      <w:pPr>
        <w:numPr>
          <w:ilvl w:val="0"/>
          <w:numId w:val="4"/>
        </w:numPr>
        <w:spacing w:line="360" w:lineRule="auto"/>
        <w:jc w:val="both"/>
      </w:pPr>
      <w:r w:rsidRPr="00DC65E5">
        <w:rPr>
          <w:b/>
        </w:rPr>
        <w:t xml:space="preserve">International Conference of Plant </w:t>
      </w:r>
      <w:r w:rsidR="00507AB4" w:rsidRPr="00DC65E5">
        <w:rPr>
          <w:b/>
        </w:rPr>
        <w:t>Scientists</w:t>
      </w:r>
      <w:r w:rsidRPr="00DC65E5">
        <w:rPr>
          <w:b/>
        </w:rPr>
        <w:t xml:space="preserve"> </w:t>
      </w:r>
      <w:r w:rsidRPr="00DC65E5">
        <w:t xml:space="preserve">held on 21-24 April, 2008 at Department of Botany, </w:t>
      </w:r>
      <w:smartTag w:uri="urn:schemas-microsoft-com:office:smarttags" w:element="PlaceType">
        <w:r w:rsidRPr="00DC65E5">
          <w:t>University</w:t>
        </w:r>
      </w:smartTag>
      <w:r w:rsidRPr="00DC65E5">
        <w:t xml:space="preserve"> of </w:t>
      </w:r>
      <w:smartTag w:uri="urn:schemas-microsoft-com:office:smarttags" w:element="PlaceName">
        <w:r w:rsidRPr="00DC65E5">
          <w:t>Agriculture</w:t>
        </w:r>
      </w:smartTag>
      <w:r w:rsidRPr="00DC65E5">
        <w:t xml:space="preserve">, </w:t>
      </w:r>
      <w:smartTag w:uri="urn:schemas-microsoft-com:office:smarttags" w:element="City">
        <w:smartTag w:uri="urn:schemas-microsoft-com:office:smarttags" w:element="place">
          <w:r w:rsidRPr="00DC65E5">
            <w:t>Faisalabad</w:t>
          </w:r>
        </w:smartTag>
      </w:smartTag>
      <w:r w:rsidRPr="00DC65E5">
        <w:t xml:space="preserve">. </w:t>
      </w:r>
    </w:p>
    <w:p w14:paraId="402E6157" w14:textId="77777777" w:rsidR="00B71E35" w:rsidRPr="00DC65E5" w:rsidRDefault="008A1D3C" w:rsidP="00DC65E5">
      <w:pPr>
        <w:numPr>
          <w:ilvl w:val="0"/>
          <w:numId w:val="4"/>
        </w:numPr>
        <w:spacing w:line="360" w:lineRule="auto"/>
        <w:jc w:val="both"/>
      </w:pPr>
      <w:r w:rsidRPr="00DC65E5">
        <w:rPr>
          <w:b/>
        </w:rPr>
        <w:t>30</w:t>
      </w:r>
      <w:r w:rsidRPr="00DC65E5">
        <w:rPr>
          <w:b/>
          <w:vertAlign w:val="superscript"/>
        </w:rPr>
        <w:t>th</w:t>
      </w:r>
      <w:r w:rsidRPr="00DC65E5">
        <w:rPr>
          <w:b/>
        </w:rPr>
        <w:t xml:space="preserve"> </w:t>
      </w:r>
      <w:smartTag w:uri="urn:schemas-microsoft-com:office:smarttags" w:element="country-region">
        <w:r w:rsidRPr="00DC65E5">
          <w:rPr>
            <w:b/>
          </w:rPr>
          <w:t>Pakistan</w:t>
        </w:r>
      </w:smartTag>
      <w:r w:rsidRPr="00DC65E5">
        <w:rPr>
          <w:b/>
        </w:rPr>
        <w:t xml:space="preserve"> Congress of Zoology </w:t>
      </w:r>
      <w:r w:rsidRPr="00DC65E5">
        <w:t xml:space="preserve">held on 2-4 March, 2010 at Department of Zoology, </w:t>
      </w:r>
      <w:smartTag w:uri="urn:schemas-microsoft-com:office:smarttags" w:element="PlaceType">
        <w:r w:rsidRPr="00DC65E5">
          <w:t>University</w:t>
        </w:r>
      </w:smartTag>
      <w:r w:rsidRPr="00DC65E5">
        <w:t xml:space="preserve"> of </w:t>
      </w:r>
      <w:smartTag w:uri="urn:schemas-microsoft-com:office:smarttags" w:element="PlaceName">
        <w:r w:rsidRPr="00DC65E5">
          <w:t>Agriculture</w:t>
        </w:r>
      </w:smartTag>
      <w:r w:rsidRPr="00DC65E5">
        <w:t xml:space="preserve">, </w:t>
      </w:r>
      <w:smartTag w:uri="urn:schemas-microsoft-com:office:smarttags" w:element="City">
        <w:smartTag w:uri="urn:schemas-microsoft-com:office:smarttags" w:element="place">
          <w:r w:rsidRPr="00DC65E5">
            <w:t>Faisalabad</w:t>
          </w:r>
        </w:smartTag>
      </w:smartTag>
      <w:r w:rsidRPr="00DC65E5">
        <w:t xml:space="preserve">. </w:t>
      </w:r>
    </w:p>
    <w:p w14:paraId="4E591428" w14:textId="77777777" w:rsidR="00915540" w:rsidRPr="00DC65E5" w:rsidRDefault="00915540" w:rsidP="00DC65E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C65E5">
        <w:rPr>
          <w:b/>
          <w:bCs/>
        </w:rPr>
        <w:t>A One-day Workshop on “Linking Biodiversity Preservation and Food Security</w:t>
      </w:r>
      <w:r w:rsidRPr="00DC65E5">
        <w:rPr>
          <w:b/>
        </w:rPr>
        <w:t xml:space="preserve">” </w:t>
      </w:r>
      <w:r w:rsidRPr="00DC65E5">
        <w:rPr>
          <w:bCs/>
        </w:rPr>
        <w:t>on 17</w:t>
      </w:r>
      <w:r w:rsidRPr="00DC65E5">
        <w:rPr>
          <w:bCs/>
          <w:vertAlign w:val="superscript"/>
        </w:rPr>
        <w:t>th</w:t>
      </w:r>
      <w:r w:rsidRPr="00DC65E5">
        <w:rPr>
          <w:bCs/>
        </w:rPr>
        <w:t xml:space="preserve"> February 2011, at University of Agriculture, Faisalabad, Pakistan, sponsored by Endowment Fund, UAF</w:t>
      </w:r>
      <w:r w:rsidRPr="00DC65E5">
        <w:rPr>
          <w:b/>
        </w:rPr>
        <w:t>.</w:t>
      </w:r>
    </w:p>
    <w:p w14:paraId="4A671C4C" w14:textId="77777777" w:rsidR="00915540" w:rsidRDefault="00915540" w:rsidP="00DC65E5">
      <w:pPr>
        <w:numPr>
          <w:ilvl w:val="0"/>
          <w:numId w:val="4"/>
        </w:numPr>
        <w:spacing w:line="360" w:lineRule="auto"/>
        <w:jc w:val="both"/>
      </w:pPr>
      <w:r w:rsidRPr="00DC65E5">
        <w:rPr>
          <w:b/>
        </w:rPr>
        <w:t xml:space="preserve">International Conference of Plant Scientists </w:t>
      </w:r>
      <w:r w:rsidRPr="00DC65E5">
        <w:t>held on 22-24 Februar</w:t>
      </w:r>
      <w:r w:rsidR="007A617E">
        <w:t xml:space="preserve">y, 2011 at </w:t>
      </w:r>
      <w:bookmarkStart w:id="134" w:name="OLE_LINK50"/>
      <w:bookmarkStart w:id="135" w:name="OLE_LINK51"/>
      <w:r w:rsidR="007A617E">
        <w:t>Department of Botany, GC</w:t>
      </w:r>
      <w:r w:rsidRPr="00DC65E5">
        <w:t xml:space="preserve"> University, </w:t>
      </w:r>
      <w:smartTag w:uri="urn:schemas-microsoft-com:office:smarttags" w:element="place">
        <w:smartTag w:uri="urn:schemas-microsoft-com:office:smarttags" w:element="City">
          <w:r w:rsidRPr="00DC65E5">
            <w:t>Lahore</w:t>
          </w:r>
        </w:smartTag>
        <w:r w:rsidR="007A617E">
          <w:t xml:space="preserve">, </w:t>
        </w:r>
        <w:smartTag w:uri="urn:schemas-microsoft-com:office:smarttags" w:element="country-region">
          <w:r w:rsidR="007A617E">
            <w:t>Pakistan</w:t>
          </w:r>
        </w:smartTag>
      </w:smartTag>
      <w:r w:rsidRPr="00DC65E5">
        <w:t xml:space="preserve">. </w:t>
      </w:r>
    </w:p>
    <w:p w14:paraId="70B55A4F" w14:textId="77777777" w:rsidR="00307871" w:rsidRDefault="005D5BAE" w:rsidP="00307871">
      <w:pPr>
        <w:numPr>
          <w:ilvl w:val="0"/>
          <w:numId w:val="4"/>
        </w:numPr>
        <w:spacing w:line="360" w:lineRule="auto"/>
        <w:jc w:val="both"/>
      </w:pPr>
      <w:r w:rsidRPr="00307871">
        <w:rPr>
          <w:b/>
        </w:rPr>
        <w:t xml:space="preserve">International Symposium on “Strategies for Conservation of Endangered Ecosystems” </w:t>
      </w:r>
      <w:r w:rsidRPr="00DC65E5">
        <w:t>held on 1</w:t>
      </w:r>
      <w:r>
        <w:t>6</w:t>
      </w:r>
      <w:r w:rsidRPr="00DC65E5">
        <w:t>-</w:t>
      </w:r>
      <w:r>
        <w:t>18</w:t>
      </w:r>
      <w:r w:rsidRPr="00DC65E5">
        <w:t xml:space="preserve"> </w:t>
      </w:r>
      <w:r>
        <w:t>April</w:t>
      </w:r>
      <w:r w:rsidRPr="00DC65E5">
        <w:t>, 20</w:t>
      </w:r>
      <w:r>
        <w:t>12</w:t>
      </w:r>
      <w:r w:rsidRPr="00DC65E5">
        <w:t xml:space="preserve"> at Department of Botany, University of Agriculture, Faisalabad Pakistan</w:t>
      </w:r>
      <w:r>
        <w:t>.</w:t>
      </w:r>
    </w:p>
    <w:p w14:paraId="78568C92" w14:textId="77777777" w:rsidR="00307871" w:rsidRDefault="00490BBE" w:rsidP="00307871">
      <w:pPr>
        <w:numPr>
          <w:ilvl w:val="0"/>
          <w:numId w:val="4"/>
        </w:numPr>
        <w:spacing w:line="360" w:lineRule="auto"/>
        <w:jc w:val="both"/>
      </w:pPr>
      <w:r>
        <w:t>One day conference in Zoology, GCUF.</w:t>
      </w:r>
    </w:p>
    <w:p w14:paraId="2B5BB141" w14:textId="77777777" w:rsidR="00935A44" w:rsidRDefault="00935A44" w:rsidP="00935A44">
      <w:pPr>
        <w:numPr>
          <w:ilvl w:val="0"/>
          <w:numId w:val="4"/>
        </w:numPr>
        <w:spacing w:line="360" w:lineRule="auto"/>
        <w:jc w:val="both"/>
      </w:pPr>
      <w:r w:rsidRPr="00307871">
        <w:rPr>
          <w:b/>
        </w:rPr>
        <w:lastRenderedPageBreak/>
        <w:t xml:space="preserve">International Symposium on “Strategies for Conservation of Endangered Ecosystems” </w:t>
      </w:r>
      <w:r w:rsidRPr="00DC65E5">
        <w:t>held on 1</w:t>
      </w:r>
      <w:r>
        <w:t>6</w:t>
      </w:r>
      <w:r w:rsidRPr="00DC65E5">
        <w:t>-</w:t>
      </w:r>
      <w:r>
        <w:t>18</w:t>
      </w:r>
      <w:r w:rsidRPr="00DC65E5">
        <w:t xml:space="preserve"> </w:t>
      </w:r>
      <w:r>
        <w:t>April</w:t>
      </w:r>
      <w:r w:rsidRPr="00DC65E5">
        <w:t>, 20</w:t>
      </w:r>
      <w:r>
        <w:t>12</w:t>
      </w:r>
      <w:r w:rsidRPr="00DC65E5">
        <w:t xml:space="preserve"> at Department of Botany, University of Agriculture, Faisalabad Pakistan</w:t>
      </w:r>
      <w:r>
        <w:t>.</w:t>
      </w:r>
    </w:p>
    <w:p w14:paraId="77ABD9F6" w14:textId="77777777" w:rsidR="00307871" w:rsidRPr="00935A44" w:rsidRDefault="00307871" w:rsidP="00307871">
      <w:pPr>
        <w:numPr>
          <w:ilvl w:val="0"/>
          <w:numId w:val="4"/>
        </w:numPr>
        <w:spacing w:line="360" w:lineRule="auto"/>
        <w:jc w:val="both"/>
      </w:pPr>
      <w:r w:rsidRPr="00307871">
        <w:rPr>
          <w:bCs/>
        </w:rPr>
        <w:t xml:space="preserve">Presented a lecture </w:t>
      </w:r>
      <w:r>
        <w:rPr>
          <w:bCs/>
        </w:rPr>
        <w:t xml:space="preserve">as invited speaker </w:t>
      </w:r>
      <w:r w:rsidRPr="00307871">
        <w:rPr>
          <w:bCs/>
        </w:rPr>
        <w:t xml:space="preserve">on </w:t>
      </w:r>
      <w:r w:rsidRPr="00307871">
        <w:rPr>
          <w:b/>
        </w:rPr>
        <w:t>“</w:t>
      </w:r>
      <w:r w:rsidRPr="00307871">
        <w:rPr>
          <w:b/>
          <w:bCs/>
        </w:rPr>
        <w:t>Identification of Physiological Markers for Drought Tolerance in Plants</w:t>
      </w:r>
      <w:r w:rsidRPr="00307871">
        <w:rPr>
          <w:bCs/>
        </w:rPr>
        <w:t xml:space="preserve">” </w:t>
      </w:r>
      <w:r>
        <w:rPr>
          <w:bCs/>
        </w:rPr>
        <w:t xml:space="preserve">in a </w:t>
      </w:r>
      <w:r w:rsidR="0069571D">
        <w:rPr>
          <w:bCs/>
        </w:rPr>
        <w:t>three-</w:t>
      </w:r>
      <w:r w:rsidR="008645B5">
        <w:rPr>
          <w:bCs/>
        </w:rPr>
        <w:t xml:space="preserve">day workshop </w:t>
      </w:r>
      <w:r>
        <w:rPr>
          <w:bCs/>
        </w:rPr>
        <w:t>on “D</w:t>
      </w:r>
      <w:r w:rsidR="00E9607E">
        <w:rPr>
          <w:bCs/>
        </w:rPr>
        <w:t>ryland Agriculture and Ecosystem Sustainability</w:t>
      </w:r>
      <w:r w:rsidR="008645B5">
        <w:rPr>
          <w:bCs/>
        </w:rPr>
        <w:t xml:space="preserve">” organized </w:t>
      </w:r>
      <w:r w:rsidRPr="00307871">
        <w:rPr>
          <w:bCs/>
        </w:rPr>
        <w:t xml:space="preserve">at </w:t>
      </w:r>
      <w:r w:rsidRPr="00307871">
        <w:rPr>
          <w:b/>
        </w:rPr>
        <w:t>Lanzhou University, China</w:t>
      </w:r>
      <w:r w:rsidRPr="00307871">
        <w:rPr>
          <w:bCs/>
        </w:rPr>
        <w:t xml:space="preserve"> on 16-18</w:t>
      </w:r>
      <w:r w:rsidRPr="00307871">
        <w:rPr>
          <w:bCs/>
          <w:vertAlign w:val="superscript"/>
        </w:rPr>
        <w:t>th</w:t>
      </w:r>
      <w:r w:rsidRPr="00307871">
        <w:rPr>
          <w:bCs/>
        </w:rPr>
        <w:t xml:space="preserve"> October, 2013.</w:t>
      </w:r>
    </w:p>
    <w:p w14:paraId="16D599EC" w14:textId="77777777" w:rsidR="00935A44" w:rsidRPr="008B413D" w:rsidRDefault="00935A44" w:rsidP="00935A44">
      <w:pPr>
        <w:numPr>
          <w:ilvl w:val="0"/>
          <w:numId w:val="4"/>
        </w:numPr>
        <w:spacing w:line="360" w:lineRule="auto"/>
        <w:jc w:val="both"/>
      </w:pPr>
      <w:r w:rsidRPr="00935A44">
        <w:rPr>
          <w:bCs/>
        </w:rPr>
        <w:t xml:space="preserve">Presented a paper on </w:t>
      </w:r>
      <w:r w:rsidRPr="00935A44">
        <w:rPr>
          <w:b/>
        </w:rPr>
        <w:t>“</w:t>
      </w:r>
      <w:r w:rsidRPr="00935A44">
        <w:rPr>
          <w:b/>
          <w:bCs/>
        </w:rPr>
        <w:t xml:space="preserve">Exogenous Application of </w:t>
      </w:r>
      <w:r w:rsidR="00E743F6">
        <w:rPr>
          <w:b/>
          <w:bCs/>
        </w:rPr>
        <w:t>Ascorbic Acid:  Role in Physio-B</w:t>
      </w:r>
      <w:r w:rsidRPr="00935A44">
        <w:rPr>
          <w:b/>
          <w:bCs/>
        </w:rPr>
        <w:t>iochemical and Molecular Processes Involved in Plant Drought Tolerance</w:t>
      </w:r>
      <w:r w:rsidRPr="00935A44">
        <w:rPr>
          <w:bCs/>
        </w:rPr>
        <w:t xml:space="preserve">” in a three-day </w:t>
      </w:r>
      <w:r>
        <w:rPr>
          <w:bCs/>
        </w:rPr>
        <w:t xml:space="preserve">international symposium </w:t>
      </w:r>
      <w:r w:rsidRPr="00935A44">
        <w:rPr>
          <w:bCs/>
        </w:rPr>
        <w:t>on “</w:t>
      </w:r>
      <w:r>
        <w:rPr>
          <w:bCs/>
        </w:rPr>
        <w:t>Strategies for overcoming food security problems through utilization of rain-fed areas</w:t>
      </w:r>
      <w:r w:rsidRPr="00935A44">
        <w:rPr>
          <w:bCs/>
        </w:rPr>
        <w:t xml:space="preserve">” organized at </w:t>
      </w:r>
      <w:r>
        <w:rPr>
          <w:b/>
        </w:rPr>
        <w:t>University of Sargodha, Sargodha, Pakistan</w:t>
      </w:r>
      <w:r>
        <w:rPr>
          <w:bCs/>
        </w:rPr>
        <w:t xml:space="preserve"> on 26-2</w:t>
      </w:r>
      <w:r w:rsidRPr="00935A44">
        <w:rPr>
          <w:bCs/>
        </w:rPr>
        <w:t>8</w:t>
      </w:r>
      <w:r w:rsidRPr="00935A44">
        <w:rPr>
          <w:bCs/>
          <w:vertAlign w:val="superscript"/>
        </w:rPr>
        <w:t>th</w:t>
      </w:r>
      <w:r w:rsidRPr="00935A44">
        <w:rPr>
          <w:bCs/>
        </w:rPr>
        <w:t xml:space="preserve"> </w:t>
      </w:r>
      <w:r>
        <w:rPr>
          <w:bCs/>
        </w:rPr>
        <w:t>March</w:t>
      </w:r>
      <w:r w:rsidRPr="00935A44">
        <w:rPr>
          <w:bCs/>
        </w:rPr>
        <w:t>, 201</w:t>
      </w:r>
      <w:r>
        <w:rPr>
          <w:bCs/>
        </w:rPr>
        <w:t>4</w:t>
      </w:r>
      <w:r w:rsidRPr="00935A44">
        <w:rPr>
          <w:bCs/>
        </w:rPr>
        <w:t>.</w:t>
      </w:r>
    </w:p>
    <w:p w14:paraId="1B7EA769" w14:textId="77777777" w:rsidR="003F32B9" w:rsidRPr="003F32B9" w:rsidRDefault="008B413D" w:rsidP="003F32B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3F32B9">
        <w:rPr>
          <w:bCs/>
        </w:rPr>
        <w:t xml:space="preserve">Presented a paper on </w:t>
      </w:r>
      <w:r w:rsidRPr="003F32B9">
        <w:rPr>
          <w:b/>
        </w:rPr>
        <w:t>“</w:t>
      </w:r>
      <w:r w:rsidRPr="003F32B9">
        <w:rPr>
          <w:b/>
          <w:bCs/>
        </w:rPr>
        <w:t>Trehalose-induced changes in some key physiological attributes and activities of antioxidant enzymes under drought stress: a case study in radish (</w:t>
      </w:r>
      <w:r w:rsidRPr="003F32B9">
        <w:rPr>
          <w:b/>
          <w:bCs/>
          <w:i/>
        </w:rPr>
        <w:t>Raphanus sativus</w:t>
      </w:r>
      <w:r w:rsidRPr="003F32B9">
        <w:rPr>
          <w:b/>
          <w:bCs/>
        </w:rPr>
        <w:t xml:space="preserve"> L.) plants”</w:t>
      </w:r>
      <w:r w:rsidRPr="003F32B9">
        <w:rPr>
          <w:bCs/>
        </w:rPr>
        <w:t xml:space="preserve"> in a three-day international conference on “International Conference of Plant Scien</w:t>
      </w:r>
      <w:r w:rsidR="007645FE" w:rsidRPr="003F32B9">
        <w:rPr>
          <w:bCs/>
        </w:rPr>
        <w:t>ces</w:t>
      </w:r>
      <w:r w:rsidRPr="003F32B9">
        <w:rPr>
          <w:bCs/>
        </w:rPr>
        <w:t xml:space="preserve">” organized at </w:t>
      </w:r>
      <w:r w:rsidRPr="003F32B9">
        <w:rPr>
          <w:b/>
          <w:bCs/>
        </w:rPr>
        <w:t xml:space="preserve">GC </w:t>
      </w:r>
      <w:r w:rsidRPr="003F32B9">
        <w:rPr>
          <w:b/>
        </w:rPr>
        <w:t>University, Lahore, Pakistan</w:t>
      </w:r>
      <w:r w:rsidRPr="003F32B9">
        <w:rPr>
          <w:bCs/>
        </w:rPr>
        <w:t xml:space="preserve"> on 22-24</w:t>
      </w:r>
      <w:r w:rsidRPr="003F32B9">
        <w:rPr>
          <w:bCs/>
          <w:vertAlign w:val="superscript"/>
        </w:rPr>
        <w:t>th</w:t>
      </w:r>
      <w:r w:rsidRPr="003F32B9">
        <w:rPr>
          <w:bCs/>
        </w:rPr>
        <w:t xml:space="preserve"> October, 2014.</w:t>
      </w:r>
    </w:p>
    <w:p w14:paraId="64E93538" w14:textId="77777777" w:rsidR="00920904" w:rsidRPr="00FE2C9B" w:rsidRDefault="00920904" w:rsidP="003F32B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3F32B9">
        <w:rPr>
          <w:bCs/>
        </w:rPr>
        <w:t xml:space="preserve">Presented a lecture as invited speaker on </w:t>
      </w:r>
      <w:r w:rsidRPr="003F32B9">
        <w:rPr>
          <w:b/>
        </w:rPr>
        <w:t>“</w:t>
      </w:r>
      <w:r w:rsidR="00FD79BA">
        <w:rPr>
          <w:b/>
        </w:rPr>
        <w:t xml:space="preserve">5-Aminolevulinic Acid </w:t>
      </w:r>
      <w:r w:rsidR="003F32B9" w:rsidRPr="003F32B9">
        <w:rPr>
          <w:b/>
          <w:bCs/>
        </w:rPr>
        <w:t>and Drought Tolerance in Pea (</w:t>
      </w:r>
      <w:r w:rsidR="003F32B9" w:rsidRPr="003F32B9">
        <w:rPr>
          <w:b/>
          <w:bCs/>
          <w:i/>
        </w:rPr>
        <w:t>Pisum sativum</w:t>
      </w:r>
      <w:r w:rsidR="003F32B9" w:rsidRPr="003F32B9">
        <w:rPr>
          <w:b/>
          <w:bCs/>
        </w:rPr>
        <w:t xml:space="preserve"> L.) as a Case Study</w:t>
      </w:r>
      <w:r w:rsidRPr="003F32B9">
        <w:rPr>
          <w:bCs/>
        </w:rPr>
        <w:t xml:space="preserve">” in a three-day </w:t>
      </w:r>
      <w:r w:rsidR="003F32B9">
        <w:rPr>
          <w:bCs/>
        </w:rPr>
        <w:t xml:space="preserve">international </w:t>
      </w:r>
      <w:r w:rsidRPr="003F32B9">
        <w:rPr>
          <w:bCs/>
        </w:rPr>
        <w:t>workshop on “</w:t>
      </w:r>
      <w:r w:rsidR="003F32B9">
        <w:rPr>
          <w:bCs/>
        </w:rPr>
        <w:t>Land Degradation and Ecological Restoration of the Loess Plateau</w:t>
      </w:r>
      <w:r w:rsidRPr="003F32B9">
        <w:rPr>
          <w:bCs/>
        </w:rPr>
        <w:t xml:space="preserve">” organized at </w:t>
      </w:r>
      <w:r w:rsidRPr="003F32B9">
        <w:rPr>
          <w:b/>
        </w:rPr>
        <w:t>Lanzhou University, China</w:t>
      </w:r>
      <w:r w:rsidRPr="003F32B9">
        <w:rPr>
          <w:bCs/>
        </w:rPr>
        <w:t xml:space="preserve"> on 1</w:t>
      </w:r>
      <w:r w:rsidR="003F32B9">
        <w:rPr>
          <w:bCs/>
        </w:rPr>
        <w:t>7</w:t>
      </w:r>
      <w:r w:rsidRPr="003F32B9">
        <w:rPr>
          <w:bCs/>
        </w:rPr>
        <w:t>-</w:t>
      </w:r>
      <w:r w:rsidR="003F32B9">
        <w:rPr>
          <w:bCs/>
        </w:rPr>
        <w:t>21</w:t>
      </w:r>
      <w:r w:rsidR="003F32B9" w:rsidRPr="003F32B9">
        <w:rPr>
          <w:bCs/>
          <w:vertAlign w:val="superscript"/>
        </w:rPr>
        <w:t>st</w:t>
      </w:r>
      <w:r w:rsidRPr="003F32B9">
        <w:rPr>
          <w:bCs/>
        </w:rPr>
        <w:t xml:space="preserve"> </w:t>
      </w:r>
      <w:r w:rsidR="003F32B9">
        <w:rPr>
          <w:bCs/>
        </w:rPr>
        <w:t>August, 2015</w:t>
      </w:r>
      <w:r w:rsidRPr="003F32B9">
        <w:rPr>
          <w:bCs/>
        </w:rPr>
        <w:t>.</w:t>
      </w:r>
    </w:p>
    <w:p w14:paraId="61AB8985" w14:textId="77777777" w:rsidR="00FE2C9B" w:rsidRDefault="0080315F" w:rsidP="0080315F">
      <w:pPr>
        <w:pStyle w:val="Default"/>
        <w:numPr>
          <w:ilvl w:val="0"/>
          <w:numId w:val="4"/>
        </w:numPr>
        <w:spacing w:line="360" w:lineRule="auto"/>
        <w:jc w:val="both"/>
        <w:rPr>
          <w:b/>
          <w:bCs/>
          <w:color w:val="auto"/>
        </w:rPr>
      </w:pPr>
      <w:r>
        <w:rPr>
          <w:bCs/>
          <w:color w:val="auto"/>
        </w:rPr>
        <w:t>Participated in a one day workshop o</w:t>
      </w:r>
      <w:r w:rsidRPr="00FE2C9B">
        <w:rPr>
          <w:bCs/>
          <w:color w:val="auto"/>
        </w:rPr>
        <w:t xml:space="preserve">n </w:t>
      </w:r>
      <w:r w:rsidRPr="0080315F">
        <w:rPr>
          <w:b/>
          <w:bCs/>
          <w:color w:val="auto"/>
        </w:rPr>
        <w:t>"Intellectual Property Rights"</w:t>
      </w:r>
      <w:r>
        <w:rPr>
          <w:bCs/>
          <w:color w:val="auto"/>
        </w:rPr>
        <w:t xml:space="preserve"> </w:t>
      </w:r>
      <w:r w:rsidRPr="00FE2C9B">
        <w:rPr>
          <w:bCs/>
          <w:color w:val="auto"/>
        </w:rPr>
        <w:t>At Govt</w:t>
      </w:r>
      <w:r>
        <w:rPr>
          <w:bCs/>
          <w:color w:val="auto"/>
        </w:rPr>
        <w:t xml:space="preserve">. </w:t>
      </w:r>
      <w:r w:rsidRPr="00FE2C9B">
        <w:rPr>
          <w:bCs/>
          <w:color w:val="auto"/>
        </w:rPr>
        <w:t>College University Faisalabad</w:t>
      </w:r>
      <w:r w:rsidR="00FE2C9B" w:rsidRPr="00FE2C9B">
        <w:rPr>
          <w:bCs/>
          <w:color w:val="auto"/>
        </w:rPr>
        <w:t xml:space="preserve"> (GCUF)</w:t>
      </w:r>
      <w:r>
        <w:rPr>
          <w:bCs/>
          <w:color w:val="auto"/>
        </w:rPr>
        <w:t xml:space="preserve"> on </w:t>
      </w:r>
      <w:r w:rsidRPr="0080315F">
        <w:rPr>
          <w:b/>
          <w:bCs/>
          <w:color w:val="auto"/>
        </w:rPr>
        <w:t>6</w:t>
      </w:r>
      <w:r w:rsidRPr="0080315F">
        <w:rPr>
          <w:b/>
          <w:bCs/>
          <w:color w:val="auto"/>
          <w:vertAlign w:val="superscript"/>
        </w:rPr>
        <w:t>th</w:t>
      </w:r>
      <w:r w:rsidRPr="0080315F">
        <w:rPr>
          <w:b/>
          <w:bCs/>
          <w:color w:val="auto"/>
        </w:rPr>
        <w:t xml:space="preserve"> November, 2015</w:t>
      </w:r>
      <w:r>
        <w:rPr>
          <w:bCs/>
          <w:color w:val="auto"/>
        </w:rPr>
        <w:t xml:space="preserve"> as a </w:t>
      </w:r>
      <w:r w:rsidRPr="0080315F">
        <w:rPr>
          <w:b/>
          <w:bCs/>
          <w:color w:val="auto"/>
        </w:rPr>
        <w:t>Research Coordinator of Dept. of Botany, GC University, Faisalabad.</w:t>
      </w:r>
      <w:r w:rsidR="00FE2C9B" w:rsidRPr="0080315F">
        <w:rPr>
          <w:b/>
          <w:bCs/>
          <w:color w:val="auto"/>
        </w:rPr>
        <w:t xml:space="preserve"> </w:t>
      </w:r>
    </w:p>
    <w:p w14:paraId="0CC7ADE7" w14:textId="77777777" w:rsidR="0078275A" w:rsidRDefault="0078275A" w:rsidP="0078275A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 w:rsidRPr="0078275A">
        <w:rPr>
          <w:bCs/>
          <w:color w:val="auto"/>
        </w:rPr>
        <w:t xml:space="preserve">Presented a lecture as </w:t>
      </w:r>
      <w:r>
        <w:rPr>
          <w:bCs/>
          <w:color w:val="auto"/>
        </w:rPr>
        <w:t>TWAS Young Affiliate on</w:t>
      </w:r>
      <w:r w:rsidRPr="0078275A">
        <w:rPr>
          <w:bCs/>
          <w:color w:val="auto"/>
        </w:rPr>
        <w:t xml:space="preserve"> </w:t>
      </w:r>
      <w:r w:rsidRPr="0078275A">
        <w:rPr>
          <w:b/>
          <w:bCs/>
          <w:color w:val="auto"/>
        </w:rPr>
        <w:t xml:space="preserve">“Role of </w:t>
      </w:r>
      <w:r w:rsidR="00973EAC">
        <w:rPr>
          <w:b/>
          <w:bCs/>
          <w:color w:val="auto"/>
        </w:rPr>
        <w:t>ascorbic acid</w:t>
      </w:r>
      <w:r w:rsidRPr="0078275A">
        <w:rPr>
          <w:b/>
          <w:bCs/>
          <w:color w:val="auto"/>
        </w:rPr>
        <w:t xml:space="preserve"> in drought tolerance of </w:t>
      </w:r>
      <w:r w:rsidR="00E107B1">
        <w:rPr>
          <w:b/>
          <w:bCs/>
          <w:color w:val="auto"/>
        </w:rPr>
        <w:t>p</w:t>
      </w:r>
      <w:r w:rsidRPr="0078275A">
        <w:rPr>
          <w:b/>
          <w:bCs/>
          <w:color w:val="auto"/>
        </w:rPr>
        <w:t>ea (</w:t>
      </w:r>
      <w:r w:rsidRPr="008827D6">
        <w:rPr>
          <w:b/>
          <w:bCs/>
          <w:i/>
          <w:color w:val="auto"/>
        </w:rPr>
        <w:t>Pisum sativum</w:t>
      </w:r>
      <w:r w:rsidRPr="0078275A">
        <w:rPr>
          <w:b/>
          <w:bCs/>
          <w:color w:val="auto"/>
        </w:rPr>
        <w:t xml:space="preserve"> L.)</w:t>
      </w:r>
      <w:r>
        <w:rPr>
          <w:bCs/>
          <w:color w:val="auto"/>
        </w:rPr>
        <w:t>"</w:t>
      </w:r>
      <w:r w:rsidRPr="0078275A">
        <w:rPr>
          <w:bCs/>
          <w:color w:val="auto"/>
        </w:rPr>
        <w:t xml:space="preserve"> in a </w:t>
      </w:r>
      <w:r>
        <w:rPr>
          <w:bCs/>
          <w:color w:val="auto"/>
        </w:rPr>
        <w:t>four</w:t>
      </w:r>
      <w:r w:rsidRPr="0078275A">
        <w:rPr>
          <w:bCs/>
          <w:color w:val="auto"/>
        </w:rPr>
        <w:t xml:space="preserve">-day </w:t>
      </w:r>
      <w:r>
        <w:rPr>
          <w:bCs/>
          <w:color w:val="auto"/>
        </w:rPr>
        <w:t>"13</w:t>
      </w:r>
      <w:r w:rsidRPr="0078275A">
        <w:rPr>
          <w:bCs/>
          <w:color w:val="auto"/>
          <w:vertAlign w:val="superscript"/>
        </w:rPr>
        <w:t>th</w:t>
      </w:r>
      <w:r>
        <w:rPr>
          <w:bCs/>
          <w:color w:val="auto"/>
        </w:rPr>
        <w:t xml:space="preserve"> General Conference and 26</w:t>
      </w:r>
      <w:r w:rsidRPr="0078275A">
        <w:rPr>
          <w:bCs/>
          <w:color w:val="auto"/>
          <w:vertAlign w:val="superscript"/>
        </w:rPr>
        <w:t xml:space="preserve">th </w:t>
      </w:r>
      <w:r>
        <w:rPr>
          <w:bCs/>
          <w:color w:val="auto"/>
        </w:rPr>
        <w:t xml:space="preserve">General meeting of TWAS" </w:t>
      </w:r>
      <w:r w:rsidRPr="0078275A">
        <w:rPr>
          <w:bCs/>
          <w:color w:val="auto"/>
        </w:rPr>
        <w:t xml:space="preserve">organized </w:t>
      </w:r>
      <w:r w:rsidRPr="0078275A">
        <w:rPr>
          <w:b/>
          <w:bCs/>
          <w:color w:val="auto"/>
        </w:rPr>
        <w:t xml:space="preserve">at </w:t>
      </w:r>
      <w:r>
        <w:rPr>
          <w:b/>
          <w:bCs/>
          <w:color w:val="auto"/>
        </w:rPr>
        <w:t xml:space="preserve">Austrian Academy of Sciences, Vienna, Austria </w:t>
      </w:r>
      <w:r w:rsidRPr="0078275A">
        <w:rPr>
          <w:b/>
          <w:bCs/>
          <w:color w:val="auto"/>
        </w:rPr>
        <w:t>on 17-21</w:t>
      </w:r>
      <w:r w:rsidRPr="0078275A">
        <w:rPr>
          <w:b/>
          <w:bCs/>
          <w:color w:val="auto"/>
          <w:vertAlign w:val="superscript"/>
        </w:rPr>
        <w:t>st</w:t>
      </w:r>
      <w:r w:rsidRPr="0078275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November</w:t>
      </w:r>
      <w:r w:rsidRPr="0078275A">
        <w:rPr>
          <w:b/>
          <w:bCs/>
          <w:color w:val="auto"/>
        </w:rPr>
        <w:t>, 2015</w:t>
      </w:r>
      <w:r w:rsidRPr="0078275A">
        <w:rPr>
          <w:bCs/>
          <w:color w:val="auto"/>
        </w:rPr>
        <w:t>.</w:t>
      </w:r>
    </w:p>
    <w:p w14:paraId="636730B0" w14:textId="77777777" w:rsidR="00B4339A" w:rsidRDefault="00B4339A" w:rsidP="00B4339A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P</w:t>
      </w:r>
      <w:r w:rsidR="001D1B1E">
        <w:rPr>
          <w:bCs/>
          <w:color w:val="auto"/>
        </w:rPr>
        <w:t xml:space="preserve">resented a lecture on </w:t>
      </w:r>
      <w:r w:rsidR="001D1B1E" w:rsidRPr="001D1B1E">
        <w:rPr>
          <w:b/>
          <w:color w:val="auto"/>
        </w:rPr>
        <w:t>“Role of exogenously applied alpha tocopherol in modulating plant physiology and some nutritional composition of mung bean (</w:t>
      </w:r>
      <w:r w:rsidR="001D1B1E" w:rsidRPr="001D1B1E">
        <w:rPr>
          <w:b/>
          <w:i/>
          <w:iCs/>
          <w:color w:val="auto"/>
        </w:rPr>
        <w:t>Vigna radiata</w:t>
      </w:r>
      <w:r w:rsidR="001D1B1E" w:rsidRPr="001D1B1E">
        <w:rPr>
          <w:b/>
          <w:color w:val="auto"/>
        </w:rPr>
        <w:t>) under drought stress”</w:t>
      </w:r>
      <w:r w:rsidR="001D1B1E" w:rsidRPr="001D1B1E">
        <w:rPr>
          <w:bCs/>
          <w:color w:val="auto"/>
        </w:rPr>
        <w:t xml:space="preserve"> </w:t>
      </w:r>
      <w:r>
        <w:rPr>
          <w:bCs/>
          <w:color w:val="auto"/>
        </w:rPr>
        <w:t xml:space="preserve">in a four day </w:t>
      </w:r>
      <w:r w:rsidRPr="00B4339A">
        <w:rPr>
          <w:b/>
          <w:bCs/>
          <w:color w:val="auto"/>
        </w:rPr>
        <w:t>International Agricultural Forum</w:t>
      </w:r>
      <w:r>
        <w:rPr>
          <w:bCs/>
          <w:color w:val="auto"/>
        </w:rPr>
        <w:t xml:space="preserve"> </w:t>
      </w:r>
      <w:r w:rsidRPr="00B4339A">
        <w:rPr>
          <w:bCs/>
          <w:color w:val="auto"/>
        </w:rPr>
        <w:t>"</w:t>
      </w:r>
      <w:r>
        <w:rPr>
          <w:bCs/>
          <w:color w:val="auto"/>
        </w:rPr>
        <w:t>Silk</w:t>
      </w:r>
      <w:r w:rsidR="008827D6">
        <w:rPr>
          <w:bCs/>
          <w:color w:val="auto"/>
        </w:rPr>
        <w:t xml:space="preserve"> </w:t>
      </w:r>
      <w:r w:rsidRPr="00B4339A">
        <w:rPr>
          <w:bCs/>
          <w:color w:val="auto"/>
        </w:rPr>
        <w:t xml:space="preserve">Road </w:t>
      </w:r>
      <w:r>
        <w:rPr>
          <w:bCs/>
          <w:color w:val="auto"/>
        </w:rPr>
        <w:t xml:space="preserve">Agricultural </w:t>
      </w:r>
      <w:r>
        <w:rPr>
          <w:bCs/>
          <w:color w:val="auto"/>
        </w:rPr>
        <w:lastRenderedPageBreak/>
        <w:t>Education and Research Innovation Alliance</w:t>
      </w:r>
      <w:r w:rsidRPr="00B4339A">
        <w:rPr>
          <w:bCs/>
          <w:color w:val="auto"/>
        </w:rPr>
        <w:t>"</w:t>
      </w:r>
      <w:r>
        <w:rPr>
          <w:bCs/>
          <w:color w:val="auto"/>
        </w:rPr>
        <w:t xml:space="preserve"> a</w:t>
      </w:r>
      <w:r w:rsidRPr="00FE2C9B">
        <w:rPr>
          <w:bCs/>
          <w:color w:val="auto"/>
        </w:rPr>
        <w:t xml:space="preserve">t </w:t>
      </w:r>
      <w:r w:rsidRPr="007F7C9E">
        <w:rPr>
          <w:b/>
          <w:bCs/>
          <w:color w:val="auto"/>
        </w:rPr>
        <w:t>Northwest A &amp; F University, Yangling, China</w:t>
      </w:r>
      <w:r w:rsidRPr="00B4339A">
        <w:rPr>
          <w:bCs/>
          <w:color w:val="auto"/>
        </w:rPr>
        <w:t xml:space="preserve"> on </w:t>
      </w:r>
      <w:r w:rsidRPr="007F7C9E">
        <w:rPr>
          <w:b/>
          <w:bCs/>
          <w:color w:val="auto"/>
        </w:rPr>
        <w:t>4-8 November, 2016</w:t>
      </w:r>
      <w:r w:rsidRPr="00B4339A">
        <w:rPr>
          <w:bCs/>
          <w:color w:val="auto"/>
        </w:rPr>
        <w:t>.</w:t>
      </w:r>
    </w:p>
    <w:p w14:paraId="08C3AB81" w14:textId="77777777" w:rsidR="0086092B" w:rsidRPr="00492FE0" w:rsidRDefault="0086092B" w:rsidP="0086092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rPr>
          <w:bCs/>
        </w:rPr>
        <w:t>Chair a session and p</w:t>
      </w:r>
      <w:r w:rsidRPr="003F32B9">
        <w:rPr>
          <w:bCs/>
        </w:rPr>
        <w:t xml:space="preserve">resented a lecture as invited speaker on </w:t>
      </w:r>
      <w:r w:rsidRPr="003F32B9">
        <w:rPr>
          <w:b/>
        </w:rPr>
        <w:t>“</w:t>
      </w:r>
      <w:r w:rsidR="00126729">
        <w:rPr>
          <w:b/>
        </w:rPr>
        <w:t xml:space="preserve">Crop Drought </w:t>
      </w:r>
      <w:r w:rsidRPr="003F32B9">
        <w:rPr>
          <w:b/>
          <w:bCs/>
        </w:rPr>
        <w:t>Tolerance</w:t>
      </w:r>
      <w:r w:rsidR="00126729">
        <w:rPr>
          <w:b/>
          <w:bCs/>
        </w:rPr>
        <w:t>: Strategies and Improvement</w:t>
      </w:r>
      <w:r w:rsidRPr="003F32B9">
        <w:rPr>
          <w:bCs/>
        </w:rPr>
        <w:t xml:space="preserve">” in a three-day </w:t>
      </w:r>
      <w:r>
        <w:rPr>
          <w:bCs/>
        </w:rPr>
        <w:t>international conference</w:t>
      </w:r>
      <w:r w:rsidRPr="003F32B9">
        <w:rPr>
          <w:bCs/>
        </w:rPr>
        <w:t xml:space="preserve"> “</w:t>
      </w:r>
      <w:r>
        <w:rPr>
          <w:bCs/>
        </w:rPr>
        <w:t>I</w:t>
      </w:r>
      <w:r w:rsidRPr="0086092B">
        <w:rPr>
          <w:bCs/>
          <w:vertAlign w:val="superscript"/>
        </w:rPr>
        <w:t>st</w:t>
      </w:r>
      <w:r>
        <w:rPr>
          <w:bCs/>
        </w:rPr>
        <w:t xml:space="preserve"> International Conference of TWAS Young Affiliates (TYAN)</w:t>
      </w:r>
      <w:r w:rsidRPr="003F32B9">
        <w:rPr>
          <w:bCs/>
        </w:rPr>
        <w:t xml:space="preserve">” organized at </w:t>
      </w:r>
      <w:r>
        <w:rPr>
          <w:b/>
        </w:rPr>
        <w:t>Rio de-Jenario</w:t>
      </w:r>
      <w:r w:rsidRPr="003F32B9">
        <w:rPr>
          <w:b/>
        </w:rPr>
        <w:t xml:space="preserve">, </w:t>
      </w:r>
      <w:r>
        <w:rPr>
          <w:b/>
        </w:rPr>
        <w:t>Brazil</w:t>
      </w:r>
      <w:r>
        <w:rPr>
          <w:bCs/>
        </w:rPr>
        <w:t xml:space="preserve"> on 22</w:t>
      </w:r>
      <w:r w:rsidRPr="003F32B9">
        <w:rPr>
          <w:bCs/>
        </w:rPr>
        <w:t>-</w:t>
      </w:r>
      <w:r>
        <w:rPr>
          <w:bCs/>
        </w:rPr>
        <w:t>24</w:t>
      </w:r>
      <w:r w:rsidRPr="003F32B9">
        <w:rPr>
          <w:bCs/>
          <w:vertAlign w:val="superscript"/>
        </w:rPr>
        <w:t>t</w:t>
      </w:r>
      <w:r>
        <w:rPr>
          <w:bCs/>
          <w:vertAlign w:val="superscript"/>
        </w:rPr>
        <w:t>h</w:t>
      </w:r>
      <w:r w:rsidRPr="003F32B9">
        <w:rPr>
          <w:bCs/>
        </w:rPr>
        <w:t xml:space="preserve"> </w:t>
      </w:r>
      <w:r>
        <w:rPr>
          <w:bCs/>
        </w:rPr>
        <w:t>August, 2017</w:t>
      </w:r>
      <w:r w:rsidRPr="003F32B9">
        <w:rPr>
          <w:bCs/>
        </w:rPr>
        <w:t>.</w:t>
      </w:r>
    </w:p>
    <w:p w14:paraId="559725FD" w14:textId="77777777" w:rsidR="00492FE0" w:rsidRPr="008E51CB" w:rsidRDefault="00492FE0" w:rsidP="00492FE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 xml:space="preserve">Participated </w:t>
      </w:r>
      <w:r w:rsidRPr="003F32B9">
        <w:rPr>
          <w:bCs/>
        </w:rPr>
        <w:t>in a t</w:t>
      </w:r>
      <w:r>
        <w:rPr>
          <w:bCs/>
        </w:rPr>
        <w:t>wo</w:t>
      </w:r>
      <w:r w:rsidRPr="003F32B9">
        <w:rPr>
          <w:bCs/>
        </w:rPr>
        <w:t xml:space="preserve">-day </w:t>
      </w:r>
      <w:r>
        <w:rPr>
          <w:bCs/>
        </w:rPr>
        <w:t xml:space="preserve">national workshop on </w:t>
      </w:r>
      <w:r w:rsidRPr="00492FE0">
        <w:rPr>
          <w:b/>
          <w:bCs/>
        </w:rPr>
        <w:t>“Intellectual Property Protection for the Inventions Related to Agriculture and Animal Sciences”</w:t>
      </w:r>
      <w:r w:rsidRPr="003F32B9">
        <w:rPr>
          <w:bCs/>
        </w:rPr>
        <w:t xml:space="preserve"> organized at </w:t>
      </w:r>
      <w:r w:rsidRPr="00492FE0">
        <w:rPr>
          <w:b/>
          <w:bCs/>
        </w:rPr>
        <w:t>University of Veterinary and Animal Sciences, Lahore on 09-10</w:t>
      </w:r>
      <w:r w:rsidRPr="00492FE0">
        <w:rPr>
          <w:b/>
          <w:bCs/>
          <w:vertAlign w:val="superscript"/>
        </w:rPr>
        <w:t>th</w:t>
      </w:r>
      <w:r w:rsidRPr="00492FE0">
        <w:rPr>
          <w:b/>
          <w:bCs/>
        </w:rPr>
        <w:t xml:space="preserve"> October, 2017.</w:t>
      </w:r>
    </w:p>
    <w:p w14:paraId="2299489B" w14:textId="77777777" w:rsidR="008E51CB" w:rsidRPr="008E51CB" w:rsidRDefault="008E51CB" w:rsidP="008E51C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>P</w:t>
      </w:r>
      <w:r w:rsidRPr="003F32B9">
        <w:rPr>
          <w:bCs/>
        </w:rPr>
        <w:t xml:space="preserve">resented a lecture as invited speaker on </w:t>
      </w:r>
      <w:r w:rsidRPr="003F32B9">
        <w:rPr>
          <w:b/>
        </w:rPr>
        <w:t>“</w:t>
      </w:r>
      <w:r>
        <w:rPr>
          <w:b/>
        </w:rPr>
        <w:t xml:space="preserve">Research Progress on Drought </w:t>
      </w:r>
      <w:r w:rsidRPr="003F32B9">
        <w:rPr>
          <w:b/>
          <w:bCs/>
        </w:rPr>
        <w:t>Tolerance</w:t>
      </w:r>
      <w:r>
        <w:rPr>
          <w:b/>
          <w:bCs/>
        </w:rPr>
        <w:t xml:space="preserve"> Mechanisms in Plants</w:t>
      </w:r>
      <w:r w:rsidRPr="003F32B9">
        <w:rPr>
          <w:bCs/>
        </w:rPr>
        <w:t xml:space="preserve">” in a </w:t>
      </w:r>
      <w:r>
        <w:rPr>
          <w:bCs/>
        </w:rPr>
        <w:t>one</w:t>
      </w:r>
      <w:r w:rsidRPr="003F32B9">
        <w:rPr>
          <w:bCs/>
        </w:rPr>
        <w:t xml:space="preserve">-day </w:t>
      </w:r>
      <w:r>
        <w:rPr>
          <w:bCs/>
        </w:rPr>
        <w:t>national seminar</w:t>
      </w:r>
      <w:r w:rsidRPr="003F32B9">
        <w:rPr>
          <w:bCs/>
        </w:rPr>
        <w:t xml:space="preserve"> organized at </w:t>
      </w:r>
      <w:r w:rsidRPr="008E51CB">
        <w:rPr>
          <w:b/>
          <w:bCs/>
        </w:rPr>
        <w:t>Institute of Applied and Biological Sciences, Bahauddin Zakariya University, Multan, Pakistan on 16</w:t>
      </w:r>
      <w:r w:rsidRPr="008E51CB">
        <w:rPr>
          <w:b/>
          <w:bCs/>
          <w:vertAlign w:val="superscript"/>
        </w:rPr>
        <w:t>th</w:t>
      </w:r>
      <w:r w:rsidRPr="008E51CB">
        <w:rPr>
          <w:b/>
          <w:bCs/>
        </w:rPr>
        <w:t xml:space="preserve"> November, 2017.</w:t>
      </w:r>
    </w:p>
    <w:p w14:paraId="6D833926" w14:textId="77777777" w:rsidR="008E51CB" w:rsidRPr="008E51CB" w:rsidRDefault="008E51CB" w:rsidP="009A01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8E51CB">
        <w:rPr>
          <w:bCs/>
        </w:rPr>
        <w:t xml:space="preserve">Presented a lecture as invited speaker on </w:t>
      </w:r>
      <w:r w:rsidRPr="008E51CB">
        <w:rPr>
          <w:b/>
        </w:rPr>
        <w:t xml:space="preserve">“Physiological and Biochemical Tools for </w:t>
      </w:r>
      <w:r w:rsidRPr="008E51CB">
        <w:rPr>
          <w:b/>
          <w:bCs/>
        </w:rPr>
        <w:t>Improving Salinity Tolerance in Plants</w:t>
      </w:r>
      <w:r w:rsidRPr="008E51CB">
        <w:rPr>
          <w:bCs/>
        </w:rPr>
        <w:t>” in a two-day international congress “The First Haloculture Congress: Economic and Sustainable Use of Saline Resource in Yazd, Iran, from November 22-23, 2017 held by</w:t>
      </w:r>
      <w:r w:rsidRPr="008E51CB">
        <w:rPr>
          <w:b/>
          <w:bCs/>
        </w:rPr>
        <w:t xml:space="preserve"> National Salinity Research Center, Yazd, Iran.</w:t>
      </w:r>
    </w:p>
    <w:p w14:paraId="5E3454A6" w14:textId="77777777" w:rsidR="007A7277" w:rsidRPr="000C23CF" w:rsidRDefault="007A7277" w:rsidP="007A727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 xml:space="preserve">Participated </w:t>
      </w:r>
      <w:r w:rsidRPr="003F32B9">
        <w:rPr>
          <w:bCs/>
        </w:rPr>
        <w:t xml:space="preserve">in a </w:t>
      </w:r>
      <w:r w:rsidR="00B46EAC">
        <w:rPr>
          <w:bCs/>
        </w:rPr>
        <w:t>one day inter</w:t>
      </w:r>
      <w:r>
        <w:rPr>
          <w:bCs/>
        </w:rPr>
        <w:t xml:space="preserve">national </w:t>
      </w:r>
      <w:r w:rsidR="0083786D">
        <w:rPr>
          <w:bCs/>
        </w:rPr>
        <w:t>symposium on</w:t>
      </w:r>
      <w:r>
        <w:rPr>
          <w:bCs/>
        </w:rPr>
        <w:t xml:space="preserve"> </w:t>
      </w:r>
      <w:r w:rsidRPr="00492FE0">
        <w:rPr>
          <w:b/>
          <w:bCs/>
        </w:rPr>
        <w:t>“</w:t>
      </w:r>
      <w:r w:rsidR="0083786D">
        <w:rPr>
          <w:b/>
          <w:bCs/>
        </w:rPr>
        <w:t xml:space="preserve">Emerging Strategies in Exploration of Natural </w:t>
      </w:r>
      <w:r w:rsidRPr="00492FE0">
        <w:rPr>
          <w:b/>
          <w:bCs/>
        </w:rPr>
        <w:t>Pro</w:t>
      </w:r>
      <w:r w:rsidR="0083786D">
        <w:rPr>
          <w:b/>
          <w:bCs/>
        </w:rPr>
        <w:t>ducts</w:t>
      </w:r>
      <w:r w:rsidRPr="00492FE0">
        <w:rPr>
          <w:b/>
          <w:bCs/>
        </w:rPr>
        <w:t>”</w:t>
      </w:r>
      <w:r w:rsidRPr="003F32B9">
        <w:rPr>
          <w:bCs/>
        </w:rPr>
        <w:t xml:space="preserve"> organized </w:t>
      </w:r>
      <w:r w:rsidR="008849BC">
        <w:rPr>
          <w:bCs/>
        </w:rPr>
        <w:t xml:space="preserve">by </w:t>
      </w:r>
      <w:r w:rsidR="008849BC" w:rsidRPr="000C23CF">
        <w:rPr>
          <w:bCs/>
        </w:rPr>
        <w:t xml:space="preserve">Department of Botany, GC </w:t>
      </w:r>
      <w:r w:rsidRPr="000C23CF">
        <w:rPr>
          <w:bCs/>
        </w:rPr>
        <w:t>University</w:t>
      </w:r>
      <w:r w:rsidR="008849BC" w:rsidRPr="000C23CF">
        <w:rPr>
          <w:bCs/>
        </w:rPr>
        <w:t xml:space="preserve"> Faisalabad</w:t>
      </w:r>
      <w:r w:rsidRPr="000C23CF">
        <w:rPr>
          <w:bCs/>
        </w:rPr>
        <w:t xml:space="preserve"> on </w:t>
      </w:r>
      <w:r w:rsidR="008849BC" w:rsidRPr="000C23CF">
        <w:rPr>
          <w:b/>
          <w:bCs/>
        </w:rPr>
        <w:t>3</w:t>
      </w:r>
      <w:r w:rsidRPr="000C23CF">
        <w:rPr>
          <w:b/>
          <w:bCs/>
        </w:rPr>
        <w:t>0-</w:t>
      </w:r>
      <w:r w:rsidR="008849BC" w:rsidRPr="000C23CF">
        <w:rPr>
          <w:b/>
          <w:bCs/>
        </w:rPr>
        <w:t>04-</w:t>
      </w:r>
      <w:r w:rsidRPr="000C23CF">
        <w:rPr>
          <w:b/>
          <w:bCs/>
        </w:rPr>
        <w:t>201</w:t>
      </w:r>
      <w:r w:rsidR="008849BC" w:rsidRPr="000C23CF">
        <w:rPr>
          <w:b/>
          <w:bCs/>
        </w:rPr>
        <w:t>8</w:t>
      </w:r>
      <w:r w:rsidRPr="000C23CF">
        <w:rPr>
          <w:b/>
          <w:bCs/>
        </w:rPr>
        <w:t>.</w:t>
      </w:r>
    </w:p>
    <w:p w14:paraId="18A0493C" w14:textId="77777777" w:rsidR="008849BC" w:rsidRPr="00C2020E" w:rsidRDefault="008849BC" w:rsidP="008849B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 xml:space="preserve">Participated </w:t>
      </w:r>
      <w:r w:rsidRPr="003F32B9">
        <w:rPr>
          <w:bCs/>
        </w:rPr>
        <w:t xml:space="preserve">in a </w:t>
      </w:r>
      <w:r>
        <w:rPr>
          <w:bCs/>
        </w:rPr>
        <w:t xml:space="preserve">five-day training workshop on </w:t>
      </w:r>
      <w:r w:rsidRPr="00492FE0">
        <w:rPr>
          <w:b/>
          <w:bCs/>
        </w:rPr>
        <w:t>“</w:t>
      </w:r>
      <w:r>
        <w:rPr>
          <w:b/>
          <w:bCs/>
        </w:rPr>
        <w:t>Project Execution: PPRA Rules</w:t>
      </w:r>
      <w:r w:rsidRPr="00492FE0">
        <w:rPr>
          <w:b/>
          <w:bCs/>
        </w:rPr>
        <w:t>”</w:t>
      </w:r>
      <w:r w:rsidRPr="003F32B9">
        <w:rPr>
          <w:bCs/>
        </w:rPr>
        <w:t xml:space="preserve"> organized </w:t>
      </w:r>
      <w:r>
        <w:rPr>
          <w:bCs/>
        </w:rPr>
        <w:t xml:space="preserve">by </w:t>
      </w:r>
      <w:r w:rsidRPr="000C23CF">
        <w:rPr>
          <w:bCs/>
        </w:rPr>
        <w:t xml:space="preserve">Office of Resident Auditor &amp; ORIC, GC University Faisalabad on </w:t>
      </w:r>
      <w:r w:rsidRPr="000C23CF">
        <w:rPr>
          <w:b/>
          <w:bCs/>
        </w:rPr>
        <w:t>22-26 January, 2018.</w:t>
      </w:r>
    </w:p>
    <w:p w14:paraId="58264FF9" w14:textId="77777777" w:rsidR="00B4339A" w:rsidRDefault="00C2020E" w:rsidP="009912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912ED">
        <w:rPr>
          <w:bCs/>
        </w:rPr>
        <w:t xml:space="preserve">Presented a lecture as invited speaker on </w:t>
      </w:r>
      <w:r w:rsidRPr="009912ED">
        <w:rPr>
          <w:b/>
        </w:rPr>
        <w:t>“</w:t>
      </w:r>
      <w:r w:rsidR="009912ED" w:rsidRPr="009912ED">
        <w:rPr>
          <w:b/>
          <w:bCs/>
        </w:rPr>
        <w:t>Oxidative defense and growth of broccoli (</w:t>
      </w:r>
      <w:r w:rsidR="009912ED" w:rsidRPr="009912ED">
        <w:rPr>
          <w:b/>
          <w:bCs/>
          <w:i/>
        </w:rPr>
        <w:t>Brassica oleracea</w:t>
      </w:r>
      <w:r w:rsidR="009912ED" w:rsidRPr="009912ED">
        <w:rPr>
          <w:b/>
          <w:bCs/>
        </w:rPr>
        <w:t xml:space="preserve"> L.) plants in response to nitric oxide under water limited conditions</w:t>
      </w:r>
      <w:r w:rsidRPr="009912ED">
        <w:rPr>
          <w:bCs/>
        </w:rPr>
        <w:t xml:space="preserve">” in a five-day International </w:t>
      </w:r>
      <w:r w:rsidR="009912ED">
        <w:rPr>
          <w:bCs/>
        </w:rPr>
        <w:t>C</w:t>
      </w:r>
      <w:r w:rsidRPr="009912ED">
        <w:rPr>
          <w:bCs/>
        </w:rPr>
        <w:t>on</w:t>
      </w:r>
      <w:r w:rsidR="009912ED">
        <w:rPr>
          <w:bCs/>
        </w:rPr>
        <w:t>ference</w:t>
      </w:r>
      <w:r w:rsidRPr="009912ED">
        <w:rPr>
          <w:bCs/>
        </w:rPr>
        <w:t xml:space="preserve"> </w:t>
      </w:r>
      <w:r w:rsidR="009912ED">
        <w:rPr>
          <w:bCs/>
        </w:rPr>
        <w:t>“</w:t>
      </w:r>
      <w:r w:rsidR="009912ED" w:rsidRPr="009912ED">
        <w:rPr>
          <w:bCs/>
        </w:rPr>
        <w:t xml:space="preserve">Women in Science International Forum “3rd International conference for Women in </w:t>
      </w:r>
      <w:r w:rsidR="00343CAA">
        <w:rPr>
          <w:bCs/>
        </w:rPr>
        <w:t>S</w:t>
      </w:r>
      <w:r w:rsidR="009912ED" w:rsidRPr="009912ED">
        <w:rPr>
          <w:bCs/>
        </w:rPr>
        <w:t xml:space="preserve">cience </w:t>
      </w:r>
      <w:r w:rsidR="00343CAA">
        <w:rPr>
          <w:bCs/>
        </w:rPr>
        <w:t>W</w:t>
      </w:r>
      <w:r w:rsidR="009912ED" w:rsidRPr="009912ED">
        <w:rPr>
          <w:bCs/>
        </w:rPr>
        <w:t xml:space="preserve">ithout </w:t>
      </w:r>
      <w:r w:rsidR="00343CAA">
        <w:rPr>
          <w:bCs/>
        </w:rPr>
        <w:t>B</w:t>
      </w:r>
      <w:r w:rsidR="009912ED" w:rsidRPr="009912ED">
        <w:rPr>
          <w:bCs/>
        </w:rPr>
        <w:t xml:space="preserve">orders </w:t>
      </w:r>
      <w:r w:rsidR="00343CAA">
        <w:rPr>
          <w:bCs/>
        </w:rPr>
        <w:t>M</w:t>
      </w:r>
      <w:r w:rsidR="009912ED" w:rsidRPr="009912ED">
        <w:rPr>
          <w:bCs/>
        </w:rPr>
        <w:t xml:space="preserve">ovement/Network” </w:t>
      </w:r>
      <w:r w:rsidR="009912ED" w:rsidRPr="00343CAA">
        <w:rPr>
          <w:b/>
          <w:bCs/>
        </w:rPr>
        <w:t>(WISWB)</w:t>
      </w:r>
      <w:r w:rsidR="009912ED" w:rsidRPr="009912ED">
        <w:rPr>
          <w:bCs/>
        </w:rPr>
        <w:t xml:space="preserve"> with the theme of (Science diplomacy for Sustainable Development </w:t>
      </w:r>
      <w:r w:rsidRPr="00BB6745">
        <w:rPr>
          <w:b/>
          <w:bCs/>
        </w:rPr>
        <w:t>in Cairo, Egypt, from March 09-14, 2019</w:t>
      </w:r>
      <w:r w:rsidR="009912ED" w:rsidRPr="00BB6745">
        <w:rPr>
          <w:b/>
          <w:bCs/>
        </w:rPr>
        <w:t>.</w:t>
      </w:r>
    </w:p>
    <w:p w14:paraId="50D6E0BE" w14:textId="77777777" w:rsidR="005A145E" w:rsidRPr="001E1BA0" w:rsidRDefault="005A145E" w:rsidP="005A145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t xml:space="preserve">Participated </w:t>
      </w:r>
      <w:r w:rsidRPr="003F32B9">
        <w:rPr>
          <w:bCs/>
        </w:rPr>
        <w:t xml:space="preserve">in a </w:t>
      </w:r>
      <w:r>
        <w:rPr>
          <w:bCs/>
        </w:rPr>
        <w:t xml:space="preserve">one-day international symposium on </w:t>
      </w:r>
      <w:r w:rsidRPr="005F4151">
        <w:rPr>
          <w:b/>
          <w:bCs/>
        </w:rPr>
        <w:t>“Emerging Strategies in Exploration of Natural Products”</w:t>
      </w:r>
      <w:r w:rsidRPr="005F4151">
        <w:rPr>
          <w:bCs/>
        </w:rPr>
        <w:t xml:space="preserve"> </w:t>
      </w:r>
      <w:r w:rsidRPr="003F32B9">
        <w:rPr>
          <w:bCs/>
        </w:rPr>
        <w:t xml:space="preserve">organized </w:t>
      </w:r>
      <w:r>
        <w:rPr>
          <w:bCs/>
        </w:rPr>
        <w:t xml:space="preserve">by </w:t>
      </w:r>
      <w:r w:rsidRPr="000C23CF">
        <w:rPr>
          <w:bCs/>
        </w:rPr>
        <w:t>Department of Botany, GC</w:t>
      </w:r>
      <w:r>
        <w:rPr>
          <w:bCs/>
        </w:rPr>
        <w:t>W,</w:t>
      </w:r>
      <w:r w:rsidRPr="000C23CF">
        <w:rPr>
          <w:bCs/>
        </w:rPr>
        <w:t xml:space="preserve"> </w:t>
      </w:r>
      <w:r>
        <w:rPr>
          <w:bCs/>
        </w:rPr>
        <w:t>F</w:t>
      </w:r>
      <w:r w:rsidRPr="000C23CF">
        <w:rPr>
          <w:bCs/>
        </w:rPr>
        <w:t xml:space="preserve">aisalabad on </w:t>
      </w:r>
      <w:r w:rsidRPr="000C23CF">
        <w:rPr>
          <w:b/>
          <w:bCs/>
        </w:rPr>
        <w:t>0</w:t>
      </w:r>
      <w:r>
        <w:rPr>
          <w:b/>
          <w:bCs/>
        </w:rPr>
        <w:t>5</w:t>
      </w:r>
      <w:r w:rsidRPr="000C23CF">
        <w:rPr>
          <w:b/>
          <w:bCs/>
        </w:rPr>
        <w:t>-0</w:t>
      </w:r>
      <w:r>
        <w:rPr>
          <w:b/>
          <w:bCs/>
        </w:rPr>
        <w:t>5</w:t>
      </w:r>
      <w:r w:rsidRPr="000C23CF">
        <w:rPr>
          <w:b/>
          <w:bCs/>
        </w:rPr>
        <w:t>-2018.</w:t>
      </w:r>
    </w:p>
    <w:p w14:paraId="5E78B855" w14:textId="77777777" w:rsidR="001E1BA0" w:rsidRPr="001E1BA0" w:rsidRDefault="001E1BA0" w:rsidP="001E1BA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Cs/>
        </w:rPr>
        <w:lastRenderedPageBreak/>
        <w:t xml:space="preserve">Participated </w:t>
      </w:r>
      <w:r w:rsidRPr="003F32B9">
        <w:rPr>
          <w:bCs/>
        </w:rPr>
        <w:t xml:space="preserve">in a </w:t>
      </w:r>
      <w:r>
        <w:rPr>
          <w:bCs/>
        </w:rPr>
        <w:t xml:space="preserve">two-day international symposium on </w:t>
      </w:r>
      <w:r w:rsidRPr="005F4151">
        <w:rPr>
          <w:b/>
          <w:bCs/>
        </w:rPr>
        <w:t>“</w:t>
      </w:r>
      <w:r>
        <w:rPr>
          <w:b/>
          <w:bCs/>
        </w:rPr>
        <w:t>2</w:t>
      </w:r>
      <w:r w:rsidRPr="001E1BA0">
        <w:rPr>
          <w:b/>
          <w:bCs/>
          <w:vertAlign w:val="superscript"/>
        </w:rPr>
        <w:t>nd</w:t>
      </w:r>
      <w:r>
        <w:rPr>
          <w:b/>
          <w:bCs/>
        </w:rPr>
        <w:t xml:space="preserve"> International Conference on Applied Zoology (ICAZ-2019)</w:t>
      </w:r>
      <w:r w:rsidRPr="005F4151">
        <w:rPr>
          <w:b/>
          <w:bCs/>
        </w:rPr>
        <w:t>”</w:t>
      </w:r>
      <w:r w:rsidRPr="005F4151">
        <w:rPr>
          <w:bCs/>
        </w:rPr>
        <w:t xml:space="preserve"> </w:t>
      </w:r>
      <w:r w:rsidRPr="003F32B9">
        <w:rPr>
          <w:bCs/>
        </w:rPr>
        <w:t xml:space="preserve">organized </w:t>
      </w:r>
      <w:r>
        <w:rPr>
          <w:bCs/>
        </w:rPr>
        <w:t xml:space="preserve">by </w:t>
      </w:r>
      <w:r w:rsidRPr="000C23CF">
        <w:rPr>
          <w:bCs/>
        </w:rPr>
        <w:t xml:space="preserve">Department of </w:t>
      </w:r>
      <w:r>
        <w:rPr>
          <w:bCs/>
        </w:rPr>
        <w:t>Zoology</w:t>
      </w:r>
      <w:r w:rsidRPr="000C23CF">
        <w:rPr>
          <w:bCs/>
        </w:rPr>
        <w:t xml:space="preserve">, </w:t>
      </w:r>
      <w:r>
        <w:rPr>
          <w:bCs/>
        </w:rPr>
        <w:t>GC University Fai</w:t>
      </w:r>
      <w:r w:rsidRPr="000C23CF">
        <w:rPr>
          <w:bCs/>
        </w:rPr>
        <w:t xml:space="preserve">salabad on </w:t>
      </w:r>
      <w:r w:rsidRPr="001F7E8A">
        <w:rPr>
          <w:b/>
          <w:bCs/>
        </w:rPr>
        <w:t>19-</w:t>
      </w:r>
      <w:r>
        <w:rPr>
          <w:b/>
          <w:bCs/>
        </w:rPr>
        <w:t xml:space="preserve">20, </w:t>
      </w:r>
      <w:r w:rsidRPr="000C23CF">
        <w:rPr>
          <w:b/>
          <w:bCs/>
        </w:rPr>
        <w:t>201</w:t>
      </w:r>
      <w:r>
        <w:rPr>
          <w:b/>
          <w:bCs/>
        </w:rPr>
        <w:t>9</w:t>
      </w:r>
      <w:r w:rsidRPr="000C23CF">
        <w:rPr>
          <w:b/>
          <w:bCs/>
        </w:rPr>
        <w:t>.</w:t>
      </w:r>
    </w:p>
    <w:p w14:paraId="58447084" w14:textId="77777777" w:rsidR="00343CAA" w:rsidRPr="00BB6745" w:rsidRDefault="00343CAA" w:rsidP="00343CAA">
      <w:pPr>
        <w:autoSpaceDE w:val="0"/>
        <w:autoSpaceDN w:val="0"/>
        <w:adjustRightInd w:val="0"/>
        <w:spacing w:line="360" w:lineRule="auto"/>
        <w:ind w:left="740"/>
        <w:jc w:val="both"/>
        <w:rPr>
          <w:b/>
          <w:bCs/>
        </w:rPr>
      </w:pPr>
    </w:p>
    <w:p w14:paraId="549D5769" w14:textId="77777777" w:rsidR="00493A2A" w:rsidRPr="006E6989" w:rsidRDefault="00493A2A" w:rsidP="00493A2A">
      <w:pPr>
        <w:spacing w:line="360" w:lineRule="auto"/>
        <w:ind w:left="740"/>
        <w:jc w:val="both"/>
        <w:rPr>
          <w:b/>
          <w:sz w:val="28"/>
          <w:szCs w:val="28"/>
          <w:u w:val="single"/>
        </w:rPr>
      </w:pPr>
      <w:r w:rsidRPr="006E6989">
        <w:rPr>
          <w:b/>
          <w:sz w:val="28"/>
          <w:szCs w:val="28"/>
          <w:u w:val="single"/>
        </w:rPr>
        <w:t xml:space="preserve">Lectures </w:t>
      </w:r>
    </w:p>
    <w:p w14:paraId="332F40B8" w14:textId="77777777" w:rsidR="008645B5" w:rsidRDefault="008645B5" w:rsidP="008645B5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720"/>
        <w:jc w:val="both"/>
        <w:rPr>
          <w:bCs/>
        </w:rPr>
      </w:pPr>
      <w:r>
        <w:rPr>
          <w:bCs/>
        </w:rPr>
        <w:t xml:space="preserve">Presented a lecture </w:t>
      </w:r>
      <w:r w:rsidR="004B6E7E">
        <w:rPr>
          <w:bCs/>
        </w:rPr>
        <w:t xml:space="preserve">to undergraduate students </w:t>
      </w:r>
      <w:r>
        <w:rPr>
          <w:bCs/>
        </w:rPr>
        <w:t>on “</w:t>
      </w:r>
      <w:r>
        <w:rPr>
          <w:b/>
        </w:rPr>
        <w:t>Plant Mineral Nutrition</w:t>
      </w:r>
      <w:r>
        <w:rPr>
          <w:bCs/>
        </w:rPr>
        <w:t xml:space="preserve">” at </w:t>
      </w:r>
      <w:r w:rsidRPr="007C023A">
        <w:rPr>
          <w:b/>
        </w:rPr>
        <w:t>Lanzhou University, China</w:t>
      </w:r>
      <w:r>
        <w:rPr>
          <w:bCs/>
        </w:rPr>
        <w:t xml:space="preserve"> on 25</w:t>
      </w:r>
      <w:r w:rsidRPr="007C023A">
        <w:rPr>
          <w:bCs/>
          <w:vertAlign w:val="superscript"/>
        </w:rPr>
        <w:t>th</w:t>
      </w:r>
      <w:r>
        <w:rPr>
          <w:bCs/>
        </w:rPr>
        <w:t xml:space="preserve"> October, 2013.</w:t>
      </w:r>
    </w:p>
    <w:p w14:paraId="36D2AA10" w14:textId="77777777" w:rsidR="00307871" w:rsidRDefault="00307871" w:rsidP="008645B5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720"/>
        <w:jc w:val="both"/>
        <w:rPr>
          <w:bCs/>
        </w:rPr>
      </w:pPr>
      <w:r>
        <w:rPr>
          <w:bCs/>
        </w:rPr>
        <w:t xml:space="preserve">Presented a lecture </w:t>
      </w:r>
      <w:r w:rsidR="004B6E7E">
        <w:rPr>
          <w:bCs/>
        </w:rPr>
        <w:t xml:space="preserve">to postgraduate students </w:t>
      </w:r>
      <w:r>
        <w:rPr>
          <w:bCs/>
        </w:rPr>
        <w:t>on “</w:t>
      </w:r>
      <w:r w:rsidRPr="00116C2D">
        <w:rPr>
          <w:b/>
        </w:rPr>
        <w:t>Scientific Writing</w:t>
      </w:r>
      <w:r>
        <w:rPr>
          <w:bCs/>
        </w:rPr>
        <w:t xml:space="preserve">” at </w:t>
      </w:r>
      <w:r w:rsidRPr="007C023A">
        <w:rPr>
          <w:b/>
        </w:rPr>
        <w:t>Lanzhou University, China</w:t>
      </w:r>
      <w:r>
        <w:rPr>
          <w:bCs/>
        </w:rPr>
        <w:t xml:space="preserve"> on </w:t>
      </w:r>
      <w:r w:rsidR="008645B5">
        <w:rPr>
          <w:bCs/>
        </w:rPr>
        <w:t>28</w:t>
      </w:r>
      <w:r w:rsidRPr="007C023A">
        <w:rPr>
          <w:bCs/>
          <w:vertAlign w:val="superscript"/>
        </w:rPr>
        <w:t>th</w:t>
      </w:r>
      <w:r>
        <w:rPr>
          <w:bCs/>
        </w:rPr>
        <w:t xml:space="preserve"> </w:t>
      </w:r>
      <w:r w:rsidR="008645B5">
        <w:rPr>
          <w:bCs/>
        </w:rPr>
        <w:t>October,</w:t>
      </w:r>
      <w:r>
        <w:rPr>
          <w:bCs/>
        </w:rPr>
        <w:t xml:space="preserve"> 201</w:t>
      </w:r>
      <w:r w:rsidR="008645B5">
        <w:rPr>
          <w:bCs/>
        </w:rPr>
        <w:t>3</w:t>
      </w:r>
      <w:r>
        <w:rPr>
          <w:bCs/>
        </w:rPr>
        <w:t>.</w:t>
      </w:r>
    </w:p>
    <w:p w14:paraId="4AD2EBC6" w14:textId="77777777" w:rsidR="00920904" w:rsidRDefault="00920904" w:rsidP="00920904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720"/>
        <w:jc w:val="both"/>
        <w:rPr>
          <w:b/>
          <w:bCs/>
        </w:rPr>
      </w:pPr>
      <w:r>
        <w:rPr>
          <w:bCs/>
        </w:rPr>
        <w:t xml:space="preserve">Presented a lecture to undergraduate students on “Plant Biology: A General Overview on Different Plant Processes" at Yuzhong Campus, </w:t>
      </w:r>
      <w:r w:rsidRPr="007C023A">
        <w:rPr>
          <w:b/>
        </w:rPr>
        <w:t>Lanzhou University, China</w:t>
      </w:r>
      <w:r>
        <w:rPr>
          <w:bCs/>
        </w:rPr>
        <w:t xml:space="preserve"> on </w:t>
      </w:r>
      <w:r w:rsidRPr="00BA2078">
        <w:rPr>
          <w:b/>
          <w:bCs/>
        </w:rPr>
        <w:t>9</w:t>
      </w:r>
      <w:r w:rsidRPr="00BA2078">
        <w:rPr>
          <w:b/>
          <w:bCs/>
          <w:vertAlign w:val="superscript"/>
        </w:rPr>
        <w:t>th</w:t>
      </w:r>
      <w:r w:rsidRPr="00BA2078">
        <w:rPr>
          <w:b/>
          <w:bCs/>
        </w:rPr>
        <w:t xml:space="preserve"> October, 2015.</w:t>
      </w:r>
    </w:p>
    <w:p w14:paraId="18ABDB1B" w14:textId="77777777" w:rsidR="007424DE" w:rsidRPr="00B4339A" w:rsidRDefault="0024036A" w:rsidP="007424DE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720"/>
        <w:jc w:val="both"/>
        <w:rPr>
          <w:b/>
          <w:bCs/>
        </w:rPr>
      </w:pPr>
      <w:r>
        <w:rPr>
          <w:bCs/>
        </w:rPr>
        <w:t>Presented a lecture to undergraduate students on “</w:t>
      </w:r>
      <w:r>
        <w:rPr>
          <w:b/>
        </w:rPr>
        <w:t>Plant Nutrients Uptake; Essential vs Beneficial Nutrition</w:t>
      </w:r>
      <w:r>
        <w:rPr>
          <w:bCs/>
        </w:rPr>
        <w:t xml:space="preserve">” at </w:t>
      </w:r>
      <w:r>
        <w:rPr>
          <w:b/>
        </w:rPr>
        <w:t xml:space="preserve">Northwest A &amp; F </w:t>
      </w:r>
      <w:r w:rsidRPr="007C023A">
        <w:rPr>
          <w:b/>
        </w:rPr>
        <w:t>University,</w:t>
      </w:r>
      <w:r>
        <w:rPr>
          <w:b/>
        </w:rPr>
        <w:t xml:space="preserve"> Yangling,</w:t>
      </w:r>
      <w:r w:rsidRPr="007C023A">
        <w:rPr>
          <w:b/>
        </w:rPr>
        <w:t xml:space="preserve"> China</w:t>
      </w:r>
      <w:r>
        <w:rPr>
          <w:bCs/>
        </w:rPr>
        <w:t xml:space="preserve"> </w:t>
      </w:r>
      <w:r w:rsidRPr="00B4339A">
        <w:rPr>
          <w:bCs/>
        </w:rPr>
        <w:t>on</w:t>
      </w:r>
      <w:r w:rsidRPr="00B4339A">
        <w:rPr>
          <w:b/>
          <w:bCs/>
        </w:rPr>
        <w:t xml:space="preserve"> 10</w:t>
      </w:r>
      <w:r w:rsidRPr="00B4339A">
        <w:rPr>
          <w:b/>
          <w:bCs/>
          <w:vertAlign w:val="superscript"/>
        </w:rPr>
        <w:t>th</w:t>
      </w:r>
      <w:r w:rsidRPr="00B4339A">
        <w:rPr>
          <w:b/>
          <w:bCs/>
        </w:rPr>
        <w:t xml:space="preserve"> November, 2016.</w:t>
      </w:r>
    </w:p>
    <w:p w14:paraId="14015BED" w14:textId="77777777" w:rsidR="0024036A" w:rsidRPr="00B4339A" w:rsidRDefault="0024036A" w:rsidP="007424DE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720"/>
        <w:jc w:val="both"/>
        <w:rPr>
          <w:b/>
          <w:bCs/>
        </w:rPr>
      </w:pPr>
      <w:r w:rsidRPr="007424DE">
        <w:rPr>
          <w:bCs/>
        </w:rPr>
        <w:t>Presented a lecture to postgraduate students on “</w:t>
      </w:r>
      <w:r w:rsidR="007424DE" w:rsidRPr="007424DE">
        <w:rPr>
          <w:bCs/>
        </w:rPr>
        <w:t>Role of alpha tocopherol application in drought stress tolerance of mung bean (</w:t>
      </w:r>
      <w:r w:rsidR="007424DE" w:rsidRPr="007424DE">
        <w:rPr>
          <w:bCs/>
          <w:i/>
        </w:rPr>
        <w:t>Vigna radiata</w:t>
      </w:r>
      <w:r w:rsidR="007424DE" w:rsidRPr="007424DE">
        <w:rPr>
          <w:bCs/>
        </w:rPr>
        <w:t xml:space="preserve"> L.)</w:t>
      </w:r>
      <w:r w:rsidRPr="007424DE">
        <w:rPr>
          <w:bCs/>
        </w:rPr>
        <w:t xml:space="preserve">” at </w:t>
      </w:r>
      <w:r w:rsidRPr="007424DE">
        <w:rPr>
          <w:b/>
        </w:rPr>
        <w:t>Northwest A &amp; F University, Yangling, China</w:t>
      </w:r>
      <w:r w:rsidRPr="007424DE">
        <w:rPr>
          <w:bCs/>
        </w:rPr>
        <w:t xml:space="preserve"> on </w:t>
      </w:r>
      <w:r w:rsidRPr="00B4339A">
        <w:rPr>
          <w:b/>
          <w:bCs/>
        </w:rPr>
        <w:t>11</w:t>
      </w:r>
      <w:r w:rsidRPr="00B4339A">
        <w:rPr>
          <w:b/>
          <w:bCs/>
          <w:vertAlign w:val="superscript"/>
        </w:rPr>
        <w:t>th</w:t>
      </w:r>
      <w:r w:rsidRPr="00B4339A">
        <w:rPr>
          <w:b/>
          <w:bCs/>
        </w:rPr>
        <w:t xml:space="preserve"> November, 2016.</w:t>
      </w:r>
    </w:p>
    <w:p w14:paraId="133040A8" w14:textId="77777777" w:rsidR="00307871" w:rsidRPr="00DC65E5" w:rsidRDefault="00307871" w:rsidP="00AD4F78">
      <w:pPr>
        <w:spacing w:line="360" w:lineRule="auto"/>
        <w:ind w:left="740"/>
        <w:jc w:val="both"/>
      </w:pPr>
    </w:p>
    <w:bookmarkEnd w:id="134"/>
    <w:bookmarkEnd w:id="135"/>
    <w:p w14:paraId="3D2D314B" w14:textId="77777777" w:rsidR="00B4339A" w:rsidRDefault="00B4339A" w:rsidP="00DC65E5">
      <w:pPr>
        <w:spacing w:line="360" w:lineRule="auto"/>
        <w:ind w:left="380"/>
        <w:jc w:val="both"/>
        <w:rPr>
          <w:b/>
        </w:rPr>
      </w:pPr>
    </w:p>
    <w:p w14:paraId="09C8CFEF" w14:textId="77777777" w:rsidR="00534FD2" w:rsidRPr="00DC65E5" w:rsidRDefault="00534FD2" w:rsidP="00DC65E5">
      <w:pPr>
        <w:spacing w:line="360" w:lineRule="auto"/>
        <w:ind w:left="380"/>
        <w:jc w:val="both"/>
        <w:rPr>
          <w:b/>
        </w:rPr>
      </w:pPr>
      <w:r w:rsidRPr="00DC65E5">
        <w:rPr>
          <w:b/>
        </w:rPr>
        <w:t>Abstract</w:t>
      </w:r>
      <w:r w:rsidR="00915540" w:rsidRPr="00DC65E5">
        <w:rPr>
          <w:b/>
        </w:rPr>
        <w:t>s</w:t>
      </w:r>
      <w:r w:rsidRPr="00DC65E5">
        <w:rPr>
          <w:b/>
        </w:rPr>
        <w:t xml:space="preserve"> </w:t>
      </w:r>
      <w:r w:rsidR="001F290B">
        <w:rPr>
          <w:b/>
        </w:rPr>
        <w:t>Published</w:t>
      </w:r>
    </w:p>
    <w:p w14:paraId="77DDB473" w14:textId="77777777" w:rsidR="00064805" w:rsidRPr="00DC65E5" w:rsidRDefault="00064805" w:rsidP="00DC65E5">
      <w:pPr>
        <w:spacing w:line="360" w:lineRule="auto"/>
        <w:ind w:left="380"/>
        <w:jc w:val="both"/>
        <w:rPr>
          <w:b/>
        </w:rPr>
      </w:pPr>
    </w:p>
    <w:p w14:paraId="0F609B90" w14:textId="77777777" w:rsidR="001F290B" w:rsidRDefault="001F290B" w:rsidP="00E743F6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>N</w:t>
      </w:r>
      <w:r w:rsidRPr="00C27BD5">
        <w:t xml:space="preserve">awazish, </w:t>
      </w:r>
      <w:r>
        <w:t>S., M</w:t>
      </w:r>
      <w:r w:rsidRPr="00C27BD5">
        <w:t xml:space="preserve">. </w:t>
      </w:r>
      <w:r>
        <w:t>H</w:t>
      </w:r>
      <w:r w:rsidRPr="00C27BD5">
        <w:t xml:space="preserve">ameed, </w:t>
      </w:r>
      <w:r w:rsidRPr="001F290B">
        <w:t>M. Shahbaz</w:t>
      </w:r>
      <w:r w:rsidRPr="00C27BD5">
        <w:t xml:space="preserve"> and </w:t>
      </w:r>
      <w:r w:rsidRPr="001F290B">
        <w:rPr>
          <w:b/>
        </w:rPr>
        <w:t>N. A. Akram. 2008</w:t>
      </w:r>
      <w:r>
        <w:t>.</w:t>
      </w:r>
      <w:r w:rsidRPr="00C27BD5">
        <w:rPr>
          <w:bCs/>
        </w:rPr>
        <w:t xml:space="preserve"> </w:t>
      </w:r>
      <w:r>
        <w:rPr>
          <w:bCs/>
        </w:rPr>
        <w:t>E</w:t>
      </w:r>
      <w:r w:rsidRPr="00C27BD5">
        <w:rPr>
          <w:bCs/>
        </w:rPr>
        <w:t xml:space="preserve">ffect of water stress on anatomy of </w:t>
      </w:r>
      <w:r w:rsidRPr="002F5B09">
        <w:rPr>
          <w:bCs/>
          <w:i/>
        </w:rPr>
        <w:t>Cynodon dactylon</w:t>
      </w:r>
      <w:r w:rsidRPr="00C27BD5">
        <w:rPr>
          <w:bCs/>
        </w:rPr>
        <w:t xml:space="preserve"> </w:t>
      </w:r>
      <w:r>
        <w:rPr>
          <w:bCs/>
        </w:rPr>
        <w:t>L</w:t>
      </w:r>
      <w:r w:rsidRPr="00C27BD5">
        <w:rPr>
          <w:bCs/>
        </w:rPr>
        <w:t>. ecotype</w:t>
      </w:r>
      <w:r>
        <w:rPr>
          <w:bCs/>
        </w:rPr>
        <w:t xml:space="preserve"> </w:t>
      </w:r>
      <w:r w:rsidRPr="00C27BD5">
        <w:rPr>
          <w:bCs/>
        </w:rPr>
        <w:t>from the salt range</w:t>
      </w:r>
      <w:r>
        <w:rPr>
          <w:bCs/>
        </w:rPr>
        <w:t xml:space="preserve">. </w:t>
      </w:r>
      <w:r w:rsidRPr="00ED7804">
        <w:rPr>
          <w:b/>
          <w:bCs/>
        </w:rPr>
        <w:t>(</w:t>
      </w:r>
      <w:r>
        <w:rPr>
          <w:b/>
        </w:rPr>
        <w:t>1</w:t>
      </w:r>
      <w:r w:rsidRPr="003E0395">
        <w:rPr>
          <w:b/>
          <w:vertAlign w:val="superscript"/>
        </w:rPr>
        <w:t>st</w:t>
      </w:r>
      <w:r>
        <w:rPr>
          <w:b/>
        </w:rPr>
        <w:t xml:space="preserve"> International Conference of Plant Scientists (10</w:t>
      </w:r>
      <w:r w:rsidRPr="004E494E">
        <w:rPr>
          <w:b/>
          <w:vertAlign w:val="superscript"/>
        </w:rPr>
        <w:t>th</w:t>
      </w:r>
      <w:r>
        <w:rPr>
          <w:b/>
        </w:rPr>
        <w:t xml:space="preserve"> National Meeting of Plant Scientists)” </w:t>
      </w:r>
      <w:r>
        <w:t>held on 21-24 April, 2008 at Department of Botany, University of Agriculture, Faisalabad-Pakistan.</w:t>
      </w:r>
    </w:p>
    <w:p w14:paraId="083C997D" w14:textId="77777777" w:rsidR="00E743F6" w:rsidRPr="001F290B" w:rsidRDefault="00E743F6" w:rsidP="00E743F6">
      <w:pPr>
        <w:autoSpaceDE w:val="0"/>
        <w:autoSpaceDN w:val="0"/>
        <w:adjustRightInd w:val="0"/>
        <w:ind w:left="380"/>
        <w:jc w:val="both"/>
        <w:rPr>
          <w:bCs/>
        </w:rPr>
      </w:pPr>
    </w:p>
    <w:p w14:paraId="17D91067" w14:textId="77777777" w:rsidR="001F290B" w:rsidRPr="001F290B" w:rsidRDefault="001F290B" w:rsidP="00E743F6">
      <w:pPr>
        <w:numPr>
          <w:ilvl w:val="0"/>
          <w:numId w:val="31"/>
        </w:numPr>
        <w:spacing w:line="276" w:lineRule="auto"/>
        <w:jc w:val="both"/>
        <w:rPr>
          <w:bCs/>
        </w:rPr>
      </w:pPr>
      <w:r w:rsidRPr="001F290B">
        <w:rPr>
          <w:b/>
        </w:rPr>
        <w:t>Akram, N. A.,</w:t>
      </w:r>
      <w:r>
        <w:t xml:space="preserve"> S. </w:t>
      </w:r>
      <w:r w:rsidRPr="00C27BD5">
        <w:t xml:space="preserve"> Nawazish, </w:t>
      </w:r>
      <w:r w:rsidRPr="001F290B">
        <w:t>M. Shahbaz</w:t>
      </w:r>
      <w:r w:rsidRPr="00C27BD5">
        <w:t xml:space="preserve"> and </w:t>
      </w:r>
      <w:r>
        <w:t>M</w:t>
      </w:r>
      <w:r w:rsidRPr="00C27BD5">
        <w:t>. Hameed</w:t>
      </w:r>
      <w:r w:rsidRPr="001F290B">
        <w:rPr>
          <w:b/>
        </w:rPr>
        <w:t>. 2008.</w:t>
      </w:r>
      <w:r>
        <w:t xml:space="preserve"> I</w:t>
      </w:r>
      <w:r w:rsidRPr="00C27BD5">
        <w:rPr>
          <w:bCs/>
        </w:rPr>
        <w:t>nfluence of drought on mineral nutrients of differentially</w:t>
      </w:r>
      <w:r>
        <w:rPr>
          <w:bCs/>
        </w:rPr>
        <w:t xml:space="preserve"> </w:t>
      </w:r>
      <w:r w:rsidRPr="00C27BD5">
        <w:rPr>
          <w:bCs/>
        </w:rPr>
        <w:t xml:space="preserve">adapted populations of </w:t>
      </w:r>
      <w:r w:rsidRPr="002F5B09">
        <w:rPr>
          <w:bCs/>
          <w:i/>
        </w:rPr>
        <w:t>Cynodon dactylon</w:t>
      </w:r>
      <w:r w:rsidRPr="00C27BD5">
        <w:rPr>
          <w:bCs/>
        </w:rPr>
        <w:t xml:space="preserve"> (</w:t>
      </w:r>
      <w:r>
        <w:rPr>
          <w:bCs/>
        </w:rPr>
        <w:t>L</w:t>
      </w:r>
      <w:r w:rsidRPr="00C27BD5">
        <w:rPr>
          <w:bCs/>
        </w:rPr>
        <w:t xml:space="preserve">.) </w:t>
      </w:r>
      <w:r>
        <w:rPr>
          <w:bCs/>
        </w:rPr>
        <w:t>P</w:t>
      </w:r>
      <w:r w:rsidRPr="00C27BD5">
        <w:rPr>
          <w:bCs/>
        </w:rPr>
        <w:t xml:space="preserve">ers. and </w:t>
      </w:r>
      <w:r w:rsidRPr="002F5B09">
        <w:rPr>
          <w:bCs/>
          <w:i/>
        </w:rPr>
        <w:t>Cenchrus ciliaris</w:t>
      </w:r>
      <w:r w:rsidRPr="00C27BD5">
        <w:rPr>
          <w:bCs/>
        </w:rPr>
        <w:t xml:space="preserve"> </w:t>
      </w:r>
      <w:r>
        <w:rPr>
          <w:bCs/>
        </w:rPr>
        <w:t>L</w:t>
      </w:r>
      <w:r w:rsidRPr="00C27BD5">
        <w:rPr>
          <w:bCs/>
        </w:rPr>
        <w:t>.</w:t>
      </w:r>
      <w:r>
        <w:rPr>
          <w:bCs/>
        </w:rPr>
        <w:t xml:space="preserve"> </w:t>
      </w:r>
      <w:r w:rsidRPr="00ED7804">
        <w:rPr>
          <w:b/>
          <w:bCs/>
        </w:rPr>
        <w:t>(</w:t>
      </w:r>
      <w:r>
        <w:rPr>
          <w:b/>
        </w:rPr>
        <w:t>1</w:t>
      </w:r>
      <w:r w:rsidRPr="003E0395">
        <w:rPr>
          <w:b/>
          <w:vertAlign w:val="superscript"/>
        </w:rPr>
        <w:t>st</w:t>
      </w:r>
      <w:r>
        <w:rPr>
          <w:b/>
        </w:rPr>
        <w:t xml:space="preserve"> International Conference of Plant Scientists (10</w:t>
      </w:r>
      <w:r w:rsidRPr="004E494E">
        <w:rPr>
          <w:b/>
          <w:vertAlign w:val="superscript"/>
        </w:rPr>
        <w:t>th</w:t>
      </w:r>
      <w:r>
        <w:rPr>
          <w:b/>
        </w:rPr>
        <w:t xml:space="preserve"> National Meeting of Plant Scientists)” </w:t>
      </w:r>
      <w:r>
        <w:t>held on 21-24 April, 2008 at Department of Botany, University of Agriculture, Faisalabad-Pakistan.</w:t>
      </w:r>
    </w:p>
    <w:p w14:paraId="7D56F789" w14:textId="77777777" w:rsidR="00534FD2" w:rsidRPr="007645FE" w:rsidRDefault="00064805" w:rsidP="00E743F6">
      <w:pPr>
        <w:numPr>
          <w:ilvl w:val="0"/>
          <w:numId w:val="31"/>
        </w:numPr>
        <w:spacing w:line="360" w:lineRule="auto"/>
        <w:jc w:val="both"/>
        <w:rPr>
          <w:b/>
          <w:sz w:val="26"/>
          <w:szCs w:val="26"/>
        </w:rPr>
      </w:pPr>
      <w:r w:rsidRPr="00DC65E5">
        <w:rPr>
          <w:b/>
        </w:rPr>
        <w:t>Nudrat Aisha Akram</w:t>
      </w:r>
      <w:r w:rsidRPr="00DC65E5">
        <w:t xml:space="preserve"> and Muhammad Ashraf. </w:t>
      </w:r>
      <w:r w:rsidRPr="00DC65E5">
        <w:rPr>
          <w:b/>
        </w:rPr>
        <w:t>2011.</w:t>
      </w:r>
      <w:r w:rsidRPr="00DC65E5">
        <w:t xml:space="preserve"> Salt-induced accumulation of proline and glycinebetaine influenced by foliar applied 5-aminolevulinic acid (</w:t>
      </w:r>
      <w:smartTag w:uri="urn:schemas-microsoft-com:office:smarttags" w:element="State">
        <w:smartTag w:uri="urn:schemas-microsoft-com:office:smarttags" w:element="place">
          <w:r w:rsidRPr="00DC65E5">
            <w:t>ALA</w:t>
          </w:r>
        </w:smartTag>
      </w:smartTag>
      <w:r w:rsidRPr="00DC65E5">
        <w:t xml:space="preserve">) in sunflower </w:t>
      </w:r>
      <w:r w:rsidRPr="00DC65E5">
        <w:lastRenderedPageBreak/>
        <w:t>(</w:t>
      </w:r>
      <w:r w:rsidRPr="00DC65E5">
        <w:rPr>
          <w:i/>
        </w:rPr>
        <w:t>Helianthus annuus</w:t>
      </w:r>
      <w:r w:rsidRPr="00DC65E5">
        <w:t xml:space="preserve"> L.). </w:t>
      </w:r>
      <w:r w:rsidR="007A617E">
        <w:t xml:space="preserve">International Conference of Pakistan Botanical Society held at GC University </w:t>
      </w:r>
      <w:smartTag w:uri="urn:schemas-microsoft-com:office:smarttags" w:element="place">
        <w:smartTag w:uri="urn:schemas-microsoft-com:office:smarttags" w:element="City">
          <w:r w:rsidRPr="00DC65E5">
            <w:rPr>
              <w:b/>
            </w:rPr>
            <w:t>Lahore</w:t>
          </w:r>
        </w:smartTag>
        <w:r w:rsidR="007A617E">
          <w:rPr>
            <w:b/>
          </w:rPr>
          <w:t xml:space="preserve">, </w:t>
        </w:r>
        <w:smartTag w:uri="urn:schemas-microsoft-com:office:smarttags" w:element="country-region">
          <w:r w:rsidR="007A617E">
            <w:rPr>
              <w:b/>
            </w:rPr>
            <w:t>Pakistan</w:t>
          </w:r>
        </w:smartTag>
      </w:smartTag>
      <w:r w:rsidRPr="00DC65E5">
        <w:rPr>
          <w:b/>
        </w:rPr>
        <w:t>.</w:t>
      </w:r>
    </w:p>
    <w:p w14:paraId="0C6344D9" w14:textId="77777777" w:rsidR="007645FE" w:rsidRPr="007645FE" w:rsidRDefault="007645FE" w:rsidP="007645FE">
      <w:pPr>
        <w:numPr>
          <w:ilvl w:val="0"/>
          <w:numId w:val="31"/>
        </w:numPr>
        <w:spacing w:line="360" w:lineRule="auto"/>
        <w:jc w:val="both"/>
        <w:rPr>
          <w:b/>
        </w:rPr>
      </w:pPr>
      <w:r w:rsidRPr="007645FE">
        <w:rPr>
          <w:b/>
        </w:rPr>
        <w:t>Nudrat Aisha Akram</w:t>
      </w:r>
      <w:r w:rsidRPr="007645FE">
        <w:t xml:space="preserve"> and Muhammad Waseem. </w:t>
      </w:r>
      <w:r w:rsidRPr="007645FE">
        <w:rPr>
          <w:b/>
        </w:rPr>
        <w:t xml:space="preserve">2014. </w:t>
      </w:r>
      <w:r w:rsidRPr="007645FE">
        <w:t>Trehalose-induced changes in some key physiological attributes and activities of antioxidant enzymes under drought stress: a case study in radish (</w:t>
      </w:r>
      <w:r w:rsidRPr="007645FE">
        <w:rPr>
          <w:b/>
        </w:rPr>
        <w:t>Raphanus sativus</w:t>
      </w:r>
      <w:r w:rsidRPr="007645FE">
        <w:t xml:space="preserve"> L.) plants”. </w:t>
      </w:r>
      <w:r w:rsidRPr="007645FE">
        <w:rPr>
          <w:b/>
        </w:rPr>
        <w:t xml:space="preserve">International Conference of Plant Sciences, 22 to 24 September, 2014, GC University, Lahore, Pakistan. </w:t>
      </w:r>
    </w:p>
    <w:p w14:paraId="5754F8E5" w14:textId="77777777" w:rsidR="00F34E87" w:rsidRPr="007645FE" w:rsidRDefault="00F34E87" w:rsidP="007645FE">
      <w:pPr>
        <w:spacing w:line="360" w:lineRule="auto"/>
        <w:ind w:left="720"/>
        <w:jc w:val="both"/>
      </w:pPr>
    </w:p>
    <w:p w14:paraId="71DD4EA4" w14:textId="77777777" w:rsidR="00F34E87" w:rsidRPr="00E743F6" w:rsidRDefault="00F34E87" w:rsidP="00F34E87">
      <w:pPr>
        <w:autoSpaceDE w:val="0"/>
        <w:autoSpaceDN w:val="0"/>
        <w:adjustRightInd w:val="0"/>
        <w:jc w:val="both"/>
        <w:rPr>
          <w:b/>
          <w:i/>
          <w:sz w:val="32"/>
          <w:szCs w:val="32"/>
        </w:rPr>
      </w:pPr>
      <w:r>
        <w:rPr>
          <w:sz w:val="26"/>
          <w:szCs w:val="26"/>
        </w:rPr>
        <w:tab/>
      </w:r>
      <w:r w:rsidRPr="00E743F6">
        <w:rPr>
          <w:b/>
          <w:i/>
          <w:sz w:val="32"/>
          <w:szCs w:val="32"/>
        </w:rPr>
        <w:t>Research Supervised:</w:t>
      </w:r>
    </w:p>
    <w:p w14:paraId="521EE788" w14:textId="77777777" w:rsidR="00F34E87" w:rsidRPr="00814CE5" w:rsidRDefault="00F34E87" w:rsidP="00F34E87">
      <w:pPr>
        <w:autoSpaceDE w:val="0"/>
        <w:autoSpaceDN w:val="0"/>
        <w:adjustRightInd w:val="0"/>
        <w:jc w:val="both"/>
        <w:rPr>
          <w:b/>
          <w:i/>
        </w:rPr>
      </w:pPr>
    </w:p>
    <w:bookmarkStart w:id="136" w:name="_MON_1232516873"/>
    <w:bookmarkStart w:id="137" w:name="_MON_1232516979"/>
    <w:bookmarkStart w:id="138" w:name="_MON_1232527277"/>
    <w:bookmarkStart w:id="139" w:name="_MON_1235626455"/>
    <w:bookmarkStart w:id="140" w:name="_MON_1235626602"/>
    <w:bookmarkStart w:id="141" w:name="_MON_1251806555"/>
    <w:bookmarkStart w:id="142" w:name="_MON_1256387590"/>
    <w:bookmarkStart w:id="143" w:name="_MON_1319954866"/>
    <w:bookmarkStart w:id="144" w:name="_MON_1100467860"/>
    <w:bookmarkStart w:id="145" w:name="_MON_1100468293"/>
    <w:bookmarkStart w:id="146" w:name="_MON_1100468341"/>
    <w:bookmarkStart w:id="147" w:name="_MON_1100468367"/>
    <w:bookmarkStart w:id="148" w:name="_MON_1100468414"/>
    <w:bookmarkStart w:id="149" w:name="_MON_1100468436"/>
    <w:bookmarkStart w:id="150" w:name="_MON_1100468452"/>
    <w:bookmarkStart w:id="151" w:name="_MON_1100468479"/>
    <w:bookmarkStart w:id="152" w:name="_MON_1100468506"/>
    <w:bookmarkStart w:id="153" w:name="_MON_1100468518"/>
    <w:bookmarkStart w:id="154" w:name="_MON_1100468532"/>
    <w:bookmarkStart w:id="155" w:name="_MON_1100468554"/>
    <w:bookmarkStart w:id="156" w:name="_MON_1100468582"/>
    <w:bookmarkStart w:id="157" w:name="_MON_1100468613"/>
    <w:bookmarkStart w:id="158" w:name="_MON_1100468748"/>
    <w:bookmarkStart w:id="159" w:name="_MON_1100468939"/>
    <w:bookmarkStart w:id="160" w:name="_MON_1100469147"/>
    <w:bookmarkStart w:id="161" w:name="_MON_1334647992"/>
    <w:bookmarkStart w:id="162" w:name="_MON_1334648399"/>
    <w:bookmarkStart w:id="163" w:name="_MON_1337068862"/>
    <w:bookmarkStart w:id="164" w:name="_MON_1351611852"/>
    <w:bookmarkStart w:id="165" w:name="_MON_1387185624"/>
    <w:bookmarkStart w:id="166" w:name="_MON_1387185779"/>
    <w:bookmarkStart w:id="167" w:name="_MON_1387185841"/>
    <w:bookmarkStart w:id="168" w:name="_MON_1390475254"/>
    <w:bookmarkStart w:id="169" w:name="_MON_1396311807"/>
    <w:bookmarkStart w:id="170" w:name="_MON_1396311887"/>
    <w:bookmarkStart w:id="171" w:name="_MON_1405315467"/>
    <w:bookmarkStart w:id="172" w:name="_MON_1405315799"/>
    <w:bookmarkStart w:id="173" w:name="_MON_1405315878"/>
    <w:bookmarkStart w:id="174" w:name="_MON_1405328098"/>
    <w:bookmarkStart w:id="175" w:name="_MON_1405411913"/>
    <w:bookmarkStart w:id="176" w:name="_MON_1405588500"/>
    <w:bookmarkStart w:id="177" w:name="_MON_1405844834"/>
    <w:bookmarkStart w:id="178" w:name="_MON_1410852214"/>
    <w:bookmarkStart w:id="179" w:name="_MON_1410852251"/>
    <w:bookmarkStart w:id="180" w:name="_MON_1418278446"/>
    <w:bookmarkStart w:id="181" w:name="_MON_1422429851"/>
    <w:bookmarkStart w:id="182" w:name="_MON_1441092662"/>
    <w:bookmarkStart w:id="183" w:name="_MON_1441092695"/>
    <w:bookmarkStart w:id="184" w:name="_MON_1441092727"/>
    <w:bookmarkStart w:id="185" w:name="_MON_1441092742"/>
    <w:bookmarkStart w:id="186" w:name="_MON_1444453111"/>
    <w:bookmarkStart w:id="187" w:name="_MON_1477670086"/>
    <w:bookmarkStart w:id="188" w:name="_MON_1477670097"/>
    <w:bookmarkStart w:id="189" w:name="_MON_1477670124"/>
    <w:bookmarkStart w:id="190" w:name="_MON_1514297608"/>
    <w:bookmarkStart w:id="191" w:name="_MON_1514297658"/>
    <w:bookmarkStart w:id="192" w:name="_MON_1195979875"/>
    <w:bookmarkStart w:id="193" w:name="_MON_1195982736"/>
    <w:bookmarkStart w:id="194" w:name="_MON_1195982761"/>
    <w:bookmarkStart w:id="195" w:name="_MON_1200899470"/>
    <w:bookmarkStart w:id="196" w:name="_MON_1200899503"/>
    <w:bookmarkStart w:id="197" w:name="_MON_1200899616"/>
    <w:bookmarkStart w:id="198" w:name="_MON_1200899805"/>
    <w:bookmarkStart w:id="199" w:name="_MON_1200901589"/>
    <w:bookmarkStart w:id="200" w:name="_MON_1209205721"/>
    <w:bookmarkStart w:id="201" w:name="_MON_1209205846"/>
    <w:bookmarkStart w:id="202" w:name="_MON_1214988873"/>
    <w:bookmarkStart w:id="203" w:name="_MON_1217935736"/>
    <w:bookmarkStart w:id="204" w:name="_MON_1217935781"/>
    <w:bookmarkStart w:id="205" w:name="_MON_1217935853"/>
    <w:bookmarkStart w:id="206" w:name="_MON_1217935918"/>
    <w:bookmarkStart w:id="207" w:name="_MON_1217935955"/>
    <w:bookmarkStart w:id="208" w:name="_MON_1229335904"/>
    <w:bookmarkStart w:id="209" w:name="_MON_122983801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Start w:id="210" w:name="_MON_1229838143"/>
    <w:bookmarkEnd w:id="210"/>
    <w:p w14:paraId="06A53349" w14:textId="3260B56B" w:rsidR="00F34E87" w:rsidRDefault="00796880" w:rsidP="00F34E87">
      <w:pPr>
        <w:widowControl w:val="0"/>
        <w:jc w:val="center"/>
        <w:rPr>
          <w:lang w:val="en-GB"/>
        </w:rPr>
      </w:pPr>
      <w:r w:rsidRPr="00814CE5">
        <w:rPr>
          <w:lang w:val="en-GB"/>
        </w:rPr>
        <w:object w:dxaOrig="7199" w:dyaOrig="3910" w14:anchorId="08A06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94.25pt" o:ole="">
            <v:imagedata r:id="rId53" o:title=""/>
          </v:shape>
          <o:OLEObject Type="Embed" ProgID="Excel.Sheet.8" ShapeID="_x0000_i1025" DrawAspect="Content" ObjectID="_1735053344" r:id="rId54"/>
        </w:object>
      </w:r>
    </w:p>
    <w:p w14:paraId="0AAD3A0F" w14:textId="77777777" w:rsidR="00F34E87" w:rsidRDefault="00F34E87" w:rsidP="00F34E87">
      <w:pPr>
        <w:widowControl w:val="0"/>
        <w:jc w:val="center"/>
        <w:rPr>
          <w:lang w:val="en-GB"/>
        </w:rPr>
      </w:pPr>
    </w:p>
    <w:p w14:paraId="32991051" w14:textId="77777777" w:rsidR="00F34E87" w:rsidRDefault="00F34E87" w:rsidP="00F34E87">
      <w:pPr>
        <w:widowControl w:val="0"/>
        <w:jc w:val="center"/>
        <w:rPr>
          <w:lang w:val="en-GB"/>
        </w:rPr>
      </w:pPr>
    </w:p>
    <w:p w14:paraId="3513B61D" w14:textId="77777777" w:rsidR="00F34E87" w:rsidRPr="0010089B" w:rsidRDefault="00562C6A" w:rsidP="00562C6A">
      <w:pPr>
        <w:jc w:val="center"/>
        <w:rPr>
          <w:b/>
          <w:i/>
          <w:sz w:val="28"/>
          <w:szCs w:val="28"/>
          <w:u w:val="single"/>
        </w:rPr>
      </w:pPr>
      <w:r w:rsidRPr="0010089B">
        <w:rPr>
          <w:b/>
          <w:i/>
          <w:sz w:val="28"/>
          <w:szCs w:val="28"/>
          <w:u w:val="single"/>
        </w:rPr>
        <w:t>Detail of Students (PhD, MPhil, MSc)</w:t>
      </w:r>
    </w:p>
    <w:p w14:paraId="503E4356" w14:textId="77777777" w:rsidR="00F34E87" w:rsidRDefault="00F34E87" w:rsidP="00562C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926"/>
        <w:gridCol w:w="4692"/>
        <w:gridCol w:w="1345"/>
        <w:gridCol w:w="1194"/>
      </w:tblGrid>
      <w:tr w:rsidR="00F34E87" w:rsidRPr="00C82431" w14:paraId="17714A46" w14:textId="77777777" w:rsidTr="00521E81">
        <w:tc>
          <w:tcPr>
            <w:tcW w:w="9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A1B0C" w14:textId="77777777" w:rsidR="0010089B" w:rsidRPr="003F6570" w:rsidRDefault="00F34E87" w:rsidP="00BD20F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F6570">
              <w:rPr>
                <w:b/>
                <w:i/>
                <w:sz w:val="28"/>
                <w:szCs w:val="28"/>
                <w:u w:val="single"/>
              </w:rPr>
              <w:t xml:space="preserve">Ph. D. Students as </w:t>
            </w:r>
            <w:r w:rsidR="00B159C3">
              <w:rPr>
                <w:b/>
                <w:i/>
                <w:sz w:val="28"/>
                <w:szCs w:val="28"/>
                <w:u w:val="single"/>
              </w:rPr>
              <w:t xml:space="preserve">a </w:t>
            </w:r>
            <w:r w:rsidRPr="003F6570">
              <w:rPr>
                <w:b/>
                <w:i/>
                <w:sz w:val="28"/>
                <w:szCs w:val="28"/>
                <w:u w:val="single"/>
              </w:rPr>
              <w:t>Major Supervisor</w:t>
            </w:r>
          </w:p>
          <w:p w14:paraId="3BDC8F46" w14:textId="77777777" w:rsidR="003F6570" w:rsidRPr="00C82431" w:rsidRDefault="003F6570" w:rsidP="00BD20F6">
            <w:pPr>
              <w:jc w:val="center"/>
              <w:rPr>
                <w:b/>
              </w:rPr>
            </w:pPr>
          </w:p>
        </w:tc>
      </w:tr>
      <w:tr w:rsidR="002E0DB1" w:rsidRPr="003F7918" w14:paraId="7247676F" w14:textId="77777777" w:rsidTr="002861D9">
        <w:tc>
          <w:tcPr>
            <w:tcW w:w="491" w:type="dxa"/>
            <w:tcBorders>
              <w:top w:val="single" w:sz="4" w:space="0" w:color="auto"/>
            </w:tcBorders>
          </w:tcPr>
          <w:p w14:paraId="703B0ABC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417CE0D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692" w:type="dxa"/>
            <w:tcBorders>
              <w:top w:val="single" w:sz="4" w:space="0" w:color="auto"/>
            </w:tcBorders>
          </w:tcPr>
          <w:p w14:paraId="40489706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3BD693E7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31F4CCC6" w14:textId="77777777" w:rsidR="00F34E87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University</w:t>
            </w:r>
          </w:p>
          <w:p w14:paraId="1760A930" w14:textId="77777777" w:rsidR="003F6570" w:rsidRPr="003F7918" w:rsidRDefault="003F6570" w:rsidP="00A93FA0">
            <w:pPr>
              <w:rPr>
                <w:b/>
                <w:sz w:val="22"/>
                <w:szCs w:val="22"/>
              </w:rPr>
            </w:pPr>
          </w:p>
        </w:tc>
      </w:tr>
      <w:tr w:rsidR="002E0DB1" w:rsidRPr="003F7918" w14:paraId="0D591CF5" w14:textId="77777777" w:rsidTr="002861D9">
        <w:tc>
          <w:tcPr>
            <w:tcW w:w="491" w:type="dxa"/>
          </w:tcPr>
          <w:p w14:paraId="3857F4BA" w14:textId="77777777" w:rsidR="00F34E87" w:rsidRPr="003F7918" w:rsidRDefault="00F34E87" w:rsidP="00A93FA0">
            <w:pPr>
              <w:rPr>
                <w:sz w:val="22"/>
                <w:szCs w:val="22"/>
              </w:rPr>
            </w:pPr>
            <w:r w:rsidRPr="003F7918">
              <w:rPr>
                <w:sz w:val="22"/>
                <w:szCs w:val="22"/>
              </w:rPr>
              <w:t>1.</w:t>
            </w:r>
          </w:p>
        </w:tc>
        <w:tc>
          <w:tcPr>
            <w:tcW w:w="1926" w:type="dxa"/>
          </w:tcPr>
          <w:p w14:paraId="21545086" w14:textId="77777777" w:rsidR="00F34E87" w:rsidRPr="003F7918" w:rsidRDefault="003F6570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Muhammad Sadiq</w:t>
            </w:r>
          </w:p>
        </w:tc>
        <w:tc>
          <w:tcPr>
            <w:tcW w:w="4692" w:type="dxa"/>
          </w:tcPr>
          <w:p w14:paraId="3AA1ED10" w14:textId="77777777" w:rsidR="00F34E87" w:rsidRPr="00CF134C" w:rsidRDefault="00CF134C" w:rsidP="00A93FA0">
            <w:pPr>
              <w:jc w:val="both"/>
              <w:rPr>
                <w:sz w:val="22"/>
                <w:szCs w:val="22"/>
              </w:rPr>
            </w:pPr>
            <w:r w:rsidRPr="00CF134C">
              <w:rPr>
                <w:sz w:val="22"/>
                <w:szCs w:val="22"/>
              </w:rPr>
              <w:t>Role of alpha tocopherol application in dro</w:t>
            </w:r>
            <w:r w:rsidR="00753736">
              <w:rPr>
                <w:sz w:val="22"/>
                <w:szCs w:val="22"/>
              </w:rPr>
              <w:t>u</w:t>
            </w:r>
            <w:r w:rsidRPr="00CF134C">
              <w:rPr>
                <w:sz w:val="22"/>
                <w:szCs w:val="22"/>
              </w:rPr>
              <w:t>ght stress tolerance of mung bean (</w:t>
            </w:r>
            <w:r w:rsidRPr="00CF134C">
              <w:rPr>
                <w:i/>
                <w:sz w:val="22"/>
                <w:szCs w:val="22"/>
              </w:rPr>
              <w:t>Vigna radiata</w:t>
            </w:r>
            <w:r w:rsidRPr="00CF134C">
              <w:rPr>
                <w:sz w:val="22"/>
                <w:szCs w:val="22"/>
              </w:rPr>
              <w:t xml:space="preserve"> L.)</w:t>
            </w:r>
          </w:p>
        </w:tc>
        <w:tc>
          <w:tcPr>
            <w:tcW w:w="1345" w:type="dxa"/>
          </w:tcPr>
          <w:p w14:paraId="7110441E" w14:textId="77777777" w:rsidR="00F34E87" w:rsidRPr="003F7918" w:rsidRDefault="003F6570" w:rsidP="003F6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2013-2016</w:t>
            </w:r>
          </w:p>
        </w:tc>
        <w:tc>
          <w:tcPr>
            <w:tcW w:w="1194" w:type="dxa"/>
          </w:tcPr>
          <w:p w14:paraId="181233C7" w14:textId="77777777" w:rsidR="00F34E87" w:rsidRPr="003F7918" w:rsidRDefault="003F6570" w:rsidP="00A93FA0">
            <w:pPr>
              <w:rPr>
                <w:sz w:val="22"/>
                <w:szCs w:val="22"/>
              </w:rPr>
            </w:pPr>
            <w:r w:rsidRPr="00562C6A">
              <w:t>GCUF</w:t>
            </w:r>
          </w:p>
        </w:tc>
      </w:tr>
      <w:tr w:rsidR="002E0DB1" w:rsidRPr="003F7918" w14:paraId="4BC078D9" w14:textId="77777777" w:rsidTr="002861D9">
        <w:tc>
          <w:tcPr>
            <w:tcW w:w="491" w:type="dxa"/>
          </w:tcPr>
          <w:p w14:paraId="2EB8974E" w14:textId="77777777" w:rsidR="003F6570" w:rsidRPr="003F7918" w:rsidRDefault="003F6570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6" w:type="dxa"/>
          </w:tcPr>
          <w:p w14:paraId="7A915CEE" w14:textId="77777777" w:rsidR="003F6570" w:rsidRDefault="003F6570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Firdos Kosar</w:t>
            </w:r>
          </w:p>
        </w:tc>
        <w:tc>
          <w:tcPr>
            <w:tcW w:w="4692" w:type="dxa"/>
          </w:tcPr>
          <w:p w14:paraId="35A70F3F" w14:textId="77777777" w:rsidR="003F6570" w:rsidRPr="003C15C6" w:rsidRDefault="005235D4" w:rsidP="00A93FA0">
            <w:pPr>
              <w:jc w:val="both"/>
              <w:rPr>
                <w:sz w:val="22"/>
                <w:szCs w:val="22"/>
              </w:rPr>
            </w:pPr>
            <w:r w:rsidRPr="003C15C6">
              <w:rPr>
                <w:sz w:val="22"/>
                <w:szCs w:val="22"/>
              </w:rPr>
              <w:t xml:space="preserve">Role of foliar applied trehalose on </w:t>
            </w:r>
            <w:r w:rsidR="003C15C6" w:rsidRPr="003C15C6">
              <w:rPr>
                <w:sz w:val="22"/>
                <w:szCs w:val="22"/>
              </w:rPr>
              <w:t>physio</w:t>
            </w:r>
            <w:r w:rsidR="00212791">
              <w:rPr>
                <w:sz w:val="22"/>
                <w:szCs w:val="22"/>
              </w:rPr>
              <w:t>-</w:t>
            </w:r>
            <w:r w:rsidR="003C15C6" w:rsidRPr="003C15C6">
              <w:rPr>
                <w:sz w:val="22"/>
                <w:szCs w:val="22"/>
              </w:rPr>
              <w:t xml:space="preserve">biochemical attributes and oil composition of sunflower </w:t>
            </w:r>
            <w:r w:rsidR="00212791">
              <w:rPr>
                <w:sz w:val="22"/>
                <w:szCs w:val="22"/>
              </w:rPr>
              <w:t>(</w:t>
            </w:r>
            <w:r w:rsidR="00212791" w:rsidRPr="00212791">
              <w:rPr>
                <w:i/>
                <w:sz w:val="22"/>
                <w:szCs w:val="22"/>
              </w:rPr>
              <w:t>Helianthus annuus</w:t>
            </w:r>
            <w:r w:rsidR="00212791">
              <w:rPr>
                <w:sz w:val="22"/>
                <w:szCs w:val="22"/>
              </w:rPr>
              <w:t xml:space="preserve"> L.)</w:t>
            </w:r>
            <w:r w:rsidR="003C15C6" w:rsidRPr="003C15C6">
              <w:rPr>
                <w:sz w:val="22"/>
                <w:szCs w:val="22"/>
              </w:rPr>
              <w:t>under drought stress</w:t>
            </w:r>
          </w:p>
        </w:tc>
        <w:tc>
          <w:tcPr>
            <w:tcW w:w="1345" w:type="dxa"/>
          </w:tcPr>
          <w:p w14:paraId="6500B63B" w14:textId="77777777" w:rsidR="003F6570" w:rsidRDefault="003F6570" w:rsidP="003F6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2013-2016</w:t>
            </w:r>
          </w:p>
        </w:tc>
        <w:tc>
          <w:tcPr>
            <w:tcW w:w="1194" w:type="dxa"/>
          </w:tcPr>
          <w:p w14:paraId="675BE72C" w14:textId="77777777" w:rsidR="003F6570" w:rsidRPr="00562C6A" w:rsidRDefault="003F6570" w:rsidP="00A93FA0">
            <w:r>
              <w:t>GCUF</w:t>
            </w:r>
          </w:p>
        </w:tc>
      </w:tr>
      <w:tr w:rsidR="002E0DB1" w:rsidRPr="003F7918" w14:paraId="0AF7429F" w14:textId="77777777" w:rsidTr="002861D9">
        <w:tc>
          <w:tcPr>
            <w:tcW w:w="491" w:type="dxa"/>
          </w:tcPr>
          <w:p w14:paraId="31E8EBF5" w14:textId="77777777" w:rsidR="003F6570" w:rsidRDefault="003F6570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6" w:type="dxa"/>
          </w:tcPr>
          <w:p w14:paraId="4FB0E8A6" w14:textId="77777777" w:rsidR="003F6570" w:rsidRDefault="003F6570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Sidra Shafiq</w:t>
            </w:r>
          </w:p>
        </w:tc>
        <w:tc>
          <w:tcPr>
            <w:tcW w:w="4692" w:type="dxa"/>
          </w:tcPr>
          <w:p w14:paraId="50DA0F8E" w14:textId="77777777" w:rsidR="003F6570" w:rsidRPr="003F7918" w:rsidRDefault="005B757D" w:rsidP="005B757D">
            <w:pPr>
              <w:jc w:val="both"/>
              <w:rPr>
                <w:sz w:val="22"/>
                <w:szCs w:val="22"/>
              </w:rPr>
            </w:pPr>
            <w:r w:rsidRPr="005B757D">
              <w:rPr>
                <w:sz w:val="22"/>
                <w:szCs w:val="22"/>
              </w:rPr>
              <w:t>Efficacy of glycinebetaine and sugarbeet extract in modulating drought tolerance of maize parameters</w:t>
            </w:r>
          </w:p>
        </w:tc>
        <w:tc>
          <w:tcPr>
            <w:tcW w:w="1345" w:type="dxa"/>
          </w:tcPr>
          <w:p w14:paraId="58939FF6" w14:textId="77777777" w:rsidR="003F6570" w:rsidRDefault="003F6570" w:rsidP="003F6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2015-2018</w:t>
            </w:r>
          </w:p>
        </w:tc>
        <w:tc>
          <w:tcPr>
            <w:tcW w:w="1194" w:type="dxa"/>
          </w:tcPr>
          <w:p w14:paraId="326C975B" w14:textId="77777777" w:rsidR="003F6570" w:rsidRPr="003F7918" w:rsidRDefault="003F6570" w:rsidP="008F00D1">
            <w:pPr>
              <w:rPr>
                <w:sz w:val="22"/>
                <w:szCs w:val="22"/>
              </w:rPr>
            </w:pPr>
            <w:r w:rsidRPr="00562C6A">
              <w:t>GCUF</w:t>
            </w:r>
          </w:p>
        </w:tc>
      </w:tr>
      <w:tr w:rsidR="002861D9" w:rsidRPr="003F7918" w14:paraId="75C79F28" w14:textId="77777777" w:rsidTr="002861D9">
        <w:tc>
          <w:tcPr>
            <w:tcW w:w="491" w:type="dxa"/>
          </w:tcPr>
          <w:p w14:paraId="50C92216" w14:textId="1185DCC2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6" w:type="dxa"/>
          </w:tcPr>
          <w:p w14:paraId="4F2D7737" w14:textId="5774E241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Munifa Jabeen</w:t>
            </w:r>
          </w:p>
        </w:tc>
        <w:tc>
          <w:tcPr>
            <w:tcW w:w="4692" w:type="dxa"/>
          </w:tcPr>
          <w:p w14:paraId="1E434EED" w14:textId="3A18BAAB" w:rsidR="002861D9" w:rsidRPr="005B757D" w:rsidRDefault="002861D9" w:rsidP="002861D9">
            <w:pPr>
              <w:jc w:val="both"/>
              <w:rPr>
                <w:sz w:val="22"/>
                <w:szCs w:val="22"/>
              </w:rPr>
            </w:pPr>
            <w:r w:rsidRPr="00810E96">
              <w:rPr>
                <w:rFonts w:eastAsia="+mn-ea"/>
                <w:color w:val="000000"/>
                <w:kern w:val="24"/>
              </w:rPr>
              <w:t>R</w:t>
            </w:r>
            <w:r w:rsidRPr="00810E96">
              <w:t>ole of foliar-applied thiamin on two potential vegetables, cauliflower</w:t>
            </w:r>
            <w:r w:rsidRPr="00810E96">
              <w:rPr>
                <w:i/>
                <w:iCs/>
              </w:rPr>
              <w:t xml:space="preserve"> (Brassica oleracea </w:t>
            </w:r>
            <w:r w:rsidRPr="00810E96">
              <w:t>L.) and turnip (</w:t>
            </w:r>
            <w:r w:rsidRPr="00810E96">
              <w:rPr>
                <w:i/>
                <w:iCs/>
              </w:rPr>
              <w:t xml:space="preserve">Brassica rapa </w:t>
            </w:r>
            <w:r w:rsidRPr="00810E96">
              <w:t>L.) under water deficit conditions</w:t>
            </w:r>
          </w:p>
        </w:tc>
        <w:tc>
          <w:tcPr>
            <w:tcW w:w="1345" w:type="dxa"/>
          </w:tcPr>
          <w:p w14:paraId="61BE10E7" w14:textId="77777777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</w:p>
          <w:p w14:paraId="17379AB0" w14:textId="797850F5" w:rsidR="002861D9" w:rsidRDefault="002861D9" w:rsidP="002861D9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B361B71" w14:textId="0B91DBCF" w:rsidR="002861D9" w:rsidRPr="00562C6A" w:rsidRDefault="002861D9" w:rsidP="002861D9">
            <w:r>
              <w:t>GCUF</w:t>
            </w:r>
          </w:p>
        </w:tc>
      </w:tr>
      <w:tr w:rsidR="002861D9" w:rsidRPr="003F7918" w14:paraId="1CDE51D8" w14:textId="77777777" w:rsidTr="002861D9">
        <w:tc>
          <w:tcPr>
            <w:tcW w:w="491" w:type="dxa"/>
          </w:tcPr>
          <w:p w14:paraId="4AC388F4" w14:textId="2232EBFC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26" w:type="dxa"/>
          </w:tcPr>
          <w:p w14:paraId="4A69E583" w14:textId="77777777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Hira Naz</w:t>
            </w:r>
          </w:p>
        </w:tc>
        <w:tc>
          <w:tcPr>
            <w:tcW w:w="4692" w:type="dxa"/>
          </w:tcPr>
          <w:p w14:paraId="5B96A981" w14:textId="77777777" w:rsidR="002861D9" w:rsidRPr="003F7918" w:rsidRDefault="002861D9" w:rsidP="002861D9">
            <w:pPr>
              <w:jc w:val="both"/>
              <w:rPr>
                <w:sz w:val="22"/>
                <w:szCs w:val="22"/>
              </w:rPr>
            </w:pPr>
            <w:r w:rsidRPr="005B757D">
              <w:rPr>
                <w:sz w:val="22"/>
                <w:szCs w:val="22"/>
              </w:rPr>
              <w:t>Effect of foliarly applied aqueous extract of neem (</w:t>
            </w:r>
            <w:r w:rsidRPr="00B159C3">
              <w:rPr>
                <w:i/>
                <w:sz w:val="22"/>
                <w:szCs w:val="22"/>
              </w:rPr>
              <w:t>Azadirachta indica</w:t>
            </w:r>
            <w:r w:rsidRPr="005B757D">
              <w:rPr>
                <w:sz w:val="22"/>
                <w:szCs w:val="22"/>
              </w:rPr>
              <w:t xml:space="preserve"> L.) on quinoa (Chenopodium quinoa Willd.) plants under different water regimes</w:t>
            </w:r>
          </w:p>
        </w:tc>
        <w:tc>
          <w:tcPr>
            <w:tcW w:w="1345" w:type="dxa"/>
          </w:tcPr>
          <w:p w14:paraId="03A42267" w14:textId="77777777" w:rsidR="002861D9" w:rsidRDefault="002861D9" w:rsidP="0028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2015-2018</w:t>
            </w:r>
          </w:p>
          <w:p w14:paraId="3DF1AEAD" w14:textId="74504269" w:rsidR="002861D9" w:rsidRDefault="002861D9" w:rsidP="002861D9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7BC70380" w14:textId="77777777" w:rsidR="002861D9" w:rsidRPr="00562C6A" w:rsidRDefault="002861D9" w:rsidP="002861D9">
            <w:r>
              <w:t>GCUF</w:t>
            </w:r>
          </w:p>
        </w:tc>
      </w:tr>
      <w:tr w:rsidR="00151295" w:rsidRPr="003F7918" w14:paraId="1B8A7B22" w14:textId="77777777" w:rsidTr="002861D9">
        <w:tc>
          <w:tcPr>
            <w:tcW w:w="491" w:type="dxa"/>
          </w:tcPr>
          <w:p w14:paraId="3F12F581" w14:textId="6E84796F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26" w:type="dxa"/>
          </w:tcPr>
          <w:p w14:paraId="55611FBE" w14:textId="3DCFE4A5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Adeel Ghafar</w:t>
            </w:r>
          </w:p>
        </w:tc>
        <w:tc>
          <w:tcPr>
            <w:tcW w:w="4692" w:type="dxa"/>
          </w:tcPr>
          <w:p w14:paraId="0A0B999D" w14:textId="6B8350ED" w:rsidR="00151295" w:rsidRPr="005B757D" w:rsidRDefault="00151295" w:rsidP="00151295">
            <w:pPr>
              <w:jc w:val="both"/>
              <w:rPr>
                <w:sz w:val="22"/>
                <w:szCs w:val="22"/>
              </w:rPr>
            </w:pPr>
            <w:r w:rsidRPr="00810E96">
              <w:t>Exploration of some rangeland halophytic species as forage for saline and drought prone regions of Pakistan</w:t>
            </w:r>
          </w:p>
        </w:tc>
        <w:tc>
          <w:tcPr>
            <w:tcW w:w="1345" w:type="dxa"/>
          </w:tcPr>
          <w:p w14:paraId="27C493C7" w14:textId="77777777" w:rsidR="00151295" w:rsidRDefault="00151295" w:rsidP="00151295">
            <w:pPr>
              <w:rPr>
                <w:sz w:val="22"/>
                <w:szCs w:val="22"/>
              </w:rPr>
            </w:pPr>
            <w:r w:rsidRPr="00A5341D">
              <w:rPr>
                <w:sz w:val="22"/>
                <w:szCs w:val="22"/>
              </w:rPr>
              <w:t>2016-2019</w:t>
            </w:r>
          </w:p>
          <w:p w14:paraId="7A10CA7D" w14:textId="379C9BFC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Thesi</w:t>
            </w:r>
            <w:r w:rsidRPr="002E0DB1">
              <w:rPr>
                <w:color w:val="FF0000"/>
                <w:sz w:val="22"/>
                <w:szCs w:val="22"/>
              </w:rPr>
              <w:t>s</w:t>
            </w:r>
            <w:r>
              <w:rPr>
                <w:color w:val="FF0000"/>
                <w:sz w:val="22"/>
                <w:szCs w:val="22"/>
              </w:rPr>
              <w:t xml:space="preserve"> submitted</w:t>
            </w:r>
          </w:p>
        </w:tc>
        <w:tc>
          <w:tcPr>
            <w:tcW w:w="1194" w:type="dxa"/>
          </w:tcPr>
          <w:p w14:paraId="71350EED" w14:textId="532FF118" w:rsidR="00151295" w:rsidRDefault="00151295" w:rsidP="00151295">
            <w:r>
              <w:t>GCUF</w:t>
            </w:r>
          </w:p>
        </w:tc>
      </w:tr>
      <w:tr w:rsidR="00151295" w:rsidRPr="003F7918" w14:paraId="7CC45E6D" w14:textId="77777777" w:rsidTr="002861D9">
        <w:tc>
          <w:tcPr>
            <w:tcW w:w="491" w:type="dxa"/>
          </w:tcPr>
          <w:p w14:paraId="55F07DF4" w14:textId="67B16F28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26" w:type="dxa"/>
          </w:tcPr>
          <w:p w14:paraId="061CCC71" w14:textId="377C2216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Maleeha Razzaq</w:t>
            </w:r>
          </w:p>
        </w:tc>
        <w:tc>
          <w:tcPr>
            <w:tcW w:w="4692" w:type="dxa"/>
          </w:tcPr>
          <w:p w14:paraId="19DBB384" w14:textId="3FF473CD" w:rsidR="00151295" w:rsidRPr="00810E96" w:rsidRDefault="00151295" w:rsidP="00151295">
            <w:pPr>
              <w:jc w:val="both"/>
              <w:rPr>
                <w:sz w:val="22"/>
                <w:szCs w:val="22"/>
              </w:rPr>
            </w:pPr>
            <w:r w:rsidRPr="00810E96">
              <w:t>Alleviation of chromium stress using some potential plant growth regulators in maize (</w:t>
            </w:r>
            <w:r w:rsidRPr="00810E96">
              <w:rPr>
                <w:i/>
              </w:rPr>
              <w:t>Zea mays</w:t>
            </w:r>
            <w:r w:rsidRPr="00810E96">
              <w:t xml:space="preserve"> L.)</w:t>
            </w:r>
          </w:p>
        </w:tc>
        <w:tc>
          <w:tcPr>
            <w:tcW w:w="1345" w:type="dxa"/>
          </w:tcPr>
          <w:p w14:paraId="19729B3C" w14:textId="77777777" w:rsidR="00151295" w:rsidRDefault="00151295" w:rsidP="00151295">
            <w:pPr>
              <w:rPr>
                <w:sz w:val="22"/>
                <w:szCs w:val="22"/>
              </w:rPr>
            </w:pPr>
            <w:r w:rsidRPr="00A5341D">
              <w:rPr>
                <w:sz w:val="22"/>
                <w:szCs w:val="22"/>
              </w:rPr>
              <w:t>2016-2019</w:t>
            </w:r>
          </w:p>
          <w:p w14:paraId="1C8285BA" w14:textId="1DA32F33" w:rsidR="00151295" w:rsidRDefault="00151295" w:rsidP="00151295">
            <w:pPr>
              <w:rPr>
                <w:sz w:val="22"/>
                <w:szCs w:val="22"/>
              </w:rPr>
            </w:pPr>
            <w:r w:rsidRPr="002E0DB1">
              <w:rPr>
                <w:color w:val="FF0000"/>
                <w:sz w:val="22"/>
                <w:szCs w:val="22"/>
              </w:rPr>
              <w:t xml:space="preserve">Thesis </w:t>
            </w:r>
            <w:r>
              <w:rPr>
                <w:color w:val="FF0000"/>
                <w:sz w:val="22"/>
                <w:szCs w:val="22"/>
              </w:rPr>
              <w:t>writeup</w:t>
            </w:r>
          </w:p>
        </w:tc>
        <w:tc>
          <w:tcPr>
            <w:tcW w:w="1194" w:type="dxa"/>
          </w:tcPr>
          <w:p w14:paraId="565101F1" w14:textId="20417A30" w:rsidR="00151295" w:rsidRDefault="00151295" w:rsidP="00151295">
            <w:r>
              <w:t>GCUF</w:t>
            </w:r>
          </w:p>
        </w:tc>
      </w:tr>
      <w:tr w:rsidR="00151295" w:rsidRPr="003F7918" w14:paraId="1A1EE9E4" w14:textId="77777777" w:rsidTr="002861D9">
        <w:tc>
          <w:tcPr>
            <w:tcW w:w="491" w:type="dxa"/>
          </w:tcPr>
          <w:p w14:paraId="48E6964C" w14:textId="2B0CEC1C" w:rsidR="00151295" w:rsidRPr="002E0DB1" w:rsidRDefault="00151295" w:rsidP="00151295">
            <w:pPr>
              <w:rPr>
                <w:sz w:val="22"/>
                <w:szCs w:val="22"/>
              </w:rPr>
            </w:pPr>
            <w:r w:rsidRPr="002E0DB1">
              <w:rPr>
                <w:sz w:val="22"/>
                <w:szCs w:val="22"/>
              </w:rPr>
              <w:t>8.</w:t>
            </w:r>
          </w:p>
        </w:tc>
        <w:tc>
          <w:tcPr>
            <w:tcW w:w="1926" w:type="dxa"/>
          </w:tcPr>
          <w:p w14:paraId="5120B60E" w14:textId="2DFE3615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Muhammad Younas</w:t>
            </w:r>
          </w:p>
        </w:tc>
        <w:tc>
          <w:tcPr>
            <w:tcW w:w="4692" w:type="dxa"/>
          </w:tcPr>
          <w:p w14:paraId="6EF505C2" w14:textId="63EDF5A0" w:rsidR="00151295" w:rsidRPr="005B757D" w:rsidRDefault="00151295" w:rsidP="00151295">
            <w:pPr>
              <w:jc w:val="both"/>
              <w:rPr>
                <w:sz w:val="22"/>
                <w:szCs w:val="22"/>
              </w:rPr>
            </w:pPr>
            <w:r w:rsidRPr="00810E96">
              <w:t>Influence of different sources of ascorbic acid on physio-biochemical attributes of okra (</w:t>
            </w:r>
            <w:r w:rsidRPr="00810E96">
              <w:rPr>
                <w:i/>
                <w:iCs/>
              </w:rPr>
              <w:t>Abelmoschus esculentus</w:t>
            </w:r>
            <w:r w:rsidRPr="00810E96">
              <w:t xml:space="preserve"> L.) under water limited environment</w:t>
            </w:r>
          </w:p>
        </w:tc>
        <w:tc>
          <w:tcPr>
            <w:tcW w:w="1345" w:type="dxa"/>
          </w:tcPr>
          <w:p w14:paraId="7DC30EEC" w14:textId="30592EF6" w:rsidR="00151295" w:rsidRDefault="00091D23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51295" w:rsidRPr="00A534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48EAD90A" w14:textId="3F207EF4" w:rsidR="00151295" w:rsidRDefault="00151295" w:rsidP="00151295">
            <w:pPr>
              <w:rPr>
                <w:sz w:val="22"/>
                <w:szCs w:val="22"/>
              </w:rPr>
            </w:pPr>
            <w:r w:rsidRPr="002E0DB1">
              <w:rPr>
                <w:color w:val="FF0000"/>
                <w:sz w:val="22"/>
                <w:szCs w:val="22"/>
              </w:rPr>
              <w:t>In process</w:t>
            </w:r>
          </w:p>
        </w:tc>
        <w:tc>
          <w:tcPr>
            <w:tcW w:w="1194" w:type="dxa"/>
          </w:tcPr>
          <w:p w14:paraId="74952E52" w14:textId="2B516D3B" w:rsidR="00151295" w:rsidRDefault="00151295" w:rsidP="00151295">
            <w:r>
              <w:t>GCUF</w:t>
            </w:r>
          </w:p>
        </w:tc>
      </w:tr>
      <w:tr w:rsidR="00151295" w:rsidRPr="003F7918" w14:paraId="7E3EDC18" w14:textId="77777777" w:rsidTr="002861D9">
        <w:tc>
          <w:tcPr>
            <w:tcW w:w="491" w:type="dxa"/>
          </w:tcPr>
          <w:p w14:paraId="010E3038" w14:textId="66A828FD" w:rsidR="00151295" w:rsidRPr="002E0DB1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26" w:type="dxa"/>
          </w:tcPr>
          <w:p w14:paraId="185C87F9" w14:textId="6759F636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Abdul Rehman</w:t>
            </w:r>
          </w:p>
        </w:tc>
        <w:tc>
          <w:tcPr>
            <w:tcW w:w="4692" w:type="dxa"/>
          </w:tcPr>
          <w:p w14:paraId="30D914B4" w14:textId="7A0DE737" w:rsidR="00151295" w:rsidRPr="00810E96" w:rsidRDefault="00151295" w:rsidP="00151295">
            <w:pPr>
              <w:jc w:val="both"/>
            </w:pPr>
            <w:r>
              <w:rPr>
                <w:bCs/>
              </w:rPr>
              <w:t>Insights into the role of exogenously applied vanillic acid mediating drought stress responses in cabbage (</w:t>
            </w:r>
            <w:r>
              <w:rPr>
                <w:bCs/>
                <w:i/>
                <w:iCs/>
              </w:rPr>
              <w:t>Brassica oleracea</w:t>
            </w:r>
            <w:r>
              <w:rPr>
                <w:bCs/>
                <w:iCs/>
              </w:rPr>
              <w:t xml:space="preserve"> L.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Cs/>
              </w:rPr>
              <w:t>var. Capitata</w:t>
            </w:r>
            <w:r>
              <w:rPr>
                <w:bCs/>
              </w:rPr>
              <w:t>) and pea (</w:t>
            </w:r>
            <w:r>
              <w:rPr>
                <w:bCs/>
                <w:i/>
                <w:iCs/>
              </w:rPr>
              <w:t xml:space="preserve">Pisum sativum </w:t>
            </w:r>
            <w:r>
              <w:rPr>
                <w:bCs/>
              </w:rPr>
              <w:t>L.)</w:t>
            </w:r>
          </w:p>
        </w:tc>
        <w:tc>
          <w:tcPr>
            <w:tcW w:w="1345" w:type="dxa"/>
          </w:tcPr>
          <w:p w14:paraId="2C24C8B5" w14:textId="4960D899" w:rsidR="00151295" w:rsidRDefault="00091D23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</w:t>
            </w:r>
          </w:p>
          <w:p w14:paraId="12FC1A0B" w14:textId="52F21537" w:rsidR="00151295" w:rsidRPr="00A5341D" w:rsidRDefault="00151295" w:rsidP="00151295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Analyses</w:t>
            </w:r>
          </w:p>
        </w:tc>
        <w:tc>
          <w:tcPr>
            <w:tcW w:w="1194" w:type="dxa"/>
          </w:tcPr>
          <w:p w14:paraId="6C7FCF41" w14:textId="731A540A" w:rsidR="00151295" w:rsidRDefault="00151295" w:rsidP="00151295">
            <w:r>
              <w:t>GCUF</w:t>
            </w:r>
          </w:p>
        </w:tc>
      </w:tr>
      <w:tr w:rsidR="00151295" w:rsidRPr="003F7918" w14:paraId="5B0C1670" w14:textId="77777777" w:rsidTr="002861D9">
        <w:tc>
          <w:tcPr>
            <w:tcW w:w="491" w:type="dxa"/>
          </w:tcPr>
          <w:p w14:paraId="388CA686" w14:textId="44995FE5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26" w:type="dxa"/>
          </w:tcPr>
          <w:p w14:paraId="06DD3BFF" w14:textId="0E9F2F9F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Abrar Ahmad</w:t>
            </w:r>
          </w:p>
        </w:tc>
        <w:tc>
          <w:tcPr>
            <w:tcW w:w="4692" w:type="dxa"/>
          </w:tcPr>
          <w:p w14:paraId="70536CE4" w14:textId="77777777" w:rsidR="00151295" w:rsidRDefault="00151295" w:rsidP="00151295">
            <w:pPr>
              <w:jc w:val="both"/>
            </w:pPr>
          </w:p>
        </w:tc>
        <w:tc>
          <w:tcPr>
            <w:tcW w:w="1345" w:type="dxa"/>
          </w:tcPr>
          <w:p w14:paraId="4B855D11" w14:textId="05172180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</w:t>
            </w:r>
          </w:p>
        </w:tc>
        <w:tc>
          <w:tcPr>
            <w:tcW w:w="1194" w:type="dxa"/>
          </w:tcPr>
          <w:p w14:paraId="565020ED" w14:textId="0B629D7C" w:rsidR="00151295" w:rsidRDefault="00151295" w:rsidP="00151295">
            <w:r>
              <w:t>GCUF</w:t>
            </w:r>
          </w:p>
        </w:tc>
      </w:tr>
      <w:tr w:rsidR="00151295" w:rsidRPr="003F7918" w14:paraId="3DAA19B4" w14:textId="77777777" w:rsidTr="002861D9">
        <w:tc>
          <w:tcPr>
            <w:tcW w:w="491" w:type="dxa"/>
          </w:tcPr>
          <w:p w14:paraId="08EB175D" w14:textId="7469F0CF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26" w:type="dxa"/>
          </w:tcPr>
          <w:p w14:paraId="3DEC03CE" w14:textId="38A9001B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Imrana Bukhari</w:t>
            </w:r>
          </w:p>
        </w:tc>
        <w:tc>
          <w:tcPr>
            <w:tcW w:w="4692" w:type="dxa"/>
          </w:tcPr>
          <w:p w14:paraId="225AD872" w14:textId="77777777" w:rsidR="00151295" w:rsidRDefault="00151295" w:rsidP="00151295">
            <w:pPr>
              <w:jc w:val="both"/>
            </w:pPr>
          </w:p>
        </w:tc>
        <w:tc>
          <w:tcPr>
            <w:tcW w:w="1345" w:type="dxa"/>
          </w:tcPr>
          <w:p w14:paraId="122E4264" w14:textId="119FE2EE" w:rsidR="00151295" w:rsidRDefault="00151295" w:rsidP="00151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</w:t>
            </w:r>
          </w:p>
        </w:tc>
        <w:tc>
          <w:tcPr>
            <w:tcW w:w="1194" w:type="dxa"/>
          </w:tcPr>
          <w:p w14:paraId="13B5B9EB" w14:textId="3DD189EC" w:rsidR="00151295" w:rsidRDefault="00151295" w:rsidP="00151295">
            <w:r>
              <w:t>GCUF</w:t>
            </w:r>
          </w:p>
        </w:tc>
      </w:tr>
    </w:tbl>
    <w:p w14:paraId="17F68730" w14:textId="77777777" w:rsidR="00521E81" w:rsidRDefault="00521E81" w:rsidP="00521E81">
      <w:pPr>
        <w:jc w:val="center"/>
        <w:rPr>
          <w:b/>
          <w:i/>
          <w:sz w:val="28"/>
          <w:szCs w:val="28"/>
          <w:u w:val="single"/>
        </w:rPr>
      </w:pPr>
    </w:p>
    <w:p w14:paraId="67AD0D5C" w14:textId="77777777" w:rsidR="00521E81" w:rsidRPr="003F6570" w:rsidRDefault="00521E81" w:rsidP="00521E81">
      <w:pPr>
        <w:jc w:val="center"/>
        <w:rPr>
          <w:b/>
          <w:i/>
          <w:sz w:val="28"/>
          <w:szCs w:val="28"/>
          <w:u w:val="single"/>
        </w:rPr>
      </w:pPr>
      <w:r w:rsidRPr="003F6570">
        <w:rPr>
          <w:b/>
          <w:i/>
          <w:sz w:val="28"/>
          <w:szCs w:val="28"/>
          <w:u w:val="single"/>
        </w:rPr>
        <w:t xml:space="preserve">Ph. D. Students as </w:t>
      </w:r>
      <w:r>
        <w:rPr>
          <w:b/>
          <w:i/>
          <w:sz w:val="28"/>
          <w:szCs w:val="28"/>
          <w:u w:val="single"/>
        </w:rPr>
        <w:t xml:space="preserve">a </w:t>
      </w:r>
      <w:r w:rsidRPr="003F6570">
        <w:rPr>
          <w:b/>
          <w:i/>
          <w:sz w:val="28"/>
          <w:szCs w:val="28"/>
          <w:u w:val="single"/>
        </w:rPr>
        <w:t>Supervisor</w:t>
      </w:r>
      <w:r>
        <w:rPr>
          <w:b/>
          <w:i/>
          <w:sz w:val="28"/>
          <w:szCs w:val="28"/>
          <w:u w:val="single"/>
        </w:rPr>
        <w:t xml:space="preserve"> II</w:t>
      </w:r>
    </w:p>
    <w:p w14:paraId="74E662DA" w14:textId="77777777" w:rsidR="00562C6A" w:rsidRDefault="00562C6A" w:rsidP="00F34E8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954"/>
        <w:gridCol w:w="5181"/>
        <w:gridCol w:w="730"/>
        <w:gridCol w:w="1288"/>
      </w:tblGrid>
      <w:tr w:rsidR="00BA0111" w:rsidRPr="003F7918" w14:paraId="5726D13A" w14:textId="77777777" w:rsidTr="00796880">
        <w:tc>
          <w:tcPr>
            <w:tcW w:w="485" w:type="dxa"/>
            <w:tcBorders>
              <w:top w:val="single" w:sz="4" w:space="0" w:color="auto"/>
            </w:tcBorders>
          </w:tcPr>
          <w:p w14:paraId="3E01DB02" w14:textId="77777777" w:rsidR="00521E81" w:rsidRPr="003F7918" w:rsidRDefault="00521E81" w:rsidP="00531143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683BB27E" w14:textId="77777777" w:rsidR="00521E81" w:rsidRPr="003F7918" w:rsidRDefault="00521E81" w:rsidP="00531143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181" w:type="dxa"/>
            <w:tcBorders>
              <w:top w:val="single" w:sz="4" w:space="0" w:color="auto"/>
            </w:tcBorders>
          </w:tcPr>
          <w:p w14:paraId="553B72A6" w14:textId="77777777" w:rsidR="00521E81" w:rsidRPr="003F7918" w:rsidRDefault="00521E81" w:rsidP="00531143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64AA3334" w14:textId="77777777" w:rsidR="00521E81" w:rsidRPr="003F7918" w:rsidRDefault="00521E81" w:rsidP="00531143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707B371E" w14:textId="77777777" w:rsidR="00521E81" w:rsidRDefault="00521E81" w:rsidP="00531143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University</w:t>
            </w:r>
          </w:p>
          <w:p w14:paraId="41FE62F3" w14:textId="77777777" w:rsidR="00521E81" w:rsidRPr="003F7918" w:rsidRDefault="00521E81" w:rsidP="00531143">
            <w:pPr>
              <w:rPr>
                <w:b/>
                <w:sz w:val="22"/>
                <w:szCs w:val="22"/>
              </w:rPr>
            </w:pPr>
          </w:p>
        </w:tc>
      </w:tr>
      <w:tr w:rsidR="00BA0111" w:rsidRPr="003F7918" w14:paraId="6D237917" w14:textId="77777777" w:rsidTr="00796880">
        <w:tc>
          <w:tcPr>
            <w:tcW w:w="485" w:type="dxa"/>
          </w:tcPr>
          <w:p w14:paraId="07358CD1" w14:textId="77777777" w:rsidR="00521E81" w:rsidRPr="003F7918" w:rsidRDefault="00521E81" w:rsidP="00531143">
            <w:pPr>
              <w:rPr>
                <w:sz w:val="22"/>
                <w:szCs w:val="22"/>
              </w:rPr>
            </w:pPr>
            <w:r w:rsidRPr="003F7918">
              <w:rPr>
                <w:sz w:val="22"/>
                <w:szCs w:val="22"/>
              </w:rPr>
              <w:t>1.</w:t>
            </w:r>
          </w:p>
        </w:tc>
        <w:tc>
          <w:tcPr>
            <w:tcW w:w="1954" w:type="dxa"/>
          </w:tcPr>
          <w:p w14:paraId="2C67F33C" w14:textId="77777777" w:rsidR="00521E81" w:rsidRDefault="00521E81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Mujahid</w:t>
            </w:r>
            <w:r w:rsidR="00E40907">
              <w:rPr>
                <w:sz w:val="22"/>
                <w:szCs w:val="22"/>
              </w:rPr>
              <w:t xml:space="preserve"> Farid</w:t>
            </w:r>
          </w:p>
          <w:p w14:paraId="2AEB1F50" w14:textId="77777777" w:rsidR="00E40907" w:rsidRPr="003F7918" w:rsidRDefault="00E40907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(Environmental Sciences)</w:t>
            </w:r>
          </w:p>
        </w:tc>
        <w:tc>
          <w:tcPr>
            <w:tcW w:w="5181" w:type="dxa"/>
          </w:tcPr>
          <w:p w14:paraId="191D03BA" w14:textId="77777777" w:rsidR="00521E81" w:rsidRPr="00CF134C" w:rsidRDefault="00BA0111" w:rsidP="00531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Citric acid and 5-Aminolevulinic acid assisted phytoremediation of chromium through sunflower</w:t>
            </w:r>
          </w:p>
        </w:tc>
        <w:tc>
          <w:tcPr>
            <w:tcW w:w="730" w:type="dxa"/>
          </w:tcPr>
          <w:p w14:paraId="0924AAE0" w14:textId="77777777" w:rsidR="00521E81" w:rsidRPr="003F7918" w:rsidRDefault="00521E81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BA011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-201</w:t>
            </w:r>
            <w:r w:rsidR="00BA0111">
              <w:rPr>
                <w:sz w:val="22"/>
                <w:szCs w:val="22"/>
              </w:rPr>
              <w:t>7</w:t>
            </w:r>
          </w:p>
        </w:tc>
        <w:tc>
          <w:tcPr>
            <w:tcW w:w="1288" w:type="dxa"/>
          </w:tcPr>
          <w:p w14:paraId="5EBBFE9B" w14:textId="77777777" w:rsidR="00521E81" w:rsidRPr="003F7918" w:rsidRDefault="00521E81" w:rsidP="00531143">
            <w:pPr>
              <w:rPr>
                <w:sz w:val="22"/>
                <w:szCs w:val="22"/>
              </w:rPr>
            </w:pPr>
            <w:r w:rsidRPr="00562C6A">
              <w:t>GCUF</w:t>
            </w:r>
          </w:p>
        </w:tc>
      </w:tr>
      <w:tr w:rsidR="00521E81" w:rsidRPr="003F7918" w14:paraId="2EA1D26F" w14:textId="77777777" w:rsidTr="00796880">
        <w:tc>
          <w:tcPr>
            <w:tcW w:w="485" w:type="dxa"/>
          </w:tcPr>
          <w:p w14:paraId="04E96012" w14:textId="77777777" w:rsidR="00521E81" w:rsidRPr="003F7918" w:rsidRDefault="00521E81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4" w:type="dxa"/>
          </w:tcPr>
          <w:p w14:paraId="081737A2" w14:textId="77777777" w:rsidR="00521E81" w:rsidRDefault="00521E81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Ayesha Adnan</w:t>
            </w:r>
          </w:p>
          <w:p w14:paraId="7DBDF1F4" w14:textId="77777777" w:rsidR="00E40907" w:rsidRDefault="00E40907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(Biochemistry)</w:t>
            </w:r>
          </w:p>
        </w:tc>
        <w:tc>
          <w:tcPr>
            <w:tcW w:w="5181" w:type="dxa"/>
          </w:tcPr>
          <w:p w14:paraId="7AF80F01" w14:textId="77777777" w:rsidR="00521E81" w:rsidRPr="00CF134C" w:rsidRDefault="00BA0111" w:rsidP="00BA0111">
            <w:pPr>
              <w:jc w:val="both"/>
              <w:rPr>
                <w:sz w:val="22"/>
                <w:szCs w:val="22"/>
              </w:rPr>
            </w:pPr>
            <w:r w:rsidRPr="00BA0111">
              <w:rPr>
                <w:bCs/>
                <w:sz w:val="22"/>
                <w:szCs w:val="22"/>
              </w:rPr>
              <w:t>Elucidation of ascorbic acid induced oxidative defense system and some potential physio-biochemical attributes in safflower (</w:t>
            </w:r>
            <w:r w:rsidRPr="00BA0111">
              <w:rPr>
                <w:bCs/>
                <w:i/>
                <w:iCs/>
                <w:sz w:val="22"/>
                <w:szCs w:val="22"/>
              </w:rPr>
              <w:t>C</w:t>
            </w:r>
            <w:r w:rsidRPr="00BA0111">
              <w:rPr>
                <w:bCs/>
                <w:sz w:val="22"/>
                <w:szCs w:val="22"/>
              </w:rPr>
              <w:t>arthamous</w:t>
            </w:r>
            <w:r w:rsidRPr="00BA0111">
              <w:rPr>
                <w:bCs/>
                <w:i/>
                <w:iCs/>
                <w:sz w:val="22"/>
                <w:szCs w:val="22"/>
              </w:rPr>
              <w:t xml:space="preserve"> tinctorius </w:t>
            </w:r>
            <w:r w:rsidRPr="00BA0111">
              <w:rPr>
                <w:bCs/>
                <w:sz w:val="22"/>
                <w:szCs w:val="22"/>
              </w:rPr>
              <w:t>L</w:t>
            </w:r>
            <w:r w:rsidRPr="00BA0111">
              <w:rPr>
                <w:bCs/>
                <w:i/>
                <w:iCs/>
                <w:sz w:val="22"/>
                <w:szCs w:val="22"/>
              </w:rPr>
              <w:t>.</w:t>
            </w:r>
            <w:r w:rsidRPr="00BA0111">
              <w:rPr>
                <w:bCs/>
                <w:sz w:val="22"/>
                <w:szCs w:val="22"/>
              </w:rPr>
              <w:t>) under drought stress</w:t>
            </w:r>
          </w:p>
        </w:tc>
        <w:tc>
          <w:tcPr>
            <w:tcW w:w="730" w:type="dxa"/>
          </w:tcPr>
          <w:p w14:paraId="196492D3" w14:textId="77777777" w:rsidR="00521E81" w:rsidRDefault="00BA0111" w:rsidP="0053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2015-2020</w:t>
            </w:r>
          </w:p>
        </w:tc>
        <w:tc>
          <w:tcPr>
            <w:tcW w:w="1288" w:type="dxa"/>
          </w:tcPr>
          <w:p w14:paraId="42616D10" w14:textId="77777777" w:rsidR="00521E81" w:rsidRPr="00562C6A" w:rsidRDefault="00BA0111" w:rsidP="00531143">
            <w:r>
              <w:t>GCUF</w:t>
            </w:r>
          </w:p>
        </w:tc>
      </w:tr>
    </w:tbl>
    <w:p w14:paraId="1112BB14" w14:textId="77777777" w:rsidR="00521E81" w:rsidRDefault="00521E81" w:rsidP="00F34E87">
      <w:pPr>
        <w:jc w:val="center"/>
        <w:rPr>
          <w:b/>
        </w:rPr>
      </w:pPr>
    </w:p>
    <w:p w14:paraId="169F9E13" w14:textId="77777777" w:rsidR="000450B6" w:rsidRPr="00F84113" w:rsidRDefault="000450B6" w:rsidP="00F34E8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747"/>
        <w:gridCol w:w="1042"/>
        <w:gridCol w:w="3409"/>
        <w:gridCol w:w="1691"/>
        <w:gridCol w:w="1012"/>
        <w:gridCol w:w="1262"/>
      </w:tblGrid>
      <w:tr w:rsidR="005B757D" w:rsidRPr="00C82431" w14:paraId="74B193BB" w14:textId="77777777" w:rsidTr="00342DA8"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FEE09" w14:textId="77777777" w:rsidR="005B757D" w:rsidRPr="003F6570" w:rsidRDefault="005B757D" w:rsidP="00BD20F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4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B8C69" w14:textId="77777777" w:rsidR="005B757D" w:rsidRPr="003F6570" w:rsidRDefault="005B757D" w:rsidP="00BD20F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F6570">
              <w:rPr>
                <w:b/>
                <w:i/>
                <w:sz w:val="28"/>
                <w:szCs w:val="28"/>
                <w:u w:val="single"/>
              </w:rPr>
              <w:t>M. Phil</w:t>
            </w:r>
            <w:r>
              <w:rPr>
                <w:b/>
                <w:i/>
                <w:sz w:val="28"/>
                <w:szCs w:val="28"/>
                <w:u w:val="single"/>
              </w:rPr>
              <w:t>/MS</w:t>
            </w:r>
            <w:r w:rsidRPr="003F6570">
              <w:rPr>
                <w:b/>
                <w:i/>
                <w:sz w:val="28"/>
                <w:szCs w:val="28"/>
                <w:u w:val="single"/>
              </w:rPr>
              <w:t xml:space="preserve"> Students as major supervisor</w:t>
            </w:r>
          </w:p>
          <w:p w14:paraId="13A67A61" w14:textId="77777777" w:rsidR="005B757D" w:rsidRPr="00C82431" w:rsidRDefault="005B757D" w:rsidP="00BD20F6">
            <w:pPr>
              <w:jc w:val="center"/>
              <w:rPr>
                <w:b/>
              </w:rPr>
            </w:pPr>
          </w:p>
        </w:tc>
      </w:tr>
      <w:tr w:rsidR="00586FAC" w:rsidRPr="003F7918" w14:paraId="4423D220" w14:textId="77777777" w:rsidTr="00342DA8">
        <w:tc>
          <w:tcPr>
            <w:tcW w:w="485" w:type="dxa"/>
            <w:tcBorders>
              <w:top w:val="single" w:sz="4" w:space="0" w:color="auto"/>
            </w:tcBorders>
          </w:tcPr>
          <w:p w14:paraId="5B7D6B7C" w14:textId="77777777" w:rsidR="005B757D" w:rsidRPr="003F7918" w:rsidRDefault="005B757D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</w:tcPr>
          <w:p w14:paraId="75916C4E" w14:textId="77777777" w:rsidR="005B757D" w:rsidRPr="003F7918" w:rsidRDefault="005B757D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14:paraId="66F4DAA1" w14:textId="77777777" w:rsidR="005B757D" w:rsidRPr="003F7918" w:rsidRDefault="005B757D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14:paraId="5A743AB6" w14:textId="77777777" w:rsidR="005B757D" w:rsidRPr="003F7918" w:rsidRDefault="005B757D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37FD4B5C" w14:textId="77777777" w:rsidR="005B757D" w:rsidRPr="003F7918" w:rsidRDefault="00DD68CC" w:rsidP="00A93F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Degree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0B40C9D6" w14:textId="77777777" w:rsidR="005B757D" w:rsidRDefault="005B757D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University</w:t>
            </w:r>
          </w:p>
          <w:p w14:paraId="4F8BE02C" w14:textId="77777777" w:rsidR="005B757D" w:rsidRPr="003F7918" w:rsidRDefault="005B757D" w:rsidP="00A93FA0">
            <w:pPr>
              <w:rPr>
                <w:b/>
                <w:sz w:val="22"/>
                <w:szCs w:val="22"/>
              </w:rPr>
            </w:pPr>
          </w:p>
        </w:tc>
      </w:tr>
      <w:tr w:rsidR="00586FAC" w:rsidRPr="003F7918" w14:paraId="626A5950" w14:textId="77777777" w:rsidTr="00342DA8">
        <w:tc>
          <w:tcPr>
            <w:tcW w:w="485" w:type="dxa"/>
          </w:tcPr>
          <w:p w14:paraId="2D40DCCF" w14:textId="77777777" w:rsidR="005B757D" w:rsidRPr="003F7918" w:rsidRDefault="005B757D" w:rsidP="00C25562">
            <w:pPr>
              <w:jc w:val="both"/>
              <w:rPr>
                <w:sz w:val="22"/>
                <w:szCs w:val="22"/>
              </w:rPr>
            </w:pPr>
            <w:r w:rsidRPr="003F7918">
              <w:rPr>
                <w:sz w:val="22"/>
                <w:szCs w:val="22"/>
              </w:rPr>
              <w:t>1.</w:t>
            </w:r>
          </w:p>
        </w:tc>
        <w:tc>
          <w:tcPr>
            <w:tcW w:w="1789" w:type="dxa"/>
            <w:gridSpan w:val="2"/>
          </w:tcPr>
          <w:p w14:paraId="2C63BA1B" w14:textId="77777777" w:rsidR="005B757D" w:rsidRPr="00562C6A" w:rsidRDefault="005B757D" w:rsidP="00C25562">
            <w:pPr>
              <w:autoSpaceDE w:val="0"/>
              <w:autoSpaceDN w:val="0"/>
              <w:adjustRightInd w:val="0"/>
              <w:jc w:val="both"/>
            </w:pPr>
            <w:r w:rsidRPr="00562C6A">
              <w:t>Firdos Kosar</w:t>
            </w:r>
          </w:p>
          <w:p w14:paraId="08E76D89" w14:textId="77777777" w:rsidR="005B757D" w:rsidRPr="00562C6A" w:rsidRDefault="005B757D" w:rsidP="00C25562">
            <w:pPr>
              <w:autoSpaceDE w:val="0"/>
              <w:autoSpaceDN w:val="0"/>
              <w:adjustRightInd w:val="0"/>
              <w:jc w:val="both"/>
            </w:pPr>
            <w:r w:rsidRPr="00562C6A">
              <w:t>2011-GCUF-70-213</w:t>
            </w:r>
          </w:p>
        </w:tc>
        <w:tc>
          <w:tcPr>
            <w:tcW w:w="3409" w:type="dxa"/>
          </w:tcPr>
          <w:p w14:paraId="3161DE70" w14:textId="77777777" w:rsidR="005B757D" w:rsidRPr="00562C6A" w:rsidRDefault="005B757D" w:rsidP="00C25562">
            <w:pPr>
              <w:jc w:val="both"/>
            </w:pPr>
            <w:r>
              <w:t>R</w:t>
            </w:r>
            <w:r w:rsidRPr="00562C6A">
              <w:t>ole of 5-aminolevulinic acid in seedling growth and oxidative defense system of wheat (</w:t>
            </w:r>
            <w:r w:rsidRPr="00C25562">
              <w:rPr>
                <w:i/>
              </w:rPr>
              <w:t>Triticum aestivum</w:t>
            </w:r>
            <w:r>
              <w:t xml:space="preserve"> L</w:t>
            </w:r>
            <w:r w:rsidRPr="00562C6A">
              <w:t>.) under drought conditions</w:t>
            </w:r>
          </w:p>
        </w:tc>
        <w:tc>
          <w:tcPr>
            <w:tcW w:w="1691" w:type="dxa"/>
          </w:tcPr>
          <w:p w14:paraId="129F34F9" w14:textId="77777777" w:rsidR="005B757D" w:rsidRPr="00562C6A" w:rsidRDefault="00586FAC" w:rsidP="00C25562">
            <w:pPr>
              <w:jc w:val="both"/>
            </w:pPr>
            <w:r>
              <w:t>2011-</w:t>
            </w:r>
            <w:r w:rsidR="005B757D" w:rsidRPr="00562C6A">
              <w:t>2013</w:t>
            </w:r>
          </w:p>
        </w:tc>
        <w:tc>
          <w:tcPr>
            <w:tcW w:w="1012" w:type="dxa"/>
          </w:tcPr>
          <w:p w14:paraId="00BFF679" w14:textId="77777777" w:rsidR="005B757D" w:rsidRPr="00562C6A" w:rsidRDefault="00DD68CC" w:rsidP="00C25562">
            <w:pPr>
              <w:jc w:val="both"/>
            </w:pPr>
            <w:r>
              <w:t>M.Phil</w:t>
            </w:r>
          </w:p>
        </w:tc>
        <w:tc>
          <w:tcPr>
            <w:tcW w:w="1262" w:type="dxa"/>
          </w:tcPr>
          <w:p w14:paraId="5F5F3468" w14:textId="77777777" w:rsidR="005B757D" w:rsidRPr="00562C6A" w:rsidRDefault="005B757D" w:rsidP="00C25562">
            <w:pPr>
              <w:jc w:val="both"/>
            </w:pPr>
            <w:r w:rsidRPr="00562C6A">
              <w:t>GCUF</w:t>
            </w:r>
          </w:p>
        </w:tc>
      </w:tr>
      <w:tr w:rsidR="00586FAC" w:rsidRPr="003F7918" w14:paraId="488A9C83" w14:textId="77777777" w:rsidTr="00342DA8">
        <w:tc>
          <w:tcPr>
            <w:tcW w:w="485" w:type="dxa"/>
          </w:tcPr>
          <w:p w14:paraId="24F14E12" w14:textId="77777777" w:rsidR="005B757D" w:rsidRPr="005A330D" w:rsidRDefault="005B757D" w:rsidP="00C25562">
            <w:pPr>
              <w:jc w:val="both"/>
            </w:pPr>
            <w:r w:rsidRPr="005A330D">
              <w:t>2.</w:t>
            </w:r>
          </w:p>
        </w:tc>
        <w:tc>
          <w:tcPr>
            <w:tcW w:w="1789" w:type="dxa"/>
            <w:gridSpan w:val="2"/>
          </w:tcPr>
          <w:p w14:paraId="584CD39E" w14:textId="77777777" w:rsidR="005B757D" w:rsidRDefault="005B757D" w:rsidP="00C25562">
            <w:pPr>
              <w:autoSpaceDE w:val="0"/>
              <w:autoSpaceDN w:val="0"/>
              <w:adjustRightInd w:val="0"/>
              <w:jc w:val="both"/>
            </w:pPr>
            <w:r>
              <w:t>Muhammad Latif</w:t>
            </w:r>
          </w:p>
          <w:p w14:paraId="165F2E64" w14:textId="77777777" w:rsidR="005B757D" w:rsidRPr="005A330D" w:rsidRDefault="005B757D" w:rsidP="005A330D">
            <w:r>
              <w:t xml:space="preserve">Roll #. 9384, </w:t>
            </w:r>
            <w:r w:rsidRPr="005A330D">
              <w:t>Reg.# 2012- GCUF-09120</w:t>
            </w:r>
          </w:p>
          <w:p w14:paraId="5C836B92" w14:textId="77777777" w:rsidR="005B757D" w:rsidRPr="00562C6A" w:rsidRDefault="005B757D" w:rsidP="00C255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9" w:type="dxa"/>
          </w:tcPr>
          <w:p w14:paraId="38C2B78D" w14:textId="77777777" w:rsidR="005B757D" w:rsidRDefault="005B757D" w:rsidP="00C25562">
            <w:pPr>
              <w:jc w:val="both"/>
            </w:pPr>
            <w:r w:rsidRPr="005A330D">
              <w:lastRenderedPageBreak/>
              <w:t>Modulation in some key physio-biochemical attributes of drought-stressed cauliflower (</w:t>
            </w:r>
            <w:r w:rsidRPr="005A330D">
              <w:rPr>
                <w:i/>
              </w:rPr>
              <w:t>Brassica oleracea</w:t>
            </w:r>
            <w:r w:rsidRPr="005A330D">
              <w:t xml:space="preserve"> var. Botrytis </w:t>
            </w:r>
            <w:r w:rsidRPr="005A330D">
              <w:lastRenderedPageBreak/>
              <w:t>L.) plants raised from seeds treated with ascorbic acid</w:t>
            </w:r>
          </w:p>
        </w:tc>
        <w:tc>
          <w:tcPr>
            <w:tcW w:w="1691" w:type="dxa"/>
          </w:tcPr>
          <w:p w14:paraId="21086B33" w14:textId="77777777" w:rsidR="005B757D" w:rsidRPr="00562C6A" w:rsidRDefault="00586FAC" w:rsidP="00C25562">
            <w:pPr>
              <w:jc w:val="both"/>
            </w:pPr>
            <w:r>
              <w:lastRenderedPageBreak/>
              <w:t>2012-</w:t>
            </w:r>
            <w:r w:rsidR="005B757D">
              <w:t>2014</w:t>
            </w:r>
          </w:p>
        </w:tc>
        <w:tc>
          <w:tcPr>
            <w:tcW w:w="1012" w:type="dxa"/>
          </w:tcPr>
          <w:p w14:paraId="5B05483C" w14:textId="77777777" w:rsidR="005B757D" w:rsidRDefault="00DD68CC" w:rsidP="00C25562">
            <w:pPr>
              <w:jc w:val="both"/>
            </w:pPr>
            <w:r>
              <w:t>M.Phil</w:t>
            </w:r>
          </w:p>
        </w:tc>
        <w:tc>
          <w:tcPr>
            <w:tcW w:w="1262" w:type="dxa"/>
          </w:tcPr>
          <w:p w14:paraId="74B1154A" w14:textId="77777777" w:rsidR="005B757D" w:rsidRPr="00562C6A" w:rsidRDefault="005B757D" w:rsidP="00C25562">
            <w:pPr>
              <w:jc w:val="both"/>
            </w:pPr>
            <w:r>
              <w:t>GCUF</w:t>
            </w:r>
          </w:p>
        </w:tc>
      </w:tr>
      <w:tr w:rsidR="00586FAC" w:rsidRPr="003F7918" w14:paraId="2B6C40EA" w14:textId="77777777" w:rsidTr="00342DA8">
        <w:tc>
          <w:tcPr>
            <w:tcW w:w="485" w:type="dxa"/>
          </w:tcPr>
          <w:p w14:paraId="08A32556" w14:textId="77777777" w:rsidR="005B757D" w:rsidRPr="005A330D" w:rsidRDefault="005B757D" w:rsidP="00C25562">
            <w:pPr>
              <w:jc w:val="both"/>
            </w:pPr>
            <w:r w:rsidRPr="005A330D">
              <w:lastRenderedPageBreak/>
              <w:t>3.</w:t>
            </w:r>
          </w:p>
        </w:tc>
        <w:tc>
          <w:tcPr>
            <w:tcW w:w="1789" w:type="dxa"/>
            <w:gridSpan w:val="2"/>
          </w:tcPr>
          <w:p w14:paraId="75DBFC40" w14:textId="77777777" w:rsidR="005B757D" w:rsidRDefault="005B757D" w:rsidP="00C25562">
            <w:pPr>
              <w:autoSpaceDE w:val="0"/>
              <w:autoSpaceDN w:val="0"/>
              <w:adjustRightInd w:val="0"/>
              <w:jc w:val="both"/>
            </w:pPr>
            <w:r>
              <w:t>Abida Mukhtar</w:t>
            </w:r>
          </w:p>
          <w:p w14:paraId="1369234E" w14:textId="77777777" w:rsidR="005B757D" w:rsidRPr="005A330D" w:rsidRDefault="005B757D" w:rsidP="005A330D">
            <w:r>
              <w:t xml:space="preserve">Roll #. 9385, </w:t>
            </w:r>
            <w:r w:rsidRPr="005A330D">
              <w:t>Reg.# 2012- GCUF-09120</w:t>
            </w:r>
          </w:p>
          <w:p w14:paraId="437C2B25" w14:textId="77777777" w:rsidR="005B757D" w:rsidRDefault="005B757D" w:rsidP="00C255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9" w:type="dxa"/>
          </w:tcPr>
          <w:p w14:paraId="0D90130B" w14:textId="77777777" w:rsidR="005B757D" w:rsidRDefault="005B757D" w:rsidP="00C25562">
            <w:pPr>
              <w:jc w:val="both"/>
            </w:pPr>
            <w:r w:rsidRPr="005A330D">
              <w:t>Alleviation of drought-induced adverse effects on physio-biochemical attributes of cauliflower (</w:t>
            </w:r>
            <w:r w:rsidRPr="005A330D">
              <w:rPr>
                <w:i/>
              </w:rPr>
              <w:t>Brassica oleracea</w:t>
            </w:r>
            <w:r w:rsidRPr="005A330D">
              <w:t xml:space="preserve"> var. Botrytis L.) by foliar-applied ascorbic acid</w:t>
            </w:r>
          </w:p>
        </w:tc>
        <w:tc>
          <w:tcPr>
            <w:tcW w:w="1691" w:type="dxa"/>
          </w:tcPr>
          <w:p w14:paraId="6B375659" w14:textId="77777777" w:rsidR="005B757D" w:rsidRDefault="00586FAC" w:rsidP="00C25562">
            <w:pPr>
              <w:jc w:val="both"/>
            </w:pPr>
            <w:r>
              <w:t>2012-</w:t>
            </w:r>
            <w:r w:rsidR="005B757D">
              <w:t>2014</w:t>
            </w:r>
          </w:p>
        </w:tc>
        <w:tc>
          <w:tcPr>
            <w:tcW w:w="1012" w:type="dxa"/>
          </w:tcPr>
          <w:p w14:paraId="44F88DDE" w14:textId="77777777" w:rsidR="005B757D" w:rsidRDefault="00DD68CC" w:rsidP="00C25562">
            <w:pPr>
              <w:jc w:val="both"/>
            </w:pPr>
            <w:r>
              <w:t>M.Phil</w:t>
            </w:r>
          </w:p>
        </w:tc>
        <w:tc>
          <w:tcPr>
            <w:tcW w:w="1262" w:type="dxa"/>
          </w:tcPr>
          <w:p w14:paraId="0E67491B" w14:textId="77777777" w:rsidR="005B757D" w:rsidRDefault="005B757D" w:rsidP="00C25562">
            <w:pPr>
              <w:jc w:val="both"/>
            </w:pPr>
            <w:r>
              <w:t>GCUF</w:t>
            </w:r>
          </w:p>
        </w:tc>
      </w:tr>
      <w:tr w:rsidR="00586FAC" w:rsidRPr="003F7918" w14:paraId="51125352" w14:textId="77777777" w:rsidTr="00342DA8">
        <w:tc>
          <w:tcPr>
            <w:tcW w:w="485" w:type="dxa"/>
          </w:tcPr>
          <w:p w14:paraId="73031C02" w14:textId="77777777" w:rsidR="005B757D" w:rsidRPr="005A330D" w:rsidRDefault="005B757D" w:rsidP="00C25562">
            <w:pPr>
              <w:jc w:val="both"/>
            </w:pPr>
            <w:r>
              <w:t>4.</w:t>
            </w:r>
          </w:p>
        </w:tc>
        <w:tc>
          <w:tcPr>
            <w:tcW w:w="1789" w:type="dxa"/>
            <w:gridSpan w:val="2"/>
          </w:tcPr>
          <w:p w14:paraId="5956721C" w14:textId="77777777" w:rsidR="005B757D" w:rsidRDefault="005B757D" w:rsidP="00C25562">
            <w:pPr>
              <w:autoSpaceDE w:val="0"/>
              <w:autoSpaceDN w:val="0"/>
              <w:adjustRightInd w:val="0"/>
              <w:jc w:val="both"/>
            </w:pPr>
            <w:r>
              <w:t>Sidra Shafiq</w:t>
            </w:r>
          </w:p>
          <w:p w14:paraId="64647FE6" w14:textId="77777777" w:rsidR="005B757D" w:rsidRDefault="005B757D" w:rsidP="00BA2078">
            <w:r>
              <w:t xml:space="preserve">Roll #. 3408, </w:t>
            </w:r>
            <w:r w:rsidRPr="005A330D">
              <w:t>Reg.# 201</w:t>
            </w:r>
            <w:r>
              <w:t>1</w:t>
            </w:r>
            <w:r w:rsidRPr="005A330D">
              <w:t>- GCUF-0</w:t>
            </w:r>
            <w:r>
              <w:t>3806</w:t>
            </w:r>
          </w:p>
        </w:tc>
        <w:tc>
          <w:tcPr>
            <w:tcW w:w="3409" w:type="dxa"/>
          </w:tcPr>
          <w:p w14:paraId="02CF0060" w14:textId="77777777" w:rsidR="005B757D" w:rsidRDefault="005B757D" w:rsidP="00C25562">
            <w:pPr>
              <w:jc w:val="both"/>
            </w:pPr>
            <w:r>
              <w:t>Trehalose-induced chemical changes in the edible part (root) of radish (</w:t>
            </w:r>
            <w:r w:rsidRPr="00BA2078">
              <w:rPr>
                <w:i/>
              </w:rPr>
              <w:t>Raphanus sativus</w:t>
            </w:r>
            <w:r>
              <w:t xml:space="preserve"> L.) plants subjected to water-deficit conditions</w:t>
            </w:r>
          </w:p>
          <w:p w14:paraId="7E8B91B0" w14:textId="2F3AEE26" w:rsidR="00443766" w:rsidRPr="005A330D" w:rsidRDefault="00443766" w:rsidP="00C25562">
            <w:pPr>
              <w:jc w:val="both"/>
            </w:pPr>
          </w:p>
        </w:tc>
        <w:tc>
          <w:tcPr>
            <w:tcW w:w="1691" w:type="dxa"/>
          </w:tcPr>
          <w:p w14:paraId="4B6105CC" w14:textId="77777777" w:rsidR="005B757D" w:rsidRDefault="00586FAC" w:rsidP="00A95833">
            <w:pPr>
              <w:jc w:val="both"/>
            </w:pPr>
            <w:r>
              <w:t>2013-</w:t>
            </w:r>
            <w:r w:rsidR="005B757D">
              <w:t>2015</w:t>
            </w:r>
          </w:p>
        </w:tc>
        <w:tc>
          <w:tcPr>
            <w:tcW w:w="1012" w:type="dxa"/>
          </w:tcPr>
          <w:p w14:paraId="64283C7F" w14:textId="77777777" w:rsidR="005B757D" w:rsidRDefault="00DD68CC" w:rsidP="0024374F">
            <w:pPr>
              <w:jc w:val="both"/>
            </w:pPr>
            <w:r>
              <w:t>M.Phil</w:t>
            </w:r>
          </w:p>
        </w:tc>
        <w:tc>
          <w:tcPr>
            <w:tcW w:w="1262" w:type="dxa"/>
          </w:tcPr>
          <w:p w14:paraId="76A5C8B9" w14:textId="77777777" w:rsidR="005B757D" w:rsidRDefault="005B757D" w:rsidP="0024374F">
            <w:pPr>
              <w:jc w:val="both"/>
            </w:pPr>
            <w:r>
              <w:t>GCUF</w:t>
            </w:r>
          </w:p>
        </w:tc>
      </w:tr>
      <w:tr w:rsidR="00586FAC" w:rsidRPr="003F7918" w14:paraId="68228A63" w14:textId="77777777" w:rsidTr="00342DA8">
        <w:tc>
          <w:tcPr>
            <w:tcW w:w="485" w:type="dxa"/>
          </w:tcPr>
          <w:p w14:paraId="47136334" w14:textId="77777777" w:rsidR="005B757D" w:rsidRDefault="005B757D" w:rsidP="00C25562">
            <w:pPr>
              <w:jc w:val="both"/>
            </w:pPr>
            <w:r>
              <w:t>5</w:t>
            </w:r>
          </w:p>
        </w:tc>
        <w:tc>
          <w:tcPr>
            <w:tcW w:w="1789" w:type="dxa"/>
            <w:gridSpan w:val="2"/>
          </w:tcPr>
          <w:p w14:paraId="4DD1A9BE" w14:textId="77777777" w:rsidR="005B757D" w:rsidRDefault="005B757D" w:rsidP="00BA2078">
            <w:pPr>
              <w:autoSpaceDE w:val="0"/>
              <w:autoSpaceDN w:val="0"/>
              <w:adjustRightInd w:val="0"/>
              <w:jc w:val="both"/>
            </w:pPr>
            <w:r>
              <w:t>Hira Naz</w:t>
            </w:r>
          </w:p>
          <w:p w14:paraId="7F69AE6B" w14:textId="77777777" w:rsidR="005B757D" w:rsidRDefault="005B757D" w:rsidP="00A95833">
            <w:pPr>
              <w:autoSpaceDE w:val="0"/>
              <w:autoSpaceDN w:val="0"/>
              <w:adjustRightInd w:val="0"/>
              <w:jc w:val="both"/>
            </w:pPr>
            <w:r>
              <w:t xml:space="preserve">Roll #. 3411, </w:t>
            </w:r>
            <w:r w:rsidRPr="005A330D">
              <w:t>Reg.# 20</w:t>
            </w:r>
            <w:r>
              <w:t>09</w:t>
            </w:r>
            <w:r w:rsidRPr="005A330D">
              <w:t>- GCUF-</w:t>
            </w:r>
            <w:r>
              <w:t>5100-515</w:t>
            </w:r>
          </w:p>
        </w:tc>
        <w:tc>
          <w:tcPr>
            <w:tcW w:w="3409" w:type="dxa"/>
          </w:tcPr>
          <w:p w14:paraId="14553B41" w14:textId="77777777" w:rsidR="005B757D" w:rsidRPr="005A330D" w:rsidRDefault="005B757D" w:rsidP="00C25562">
            <w:pPr>
              <w:jc w:val="both"/>
            </w:pPr>
            <w:r>
              <w:t>Integration in physiobiochemical attributes of cucumber (</w:t>
            </w:r>
            <w:r w:rsidRPr="00554AE9">
              <w:rPr>
                <w:i/>
              </w:rPr>
              <w:t>Cucumis sativus</w:t>
            </w:r>
            <w:r>
              <w:t xml:space="preserve"> L.) plants in response to foliar-applied ascorbic acid under water-deficit conditions</w:t>
            </w:r>
          </w:p>
        </w:tc>
        <w:tc>
          <w:tcPr>
            <w:tcW w:w="1691" w:type="dxa"/>
          </w:tcPr>
          <w:p w14:paraId="24CEF42C" w14:textId="77777777" w:rsidR="005B757D" w:rsidRDefault="00586FAC" w:rsidP="00A95833">
            <w:pPr>
              <w:jc w:val="both"/>
            </w:pPr>
            <w:r>
              <w:t>2013-</w:t>
            </w:r>
            <w:r w:rsidR="005B757D">
              <w:t>2015</w:t>
            </w:r>
          </w:p>
        </w:tc>
        <w:tc>
          <w:tcPr>
            <w:tcW w:w="1012" w:type="dxa"/>
          </w:tcPr>
          <w:p w14:paraId="327A015E" w14:textId="77777777" w:rsidR="005B757D" w:rsidRDefault="00DD68CC" w:rsidP="0024374F">
            <w:pPr>
              <w:jc w:val="both"/>
            </w:pPr>
            <w:r>
              <w:t>M.Phil</w:t>
            </w:r>
          </w:p>
        </w:tc>
        <w:tc>
          <w:tcPr>
            <w:tcW w:w="1262" w:type="dxa"/>
          </w:tcPr>
          <w:p w14:paraId="0D9354A2" w14:textId="77777777" w:rsidR="005B757D" w:rsidRDefault="005B757D" w:rsidP="0024374F">
            <w:pPr>
              <w:jc w:val="both"/>
            </w:pPr>
            <w:r>
              <w:t>GCUF</w:t>
            </w:r>
          </w:p>
        </w:tc>
      </w:tr>
      <w:tr w:rsidR="00586FAC" w:rsidRPr="003F7918" w14:paraId="5C9C36EA" w14:textId="77777777" w:rsidTr="00342DA8">
        <w:tc>
          <w:tcPr>
            <w:tcW w:w="485" w:type="dxa"/>
          </w:tcPr>
          <w:p w14:paraId="1023F95F" w14:textId="77777777" w:rsidR="005B757D" w:rsidRDefault="005B757D" w:rsidP="00C25562">
            <w:pPr>
              <w:jc w:val="both"/>
            </w:pPr>
            <w:r>
              <w:t>6</w:t>
            </w:r>
          </w:p>
        </w:tc>
        <w:tc>
          <w:tcPr>
            <w:tcW w:w="1789" w:type="dxa"/>
            <w:gridSpan w:val="2"/>
          </w:tcPr>
          <w:p w14:paraId="4F225939" w14:textId="77777777" w:rsidR="005B757D" w:rsidRDefault="005B757D" w:rsidP="00BA2078">
            <w:pPr>
              <w:autoSpaceDE w:val="0"/>
              <w:autoSpaceDN w:val="0"/>
              <w:adjustRightInd w:val="0"/>
              <w:jc w:val="both"/>
            </w:pPr>
            <w:r>
              <w:t>M. Adeel Ghaffar</w:t>
            </w:r>
          </w:p>
        </w:tc>
        <w:tc>
          <w:tcPr>
            <w:tcW w:w="3409" w:type="dxa"/>
          </w:tcPr>
          <w:p w14:paraId="73C5C3E2" w14:textId="77777777" w:rsidR="005B757D" w:rsidRDefault="005B757D" w:rsidP="00C25562">
            <w:pPr>
              <w:jc w:val="both"/>
            </w:pPr>
            <w:r>
              <w:t>Influence of exogenous application of thiamin on white clover (</w:t>
            </w:r>
            <w:r w:rsidRPr="00845EA8">
              <w:rPr>
                <w:i/>
              </w:rPr>
              <w:t>Trifolium repens</w:t>
            </w:r>
            <w:r>
              <w:t xml:space="preserve"> L.) under water deficit conditions</w:t>
            </w:r>
          </w:p>
        </w:tc>
        <w:tc>
          <w:tcPr>
            <w:tcW w:w="1691" w:type="dxa"/>
          </w:tcPr>
          <w:p w14:paraId="04F8AFB0" w14:textId="77777777" w:rsidR="005B757D" w:rsidRDefault="00586FAC" w:rsidP="00A95833">
            <w:pPr>
              <w:jc w:val="both"/>
            </w:pPr>
            <w:r>
              <w:t>2014-</w:t>
            </w:r>
            <w:r w:rsidR="005B757D">
              <w:t>2016</w:t>
            </w:r>
          </w:p>
        </w:tc>
        <w:tc>
          <w:tcPr>
            <w:tcW w:w="1012" w:type="dxa"/>
          </w:tcPr>
          <w:p w14:paraId="5378ACB5" w14:textId="77777777" w:rsidR="005B757D" w:rsidRPr="004F61C9" w:rsidRDefault="00DD68CC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57867751" w14:textId="77777777" w:rsidR="005B757D" w:rsidRDefault="005B757D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70F0C5F0" w14:textId="77777777" w:rsidTr="00342DA8">
        <w:tc>
          <w:tcPr>
            <w:tcW w:w="485" w:type="dxa"/>
          </w:tcPr>
          <w:p w14:paraId="6FF39CB3" w14:textId="77777777" w:rsidR="005B757D" w:rsidRDefault="005B757D" w:rsidP="00C25562">
            <w:pPr>
              <w:jc w:val="both"/>
            </w:pPr>
            <w:r>
              <w:t>7</w:t>
            </w:r>
          </w:p>
        </w:tc>
        <w:tc>
          <w:tcPr>
            <w:tcW w:w="1789" w:type="dxa"/>
            <w:gridSpan w:val="2"/>
          </w:tcPr>
          <w:p w14:paraId="6FCF7C3B" w14:textId="77777777" w:rsidR="005B757D" w:rsidRDefault="005B757D" w:rsidP="00BA2078">
            <w:pPr>
              <w:autoSpaceDE w:val="0"/>
              <w:autoSpaceDN w:val="0"/>
              <w:adjustRightInd w:val="0"/>
              <w:jc w:val="both"/>
            </w:pPr>
            <w:r>
              <w:t>Maleeha Razzaq</w:t>
            </w:r>
          </w:p>
        </w:tc>
        <w:tc>
          <w:tcPr>
            <w:tcW w:w="3409" w:type="dxa"/>
          </w:tcPr>
          <w:p w14:paraId="05DDD15B" w14:textId="77777777" w:rsidR="005B757D" w:rsidRDefault="005B757D" w:rsidP="00C25562">
            <w:pPr>
              <w:jc w:val="both"/>
            </w:pPr>
            <w:r>
              <w:t>Interactive effect of drought and nitrogen on growth and physiology of carrot (</w:t>
            </w:r>
            <w:r w:rsidRPr="00845EA8">
              <w:rPr>
                <w:i/>
              </w:rPr>
              <w:t>Daucus carota</w:t>
            </w:r>
            <w:r>
              <w:t xml:space="preserve"> L.) plants</w:t>
            </w:r>
          </w:p>
        </w:tc>
        <w:tc>
          <w:tcPr>
            <w:tcW w:w="1691" w:type="dxa"/>
          </w:tcPr>
          <w:p w14:paraId="29B55585" w14:textId="77777777" w:rsidR="005B757D" w:rsidRDefault="00586FAC">
            <w:r>
              <w:t>2014-</w:t>
            </w:r>
            <w:r w:rsidR="005B757D" w:rsidRPr="00B1026C">
              <w:t>2016</w:t>
            </w:r>
          </w:p>
        </w:tc>
        <w:tc>
          <w:tcPr>
            <w:tcW w:w="1012" w:type="dxa"/>
          </w:tcPr>
          <w:p w14:paraId="2C9E9168" w14:textId="77777777" w:rsidR="005B757D" w:rsidRPr="004F61C9" w:rsidRDefault="00DD68CC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5A3CFE33" w14:textId="77777777" w:rsidR="005B757D" w:rsidRDefault="005B757D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17F8BD69" w14:textId="77777777" w:rsidTr="00342DA8">
        <w:tc>
          <w:tcPr>
            <w:tcW w:w="485" w:type="dxa"/>
          </w:tcPr>
          <w:p w14:paraId="5FE6791A" w14:textId="77777777" w:rsidR="005B757D" w:rsidRDefault="005B757D" w:rsidP="00C25562">
            <w:pPr>
              <w:jc w:val="both"/>
            </w:pPr>
            <w:r>
              <w:t>8</w:t>
            </w:r>
          </w:p>
        </w:tc>
        <w:tc>
          <w:tcPr>
            <w:tcW w:w="1789" w:type="dxa"/>
            <w:gridSpan w:val="2"/>
          </w:tcPr>
          <w:p w14:paraId="27C0D076" w14:textId="77777777" w:rsidR="005B757D" w:rsidRDefault="005B757D" w:rsidP="00BA2078">
            <w:pPr>
              <w:autoSpaceDE w:val="0"/>
              <w:autoSpaceDN w:val="0"/>
              <w:adjustRightInd w:val="0"/>
              <w:jc w:val="both"/>
            </w:pPr>
            <w:r>
              <w:t>Munifa Jabeen</w:t>
            </w:r>
          </w:p>
        </w:tc>
        <w:tc>
          <w:tcPr>
            <w:tcW w:w="3409" w:type="dxa"/>
          </w:tcPr>
          <w:p w14:paraId="2B09F591" w14:textId="77777777" w:rsidR="005B757D" w:rsidRDefault="005B757D" w:rsidP="00C25562">
            <w:pPr>
              <w:jc w:val="both"/>
            </w:pPr>
            <w:r>
              <w:t>Assessment of antioxidative defence potential in spinach (</w:t>
            </w:r>
            <w:r w:rsidRPr="00845EA8">
              <w:rPr>
                <w:i/>
              </w:rPr>
              <w:t>Spinacea oleracea</w:t>
            </w:r>
            <w:r>
              <w:t xml:space="preserve"> L.) under varying water regimes</w:t>
            </w:r>
          </w:p>
        </w:tc>
        <w:tc>
          <w:tcPr>
            <w:tcW w:w="1691" w:type="dxa"/>
          </w:tcPr>
          <w:p w14:paraId="381E8615" w14:textId="77777777" w:rsidR="005B757D" w:rsidRDefault="00586FAC">
            <w:r>
              <w:t>2014-</w:t>
            </w:r>
            <w:r w:rsidR="005B757D" w:rsidRPr="00B1026C">
              <w:t>2016</w:t>
            </w:r>
          </w:p>
        </w:tc>
        <w:tc>
          <w:tcPr>
            <w:tcW w:w="1012" w:type="dxa"/>
          </w:tcPr>
          <w:p w14:paraId="060A9545" w14:textId="77777777" w:rsidR="005B757D" w:rsidRPr="004F61C9" w:rsidRDefault="00DD68CC">
            <w:pPr>
              <w:rPr>
                <w:sz w:val="22"/>
                <w:szCs w:val="22"/>
              </w:rPr>
            </w:pPr>
            <w:r w:rsidRPr="00DD68CC">
              <w:rPr>
                <w:sz w:val="22"/>
                <w:szCs w:val="22"/>
              </w:rPr>
              <w:t>M.Phil</w:t>
            </w:r>
          </w:p>
        </w:tc>
        <w:tc>
          <w:tcPr>
            <w:tcW w:w="1262" w:type="dxa"/>
          </w:tcPr>
          <w:p w14:paraId="5F0D3009" w14:textId="77777777" w:rsidR="005B757D" w:rsidRDefault="005B757D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00294AB7" w14:textId="77777777" w:rsidTr="00342DA8">
        <w:tc>
          <w:tcPr>
            <w:tcW w:w="485" w:type="dxa"/>
          </w:tcPr>
          <w:p w14:paraId="3C872D73" w14:textId="77777777" w:rsidR="005B757D" w:rsidRDefault="005B757D" w:rsidP="00C25562">
            <w:pPr>
              <w:jc w:val="both"/>
            </w:pPr>
            <w:r>
              <w:t>9</w:t>
            </w:r>
          </w:p>
        </w:tc>
        <w:tc>
          <w:tcPr>
            <w:tcW w:w="1789" w:type="dxa"/>
            <w:gridSpan w:val="2"/>
          </w:tcPr>
          <w:p w14:paraId="28E7797C" w14:textId="77777777" w:rsidR="005B757D" w:rsidRDefault="005B757D" w:rsidP="00BA2078">
            <w:pPr>
              <w:autoSpaceDE w:val="0"/>
              <w:autoSpaceDN w:val="0"/>
              <w:adjustRightInd w:val="0"/>
              <w:jc w:val="both"/>
            </w:pPr>
            <w:r>
              <w:t>Rehmana Ghafoor</w:t>
            </w:r>
          </w:p>
        </w:tc>
        <w:tc>
          <w:tcPr>
            <w:tcW w:w="3409" w:type="dxa"/>
          </w:tcPr>
          <w:p w14:paraId="532C4251" w14:textId="77777777" w:rsidR="005B757D" w:rsidRDefault="005B757D" w:rsidP="00C25562">
            <w:pPr>
              <w:jc w:val="both"/>
            </w:pPr>
            <w:r>
              <w:t>Proline induced anatomical changes in oat (</w:t>
            </w:r>
            <w:r w:rsidRPr="005235D4">
              <w:rPr>
                <w:i/>
              </w:rPr>
              <w:t>Avena sativa</w:t>
            </w:r>
            <w:r>
              <w:t xml:space="preserve"> L.) under different water regimes</w:t>
            </w:r>
          </w:p>
        </w:tc>
        <w:tc>
          <w:tcPr>
            <w:tcW w:w="1691" w:type="dxa"/>
          </w:tcPr>
          <w:p w14:paraId="63F90713" w14:textId="77777777" w:rsidR="005B757D" w:rsidRDefault="00586FAC" w:rsidP="008F00D1">
            <w:r>
              <w:t>2015-</w:t>
            </w:r>
            <w:r w:rsidR="005B757D">
              <w:t>2017</w:t>
            </w:r>
            <w:r>
              <w:t xml:space="preserve"> (Weekend)</w:t>
            </w:r>
          </w:p>
        </w:tc>
        <w:tc>
          <w:tcPr>
            <w:tcW w:w="1012" w:type="dxa"/>
          </w:tcPr>
          <w:p w14:paraId="63914216" w14:textId="77777777" w:rsidR="005B757D" w:rsidRPr="004F61C9" w:rsidRDefault="00DD68CC" w:rsidP="008F00D1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56A12C31" w14:textId="77777777" w:rsidR="005B757D" w:rsidRDefault="005B757D" w:rsidP="008F00D1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39F55029" w14:textId="77777777" w:rsidTr="00342DA8">
        <w:tc>
          <w:tcPr>
            <w:tcW w:w="485" w:type="dxa"/>
          </w:tcPr>
          <w:p w14:paraId="4B240C12" w14:textId="77777777" w:rsidR="005B757D" w:rsidRDefault="005B757D" w:rsidP="00C25562">
            <w:pPr>
              <w:jc w:val="both"/>
            </w:pPr>
            <w:r>
              <w:t>10</w:t>
            </w:r>
          </w:p>
        </w:tc>
        <w:tc>
          <w:tcPr>
            <w:tcW w:w="1789" w:type="dxa"/>
            <w:gridSpan w:val="2"/>
          </w:tcPr>
          <w:p w14:paraId="40EFF438" w14:textId="77777777" w:rsidR="005B757D" w:rsidRPr="001B779E" w:rsidRDefault="005B757D" w:rsidP="001B779E">
            <w:pPr>
              <w:autoSpaceDE w:val="0"/>
              <w:autoSpaceDN w:val="0"/>
              <w:adjustRightInd w:val="0"/>
              <w:jc w:val="both"/>
            </w:pPr>
            <w:r w:rsidRPr="001B779E">
              <w:t>Anum Shahzadi</w:t>
            </w:r>
          </w:p>
        </w:tc>
        <w:tc>
          <w:tcPr>
            <w:tcW w:w="3409" w:type="dxa"/>
          </w:tcPr>
          <w:p w14:paraId="5078DCDD" w14:textId="77777777" w:rsidR="005B757D" w:rsidRPr="001B779E" w:rsidRDefault="005B757D" w:rsidP="007F2289">
            <w:pPr>
              <w:jc w:val="both"/>
              <w:rPr>
                <w:b/>
              </w:rPr>
            </w:pPr>
            <w:r>
              <w:t>Anatomical responses of oat (</w:t>
            </w:r>
            <w:r w:rsidRPr="005235D4">
              <w:rPr>
                <w:i/>
              </w:rPr>
              <w:t>Avena sativa</w:t>
            </w:r>
            <w:r>
              <w:t xml:space="preserve"> L.) to glycinebetaine under water deficit condition</w:t>
            </w:r>
          </w:p>
        </w:tc>
        <w:tc>
          <w:tcPr>
            <w:tcW w:w="1691" w:type="dxa"/>
          </w:tcPr>
          <w:p w14:paraId="47BDDFEE" w14:textId="77777777" w:rsidR="005B757D" w:rsidRDefault="00586FAC" w:rsidP="008F00D1">
            <w:r>
              <w:t>2015-</w:t>
            </w:r>
            <w:r w:rsidR="005B757D">
              <w:t>2017</w:t>
            </w:r>
          </w:p>
          <w:p w14:paraId="5A44788A" w14:textId="77777777" w:rsidR="00586FAC" w:rsidRDefault="00586FAC" w:rsidP="008F00D1">
            <w:r>
              <w:t>(Weekend)</w:t>
            </w:r>
          </w:p>
        </w:tc>
        <w:tc>
          <w:tcPr>
            <w:tcW w:w="1012" w:type="dxa"/>
          </w:tcPr>
          <w:p w14:paraId="0FD12020" w14:textId="77777777" w:rsidR="005B757D" w:rsidRPr="004F61C9" w:rsidRDefault="00DD68CC" w:rsidP="008F00D1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64CA24DE" w14:textId="77777777" w:rsidR="005B757D" w:rsidRDefault="005B757D" w:rsidP="008F00D1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25616236" w14:textId="77777777" w:rsidTr="00342DA8">
        <w:tc>
          <w:tcPr>
            <w:tcW w:w="485" w:type="dxa"/>
          </w:tcPr>
          <w:p w14:paraId="131103DF" w14:textId="77777777" w:rsidR="005B757D" w:rsidRDefault="005B757D" w:rsidP="00007E26">
            <w:pPr>
              <w:jc w:val="both"/>
            </w:pPr>
            <w:r>
              <w:t>11</w:t>
            </w:r>
          </w:p>
        </w:tc>
        <w:tc>
          <w:tcPr>
            <w:tcW w:w="1789" w:type="dxa"/>
            <w:gridSpan w:val="2"/>
          </w:tcPr>
          <w:p w14:paraId="0ECE46B9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Aniqa Aziz</w:t>
            </w:r>
          </w:p>
        </w:tc>
        <w:tc>
          <w:tcPr>
            <w:tcW w:w="3409" w:type="dxa"/>
          </w:tcPr>
          <w:p w14:paraId="1A7BF057" w14:textId="77777777" w:rsidR="005B757D" w:rsidRDefault="005B757D" w:rsidP="00007E26">
            <w:pPr>
              <w:jc w:val="both"/>
            </w:pPr>
            <w:r>
              <w:rPr>
                <w:sz w:val="20"/>
                <w:szCs w:val="20"/>
              </w:rPr>
              <w:t>Influence of natural and synthetic vitamin C on morpho-physiology of quinoa (</w:t>
            </w:r>
            <w:r w:rsidRPr="004A6C8E">
              <w:rPr>
                <w:i/>
                <w:sz w:val="20"/>
                <w:szCs w:val="20"/>
              </w:rPr>
              <w:t>Chenopodium quinoa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Willd.) under different water regimes</w:t>
            </w:r>
          </w:p>
        </w:tc>
        <w:tc>
          <w:tcPr>
            <w:tcW w:w="1691" w:type="dxa"/>
          </w:tcPr>
          <w:p w14:paraId="1FBFF7E0" w14:textId="77777777" w:rsidR="005B757D" w:rsidRDefault="00342DA8" w:rsidP="00007E26">
            <w:r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2294FDAE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48D4C39E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64C08855" w14:textId="77777777" w:rsidTr="00342DA8">
        <w:tc>
          <w:tcPr>
            <w:tcW w:w="485" w:type="dxa"/>
          </w:tcPr>
          <w:p w14:paraId="240174FB" w14:textId="77777777" w:rsidR="005B757D" w:rsidRDefault="005B757D" w:rsidP="00007E26">
            <w:pPr>
              <w:jc w:val="both"/>
            </w:pPr>
            <w:r>
              <w:t>12</w:t>
            </w:r>
          </w:p>
        </w:tc>
        <w:tc>
          <w:tcPr>
            <w:tcW w:w="1789" w:type="dxa"/>
            <w:gridSpan w:val="2"/>
          </w:tcPr>
          <w:p w14:paraId="66F17FF9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Naima Hafeez</w:t>
            </w:r>
          </w:p>
        </w:tc>
        <w:tc>
          <w:tcPr>
            <w:tcW w:w="3409" w:type="dxa"/>
          </w:tcPr>
          <w:p w14:paraId="59C75589" w14:textId="77777777" w:rsidR="005B757D" w:rsidRDefault="005B757D" w:rsidP="00007E26">
            <w:pPr>
              <w:jc w:val="both"/>
            </w:pPr>
            <w:bookmarkStart w:id="211" w:name="_Hlk51753950"/>
            <w:r>
              <w:rPr>
                <w:sz w:val="20"/>
                <w:szCs w:val="20"/>
              </w:rPr>
              <w:t>Does exogenously applied nitric oxide mitigate the adverse effects of salt stress in broccoli (</w:t>
            </w:r>
            <w:r w:rsidRPr="00597B4E">
              <w:rPr>
                <w:i/>
                <w:sz w:val="20"/>
                <w:szCs w:val="20"/>
              </w:rPr>
              <w:t>Brassica oleracea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L.): Growth and physiology</w:t>
            </w:r>
            <w:bookmarkEnd w:id="211"/>
          </w:p>
        </w:tc>
        <w:tc>
          <w:tcPr>
            <w:tcW w:w="1691" w:type="dxa"/>
          </w:tcPr>
          <w:p w14:paraId="4F29600E" w14:textId="77777777" w:rsidR="005B757D" w:rsidRDefault="00342DA8" w:rsidP="00007E26">
            <w:r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0156D986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7BE39463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4619FC74" w14:textId="77777777" w:rsidTr="00342DA8">
        <w:tc>
          <w:tcPr>
            <w:tcW w:w="485" w:type="dxa"/>
          </w:tcPr>
          <w:p w14:paraId="493B1FB0" w14:textId="77777777" w:rsidR="005B757D" w:rsidRDefault="005B757D" w:rsidP="00007E26">
            <w:pPr>
              <w:jc w:val="both"/>
            </w:pPr>
            <w:r>
              <w:t>13</w:t>
            </w:r>
          </w:p>
        </w:tc>
        <w:tc>
          <w:tcPr>
            <w:tcW w:w="1789" w:type="dxa"/>
            <w:gridSpan w:val="2"/>
          </w:tcPr>
          <w:p w14:paraId="7C3B719C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Zaneb Nazar</w:t>
            </w:r>
          </w:p>
        </w:tc>
        <w:tc>
          <w:tcPr>
            <w:tcW w:w="3409" w:type="dxa"/>
          </w:tcPr>
          <w:p w14:paraId="0F82633D" w14:textId="77777777" w:rsidR="005B757D" w:rsidRDefault="005B757D" w:rsidP="00007E26">
            <w:pPr>
              <w:jc w:val="both"/>
            </w:pPr>
            <w:r>
              <w:rPr>
                <w:sz w:val="20"/>
                <w:szCs w:val="20"/>
              </w:rPr>
              <w:t>Oxidative defense in safflower (</w:t>
            </w:r>
            <w:r>
              <w:rPr>
                <w:i/>
                <w:sz w:val="20"/>
                <w:szCs w:val="20"/>
              </w:rPr>
              <w:t>Carthamus tinctori</w:t>
            </w:r>
            <w:r w:rsidRPr="00FA22C7">
              <w:rPr>
                <w:i/>
                <w:sz w:val="20"/>
                <w:szCs w:val="20"/>
              </w:rPr>
              <w:t xml:space="preserve">us </w:t>
            </w:r>
            <w:r>
              <w:rPr>
                <w:sz w:val="20"/>
                <w:szCs w:val="20"/>
              </w:rPr>
              <w:t xml:space="preserve">L.) after glycine </w:t>
            </w:r>
            <w:r>
              <w:rPr>
                <w:sz w:val="20"/>
                <w:szCs w:val="20"/>
              </w:rPr>
              <w:lastRenderedPageBreak/>
              <w:t>betaine application under water deficit conditions</w:t>
            </w:r>
          </w:p>
        </w:tc>
        <w:tc>
          <w:tcPr>
            <w:tcW w:w="1691" w:type="dxa"/>
          </w:tcPr>
          <w:p w14:paraId="1825CE7D" w14:textId="77777777" w:rsidR="005B757D" w:rsidRDefault="00342DA8" w:rsidP="00007E26">
            <w:r>
              <w:lastRenderedPageBreak/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7D6F5524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33224E13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605B96F8" w14:textId="77777777" w:rsidTr="00342DA8">
        <w:tc>
          <w:tcPr>
            <w:tcW w:w="485" w:type="dxa"/>
          </w:tcPr>
          <w:p w14:paraId="6DF6C7E7" w14:textId="77777777" w:rsidR="005B757D" w:rsidRDefault="005B757D" w:rsidP="00007E26">
            <w:pPr>
              <w:jc w:val="both"/>
            </w:pPr>
            <w:r>
              <w:lastRenderedPageBreak/>
              <w:t>14</w:t>
            </w:r>
          </w:p>
        </w:tc>
        <w:tc>
          <w:tcPr>
            <w:tcW w:w="1789" w:type="dxa"/>
            <w:gridSpan w:val="2"/>
          </w:tcPr>
          <w:p w14:paraId="2F5FD9FC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Aniqa Munawar</w:t>
            </w:r>
          </w:p>
        </w:tc>
        <w:tc>
          <w:tcPr>
            <w:tcW w:w="3409" w:type="dxa"/>
          </w:tcPr>
          <w:p w14:paraId="0B3A7623" w14:textId="77777777" w:rsidR="005B757D" w:rsidRDefault="005B757D" w:rsidP="00007E26">
            <w:pPr>
              <w:jc w:val="both"/>
            </w:pPr>
            <w:r>
              <w:rPr>
                <w:sz w:val="20"/>
                <w:szCs w:val="20"/>
              </w:rPr>
              <w:t>Oxidative defense in broccoli (</w:t>
            </w:r>
            <w:r w:rsidRPr="00597B4E">
              <w:rPr>
                <w:i/>
                <w:sz w:val="20"/>
                <w:szCs w:val="20"/>
              </w:rPr>
              <w:t>Brassica oleracea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L.) in response to nitric oxide under water limited conditions</w:t>
            </w:r>
          </w:p>
        </w:tc>
        <w:tc>
          <w:tcPr>
            <w:tcW w:w="1691" w:type="dxa"/>
          </w:tcPr>
          <w:p w14:paraId="5CD2CB2B" w14:textId="77777777" w:rsidR="005B757D" w:rsidRDefault="00342DA8" w:rsidP="00007E26">
            <w:r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1DC92224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482F79AC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6C60E685" w14:textId="77777777" w:rsidTr="00342DA8">
        <w:tc>
          <w:tcPr>
            <w:tcW w:w="485" w:type="dxa"/>
          </w:tcPr>
          <w:p w14:paraId="34BB9FFB" w14:textId="77777777" w:rsidR="005B757D" w:rsidRDefault="005B757D" w:rsidP="00007E26">
            <w:pPr>
              <w:jc w:val="both"/>
            </w:pPr>
            <w:r>
              <w:t>15</w:t>
            </w:r>
          </w:p>
        </w:tc>
        <w:tc>
          <w:tcPr>
            <w:tcW w:w="1789" w:type="dxa"/>
            <w:gridSpan w:val="2"/>
          </w:tcPr>
          <w:p w14:paraId="1CF52BA4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Hira Yaqoob</w:t>
            </w:r>
          </w:p>
        </w:tc>
        <w:tc>
          <w:tcPr>
            <w:tcW w:w="3409" w:type="dxa"/>
          </w:tcPr>
          <w:p w14:paraId="0497E2B0" w14:textId="77777777" w:rsidR="005B757D" w:rsidRDefault="005B757D" w:rsidP="00007E26">
            <w:pPr>
              <w:jc w:val="both"/>
            </w:pPr>
            <w:r>
              <w:rPr>
                <w:sz w:val="20"/>
                <w:szCs w:val="20"/>
              </w:rPr>
              <w:t>Proline induced modulation in morpho-physiological and biochemical processes of quinoa (</w:t>
            </w:r>
            <w:r w:rsidRPr="004A6C8E">
              <w:rPr>
                <w:i/>
                <w:sz w:val="20"/>
                <w:szCs w:val="20"/>
              </w:rPr>
              <w:t>Chenopodium quinoa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Willd.) plants subjected to chilling stress</w:t>
            </w:r>
          </w:p>
        </w:tc>
        <w:tc>
          <w:tcPr>
            <w:tcW w:w="1691" w:type="dxa"/>
          </w:tcPr>
          <w:p w14:paraId="51E01E94" w14:textId="77777777" w:rsidR="005B757D" w:rsidRDefault="00342DA8" w:rsidP="00007E26">
            <w:r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1E01E6CA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49FF90C0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7050F500" w14:textId="77777777" w:rsidTr="00342DA8">
        <w:tc>
          <w:tcPr>
            <w:tcW w:w="485" w:type="dxa"/>
          </w:tcPr>
          <w:p w14:paraId="5C78752D" w14:textId="77777777" w:rsidR="005B757D" w:rsidRDefault="005B757D" w:rsidP="00007E26">
            <w:pPr>
              <w:jc w:val="both"/>
            </w:pPr>
            <w:r>
              <w:t>16</w:t>
            </w:r>
          </w:p>
        </w:tc>
        <w:tc>
          <w:tcPr>
            <w:tcW w:w="1789" w:type="dxa"/>
            <w:gridSpan w:val="2"/>
          </w:tcPr>
          <w:p w14:paraId="143418BD" w14:textId="77777777" w:rsidR="005B757D" w:rsidRPr="001B779E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Sumaira Kanwal</w:t>
            </w:r>
          </w:p>
        </w:tc>
        <w:tc>
          <w:tcPr>
            <w:tcW w:w="3409" w:type="dxa"/>
          </w:tcPr>
          <w:p w14:paraId="2DA5D8E3" w14:textId="77777777" w:rsidR="005B757D" w:rsidRDefault="005B757D" w:rsidP="00007E26">
            <w:pPr>
              <w:jc w:val="both"/>
            </w:pPr>
            <w:r>
              <w:rPr>
                <w:sz w:val="20"/>
                <w:szCs w:val="20"/>
              </w:rPr>
              <w:t>Thiamin induced changes in chlorophyll and osmoprotectants metabolism of broccoli under water deficit conditions</w:t>
            </w:r>
          </w:p>
        </w:tc>
        <w:tc>
          <w:tcPr>
            <w:tcW w:w="1691" w:type="dxa"/>
          </w:tcPr>
          <w:p w14:paraId="4E7E4837" w14:textId="77777777" w:rsidR="005B757D" w:rsidRDefault="00342DA8" w:rsidP="00007E26">
            <w:r>
              <w:t>2015-</w:t>
            </w:r>
            <w:r w:rsidR="005B757D">
              <w:t>2017</w:t>
            </w:r>
          </w:p>
        </w:tc>
        <w:tc>
          <w:tcPr>
            <w:tcW w:w="1012" w:type="dxa"/>
          </w:tcPr>
          <w:p w14:paraId="5DA55852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2B3A22AC" w14:textId="77777777" w:rsidR="005B757D" w:rsidRDefault="005B757D" w:rsidP="00007E26"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000277F4" w14:textId="77777777" w:rsidTr="00342DA8">
        <w:tc>
          <w:tcPr>
            <w:tcW w:w="485" w:type="dxa"/>
          </w:tcPr>
          <w:p w14:paraId="6CD3FD01" w14:textId="77777777" w:rsidR="005B757D" w:rsidRDefault="005B757D" w:rsidP="00007E26">
            <w:pPr>
              <w:jc w:val="both"/>
            </w:pPr>
            <w:r>
              <w:t>17</w:t>
            </w:r>
          </w:p>
        </w:tc>
        <w:tc>
          <w:tcPr>
            <w:tcW w:w="1789" w:type="dxa"/>
            <w:gridSpan w:val="2"/>
          </w:tcPr>
          <w:p w14:paraId="1B9E00E2" w14:textId="77777777" w:rsidR="005B757D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Ume-Hani</w:t>
            </w:r>
          </w:p>
        </w:tc>
        <w:tc>
          <w:tcPr>
            <w:tcW w:w="3409" w:type="dxa"/>
          </w:tcPr>
          <w:p w14:paraId="179498C6" w14:textId="77777777" w:rsidR="005B757D" w:rsidRPr="00EC6F9B" w:rsidRDefault="00DD68CC" w:rsidP="00DD68CC">
            <w:pPr>
              <w:jc w:val="both"/>
              <w:rPr>
                <w:color w:val="FF0000"/>
                <w:sz w:val="20"/>
                <w:szCs w:val="20"/>
              </w:rPr>
            </w:pPr>
            <w:r w:rsidRPr="00F10E6B">
              <w:rPr>
                <w:bCs/>
                <w:sz w:val="20"/>
                <w:szCs w:val="20"/>
              </w:rPr>
              <w:t>Involvement of foliar-applied L-Methionine in secondary metabolism and water stress tolerance of bitter gourd (</w:t>
            </w:r>
            <w:r w:rsidRPr="00F10E6B">
              <w:rPr>
                <w:bCs/>
                <w:i/>
                <w:iCs/>
                <w:sz w:val="20"/>
                <w:szCs w:val="20"/>
              </w:rPr>
              <w:t>Mamordica charantia</w:t>
            </w:r>
            <w:r w:rsidRPr="00F10E6B">
              <w:rPr>
                <w:bCs/>
                <w:sz w:val="20"/>
                <w:szCs w:val="20"/>
              </w:rPr>
              <w:t xml:space="preserve"> L.) </w:t>
            </w:r>
          </w:p>
        </w:tc>
        <w:tc>
          <w:tcPr>
            <w:tcW w:w="1691" w:type="dxa"/>
          </w:tcPr>
          <w:p w14:paraId="3AB5A006" w14:textId="77777777" w:rsidR="005B757D" w:rsidRDefault="00342DA8" w:rsidP="00007E26">
            <w:r>
              <w:t>2016-</w:t>
            </w:r>
            <w:r w:rsidR="005B757D">
              <w:t>2018</w:t>
            </w:r>
          </w:p>
        </w:tc>
        <w:tc>
          <w:tcPr>
            <w:tcW w:w="1012" w:type="dxa"/>
          </w:tcPr>
          <w:p w14:paraId="64C8D394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0769C6F6" w14:textId="77777777" w:rsidR="005B757D" w:rsidRPr="004F61C9" w:rsidRDefault="005B757D" w:rsidP="00007E26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73E2BB9C" w14:textId="77777777" w:rsidTr="00342DA8">
        <w:tc>
          <w:tcPr>
            <w:tcW w:w="485" w:type="dxa"/>
          </w:tcPr>
          <w:p w14:paraId="79C08209" w14:textId="77777777" w:rsidR="005B757D" w:rsidRDefault="005B757D" w:rsidP="00007E26">
            <w:pPr>
              <w:jc w:val="both"/>
            </w:pPr>
            <w:r>
              <w:t>18</w:t>
            </w:r>
          </w:p>
        </w:tc>
        <w:tc>
          <w:tcPr>
            <w:tcW w:w="1789" w:type="dxa"/>
            <w:gridSpan w:val="2"/>
          </w:tcPr>
          <w:p w14:paraId="69498E87" w14:textId="77777777" w:rsidR="005B757D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Samreen Sarwar</w:t>
            </w:r>
          </w:p>
        </w:tc>
        <w:tc>
          <w:tcPr>
            <w:tcW w:w="3409" w:type="dxa"/>
          </w:tcPr>
          <w:p w14:paraId="45EDB107" w14:textId="77777777" w:rsidR="005B757D" w:rsidRPr="00EC6F9B" w:rsidRDefault="00DD68CC" w:rsidP="00007E26">
            <w:pPr>
              <w:jc w:val="both"/>
              <w:rPr>
                <w:color w:val="FF0000"/>
                <w:sz w:val="20"/>
                <w:szCs w:val="20"/>
              </w:rPr>
            </w:pPr>
            <w:r w:rsidRPr="007F17AE">
              <w:rPr>
                <w:bCs/>
                <w:sz w:val="20"/>
                <w:szCs w:val="20"/>
              </w:rPr>
              <w:t>Differential ecotypic biochemical response of okra (</w:t>
            </w:r>
            <w:r w:rsidRPr="007F17AE">
              <w:rPr>
                <w:bCs/>
                <w:i/>
                <w:iCs/>
                <w:sz w:val="20"/>
                <w:szCs w:val="20"/>
              </w:rPr>
              <w:t xml:space="preserve">Abelmoschus esculentus </w:t>
            </w:r>
            <w:r w:rsidRPr="007F17AE">
              <w:rPr>
                <w:bCs/>
                <w:sz w:val="20"/>
                <w:szCs w:val="20"/>
              </w:rPr>
              <w:t>L.) leaves and fruits</w:t>
            </w:r>
          </w:p>
        </w:tc>
        <w:tc>
          <w:tcPr>
            <w:tcW w:w="1691" w:type="dxa"/>
          </w:tcPr>
          <w:p w14:paraId="4AAD272B" w14:textId="77777777" w:rsidR="005B757D" w:rsidRDefault="00342DA8" w:rsidP="00007E26">
            <w:r>
              <w:t>2016-</w:t>
            </w:r>
            <w:r w:rsidR="005B757D">
              <w:t>2018</w:t>
            </w:r>
          </w:p>
        </w:tc>
        <w:tc>
          <w:tcPr>
            <w:tcW w:w="1012" w:type="dxa"/>
          </w:tcPr>
          <w:p w14:paraId="6FC47D5A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6009D2A4" w14:textId="77777777" w:rsidR="005B757D" w:rsidRPr="004F61C9" w:rsidRDefault="005B757D" w:rsidP="00007E26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26DD97B1" w14:textId="77777777" w:rsidTr="00342DA8">
        <w:tc>
          <w:tcPr>
            <w:tcW w:w="485" w:type="dxa"/>
          </w:tcPr>
          <w:p w14:paraId="5C444E4D" w14:textId="77777777" w:rsidR="005B757D" w:rsidRDefault="005B757D" w:rsidP="00007E26">
            <w:pPr>
              <w:jc w:val="both"/>
            </w:pPr>
            <w:r>
              <w:t>19</w:t>
            </w:r>
          </w:p>
        </w:tc>
        <w:tc>
          <w:tcPr>
            <w:tcW w:w="1789" w:type="dxa"/>
            <w:gridSpan w:val="2"/>
          </w:tcPr>
          <w:p w14:paraId="437CB8EA" w14:textId="77777777" w:rsidR="005B757D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Muniba Ashraf</w:t>
            </w:r>
          </w:p>
        </w:tc>
        <w:tc>
          <w:tcPr>
            <w:tcW w:w="3409" w:type="dxa"/>
          </w:tcPr>
          <w:p w14:paraId="22CEB3CA" w14:textId="77777777" w:rsidR="005B757D" w:rsidRPr="00EC6F9B" w:rsidRDefault="00DD68CC" w:rsidP="00007E2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Appli</w:t>
            </w:r>
            <w:r w:rsidRPr="00AF4E2C">
              <w:rPr>
                <w:bCs/>
                <w:sz w:val="20"/>
                <w:szCs w:val="20"/>
              </w:rPr>
              <w:t xml:space="preserve">cation of </w:t>
            </w:r>
            <w:r>
              <w:rPr>
                <w:bCs/>
                <w:sz w:val="20"/>
                <w:szCs w:val="20"/>
              </w:rPr>
              <w:t>me</w:t>
            </w:r>
            <w:r w:rsidRPr="00AF4E2C">
              <w:rPr>
                <w:bCs/>
                <w:sz w:val="20"/>
                <w:szCs w:val="20"/>
              </w:rPr>
              <w:t xml:space="preserve">thionine induce changes in leaf and stem anatomical features of </w:t>
            </w:r>
            <w:r>
              <w:rPr>
                <w:bCs/>
                <w:sz w:val="20"/>
                <w:szCs w:val="20"/>
              </w:rPr>
              <w:t>bitter gourd (</w:t>
            </w:r>
            <w:r w:rsidRPr="00AF4E2C">
              <w:rPr>
                <w:bCs/>
                <w:i/>
                <w:iCs/>
                <w:sz w:val="20"/>
                <w:szCs w:val="20"/>
              </w:rPr>
              <w:t xml:space="preserve">Memordica charantia </w:t>
            </w:r>
            <w:r w:rsidRPr="00AF4E2C">
              <w:rPr>
                <w:bCs/>
                <w:sz w:val="20"/>
                <w:szCs w:val="20"/>
              </w:rPr>
              <w:t>L.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91" w:type="dxa"/>
          </w:tcPr>
          <w:p w14:paraId="6ED40A7F" w14:textId="77777777" w:rsidR="005B757D" w:rsidRDefault="00342DA8" w:rsidP="00007E26">
            <w:r>
              <w:t>2016-</w:t>
            </w:r>
            <w:r w:rsidR="005B757D">
              <w:t>2018</w:t>
            </w:r>
          </w:p>
        </w:tc>
        <w:tc>
          <w:tcPr>
            <w:tcW w:w="1012" w:type="dxa"/>
          </w:tcPr>
          <w:p w14:paraId="57A39A3A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t>M.Phil</w:t>
            </w:r>
          </w:p>
        </w:tc>
        <w:tc>
          <w:tcPr>
            <w:tcW w:w="1262" w:type="dxa"/>
          </w:tcPr>
          <w:p w14:paraId="3A609915" w14:textId="77777777" w:rsidR="005B757D" w:rsidRPr="004F61C9" w:rsidRDefault="005B757D" w:rsidP="00007E26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7A906EF1" w14:textId="77777777" w:rsidTr="00342DA8">
        <w:tc>
          <w:tcPr>
            <w:tcW w:w="485" w:type="dxa"/>
          </w:tcPr>
          <w:p w14:paraId="1E112BB5" w14:textId="77777777" w:rsidR="005B757D" w:rsidRDefault="005B757D" w:rsidP="00007E26">
            <w:pPr>
              <w:jc w:val="both"/>
            </w:pPr>
            <w:r>
              <w:t>20</w:t>
            </w:r>
          </w:p>
        </w:tc>
        <w:tc>
          <w:tcPr>
            <w:tcW w:w="1789" w:type="dxa"/>
            <w:gridSpan w:val="2"/>
          </w:tcPr>
          <w:p w14:paraId="13C68065" w14:textId="77777777" w:rsidR="005B757D" w:rsidRDefault="005B757D" w:rsidP="00007E26">
            <w:pPr>
              <w:autoSpaceDE w:val="0"/>
              <w:autoSpaceDN w:val="0"/>
              <w:adjustRightInd w:val="0"/>
              <w:jc w:val="both"/>
            </w:pPr>
            <w:r>
              <w:t>Tasleem Hussain</w:t>
            </w:r>
          </w:p>
        </w:tc>
        <w:tc>
          <w:tcPr>
            <w:tcW w:w="3409" w:type="dxa"/>
          </w:tcPr>
          <w:p w14:paraId="41385AAA" w14:textId="77777777" w:rsidR="005B757D" w:rsidRPr="00EC6F9B" w:rsidRDefault="00DD68CC" w:rsidP="00AD648E">
            <w:pPr>
              <w:jc w:val="both"/>
              <w:rPr>
                <w:color w:val="FF0000"/>
                <w:sz w:val="20"/>
                <w:szCs w:val="20"/>
              </w:rPr>
            </w:pPr>
            <w:r w:rsidRPr="00AD648E">
              <w:rPr>
                <w:bCs/>
                <w:sz w:val="20"/>
                <w:szCs w:val="20"/>
              </w:rPr>
              <w:t>Modulation in some key physio-biochemical attributes of drought-stressed okra (Abelmoschus esculentus L.) seedlings raised from seeds treated with vanillic acid</w:t>
            </w:r>
          </w:p>
        </w:tc>
        <w:tc>
          <w:tcPr>
            <w:tcW w:w="1691" w:type="dxa"/>
          </w:tcPr>
          <w:p w14:paraId="29FAF989" w14:textId="77777777" w:rsidR="005B757D" w:rsidRDefault="00342DA8" w:rsidP="00007E26">
            <w:r>
              <w:t>2016-</w:t>
            </w:r>
            <w:r w:rsidR="005B757D">
              <w:t>2018</w:t>
            </w:r>
            <w:r>
              <w:t xml:space="preserve"> (Weekend)</w:t>
            </w:r>
          </w:p>
        </w:tc>
        <w:tc>
          <w:tcPr>
            <w:tcW w:w="1012" w:type="dxa"/>
          </w:tcPr>
          <w:p w14:paraId="1C43C514" w14:textId="77777777" w:rsidR="005B757D" w:rsidRPr="004F61C9" w:rsidRDefault="00DD68CC" w:rsidP="00007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262" w:type="dxa"/>
          </w:tcPr>
          <w:p w14:paraId="6EEC4E9A" w14:textId="77777777" w:rsidR="005B757D" w:rsidRPr="004F61C9" w:rsidRDefault="005B757D" w:rsidP="00007E26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3B01769D" w14:textId="77777777" w:rsidTr="00342DA8">
        <w:tc>
          <w:tcPr>
            <w:tcW w:w="485" w:type="dxa"/>
          </w:tcPr>
          <w:p w14:paraId="11FCFD47" w14:textId="77777777" w:rsidR="00DD68CC" w:rsidRDefault="00DD68CC" w:rsidP="00DD68CC">
            <w:pPr>
              <w:jc w:val="both"/>
            </w:pPr>
            <w:r>
              <w:t>21</w:t>
            </w:r>
          </w:p>
        </w:tc>
        <w:tc>
          <w:tcPr>
            <w:tcW w:w="1789" w:type="dxa"/>
            <w:gridSpan w:val="2"/>
          </w:tcPr>
          <w:p w14:paraId="318D4BA9" w14:textId="77777777" w:rsidR="00DD68CC" w:rsidRDefault="00DD68CC" w:rsidP="00DD68CC">
            <w:pPr>
              <w:autoSpaceDE w:val="0"/>
              <w:autoSpaceDN w:val="0"/>
              <w:adjustRightInd w:val="0"/>
              <w:jc w:val="both"/>
            </w:pPr>
            <w:r>
              <w:t>Gul Mehak</w:t>
            </w:r>
          </w:p>
        </w:tc>
        <w:tc>
          <w:tcPr>
            <w:tcW w:w="3409" w:type="dxa"/>
          </w:tcPr>
          <w:p w14:paraId="149C5515" w14:textId="77777777" w:rsidR="00DD68CC" w:rsidRDefault="00436758" w:rsidP="00DD68CC">
            <w:pPr>
              <w:jc w:val="both"/>
              <w:rPr>
                <w:sz w:val="20"/>
                <w:szCs w:val="20"/>
              </w:rPr>
            </w:pPr>
            <w:r w:rsidRPr="000D4B67">
              <w:rPr>
                <w:sz w:val="20"/>
              </w:rPr>
              <w:t>Effectiveness of exogenously applied L-methionine in upregulation of biochemistry of sunflower (</w:t>
            </w:r>
            <w:r w:rsidRPr="000D4B67">
              <w:rPr>
                <w:i/>
                <w:iCs/>
                <w:sz w:val="20"/>
              </w:rPr>
              <w:t>Helianthus annuus</w:t>
            </w:r>
            <w:r w:rsidRPr="000D4B67">
              <w:rPr>
                <w:sz w:val="20"/>
              </w:rPr>
              <w:t xml:space="preserve"> L.) plant subjected to drought stress</w:t>
            </w:r>
          </w:p>
        </w:tc>
        <w:tc>
          <w:tcPr>
            <w:tcW w:w="1691" w:type="dxa"/>
          </w:tcPr>
          <w:p w14:paraId="4C78D36E" w14:textId="77777777" w:rsidR="00DD68CC" w:rsidRDefault="00342DA8" w:rsidP="00DD68CC">
            <w:r>
              <w:t>2017-</w:t>
            </w:r>
            <w:r w:rsidR="00DD68CC">
              <w:t>2019</w:t>
            </w:r>
          </w:p>
          <w:p w14:paraId="525403C4" w14:textId="77777777" w:rsidR="00342DA8" w:rsidRDefault="00342DA8" w:rsidP="00DD68CC">
            <w:r>
              <w:t>(Weekend)</w:t>
            </w:r>
          </w:p>
        </w:tc>
        <w:tc>
          <w:tcPr>
            <w:tcW w:w="1012" w:type="dxa"/>
          </w:tcPr>
          <w:p w14:paraId="7C216A1D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262" w:type="dxa"/>
          </w:tcPr>
          <w:p w14:paraId="28F0DAAA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528B4156" w14:textId="77777777" w:rsidTr="00342DA8">
        <w:tc>
          <w:tcPr>
            <w:tcW w:w="485" w:type="dxa"/>
          </w:tcPr>
          <w:p w14:paraId="42302A1F" w14:textId="77777777" w:rsidR="00DD68CC" w:rsidRDefault="00DD68CC" w:rsidP="00DD68CC">
            <w:pPr>
              <w:jc w:val="both"/>
            </w:pPr>
            <w:r>
              <w:t>22</w:t>
            </w:r>
          </w:p>
        </w:tc>
        <w:tc>
          <w:tcPr>
            <w:tcW w:w="1789" w:type="dxa"/>
            <w:gridSpan w:val="2"/>
          </w:tcPr>
          <w:p w14:paraId="4CCCACDF" w14:textId="77777777" w:rsidR="00DD68CC" w:rsidRDefault="00DD68CC" w:rsidP="00DD68CC">
            <w:pPr>
              <w:autoSpaceDE w:val="0"/>
              <w:autoSpaceDN w:val="0"/>
              <w:adjustRightInd w:val="0"/>
              <w:jc w:val="both"/>
            </w:pPr>
            <w:r>
              <w:t>Sami Ullah</w:t>
            </w:r>
          </w:p>
        </w:tc>
        <w:tc>
          <w:tcPr>
            <w:tcW w:w="3409" w:type="dxa"/>
          </w:tcPr>
          <w:p w14:paraId="6310B709" w14:textId="77777777" w:rsidR="00DD68CC" w:rsidRDefault="00C352EA" w:rsidP="00DD68CC">
            <w:pPr>
              <w:jc w:val="both"/>
              <w:rPr>
                <w:sz w:val="20"/>
                <w:szCs w:val="20"/>
              </w:rPr>
            </w:pPr>
            <w:r w:rsidRPr="000D4B67">
              <w:rPr>
                <w:sz w:val="20"/>
                <w:lang w:val="en-GB"/>
              </w:rPr>
              <w:t>Exogenously-applied salicylic acid induces changes in physio-biochemical attributes of sunflower (</w:t>
            </w:r>
            <w:r w:rsidRPr="000D4B67">
              <w:rPr>
                <w:i/>
                <w:sz w:val="20"/>
                <w:lang w:val="en-GB"/>
              </w:rPr>
              <w:t xml:space="preserve">Helianthus annuus </w:t>
            </w:r>
            <w:r w:rsidRPr="000D4B67">
              <w:rPr>
                <w:sz w:val="20"/>
                <w:lang w:val="en-GB"/>
              </w:rPr>
              <w:t>L.) subjected to drought stress</w:t>
            </w:r>
          </w:p>
        </w:tc>
        <w:tc>
          <w:tcPr>
            <w:tcW w:w="1691" w:type="dxa"/>
          </w:tcPr>
          <w:p w14:paraId="134AADD0" w14:textId="77777777" w:rsidR="00DD68CC" w:rsidRDefault="00342DA8" w:rsidP="00DD68CC">
            <w:r>
              <w:t>2017-</w:t>
            </w:r>
            <w:r w:rsidR="00DD68CC" w:rsidRPr="00473A19">
              <w:t>2019</w:t>
            </w:r>
            <w:r>
              <w:t xml:space="preserve"> (Weekend)</w:t>
            </w:r>
          </w:p>
        </w:tc>
        <w:tc>
          <w:tcPr>
            <w:tcW w:w="1012" w:type="dxa"/>
          </w:tcPr>
          <w:p w14:paraId="32FABA5D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262" w:type="dxa"/>
          </w:tcPr>
          <w:p w14:paraId="57CC454B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6D520C20" w14:textId="77777777" w:rsidTr="00342DA8">
        <w:tc>
          <w:tcPr>
            <w:tcW w:w="485" w:type="dxa"/>
          </w:tcPr>
          <w:p w14:paraId="43565A15" w14:textId="77777777" w:rsidR="00DD68CC" w:rsidRDefault="00DD68CC" w:rsidP="00DD68CC">
            <w:pPr>
              <w:jc w:val="both"/>
            </w:pPr>
            <w:r>
              <w:t>23</w:t>
            </w:r>
          </w:p>
        </w:tc>
        <w:tc>
          <w:tcPr>
            <w:tcW w:w="1789" w:type="dxa"/>
            <w:gridSpan w:val="2"/>
          </w:tcPr>
          <w:p w14:paraId="62CAA94D" w14:textId="77777777" w:rsidR="00DD68CC" w:rsidRDefault="00DD68CC" w:rsidP="00DD68CC">
            <w:pPr>
              <w:autoSpaceDE w:val="0"/>
              <w:autoSpaceDN w:val="0"/>
              <w:adjustRightInd w:val="0"/>
              <w:jc w:val="both"/>
            </w:pPr>
            <w:r>
              <w:t xml:space="preserve">M. Sajjad </w:t>
            </w:r>
          </w:p>
        </w:tc>
        <w:tc>
          <w:tcPr>
            <w:tcW w:w="3409" w:type="dxa"/>
          </w:tcPr>
          <w:p w14:paraId="13CDC85D" w14:textId="77777777" w:rsidR="00DD68CC" w:rsidRDefault="00C352EA" w:rsidP="00DD68CC">
            <w:pPr>
              <w:jc w:val="both"/>
              <w:rPr>
                <w:sz w:val="20"/>
                <w:szCs w:val="20"/>
              </w:rPr>
            </w:pPr>
            <w:r w:rsidRPr="000D4B67">
              <w:rPr>
                <w:bCs/>
                <w:color w:val="000000"/>
                <w:sz w:val="20"/>
              </w:rPr>
              <w:t>Thiourea induces amendments in physio-biochemistry of rice (</w:t>
            </w:r>
            <w:r w:rsidRPr="000D4B67">
              <w:rPr>
                <w:bCs/>
                <w:i/>
                <w:iCs/>
                <w:color w:val="000000"/>
                <w:sz w:val="20"/>
              </w:rPr>
              <w:t xml:space="preserve">Oryza sativa </w:t>
            </w:r>
            <w:r w:rsidRPr="000D4B67">
              <w:rPr>
                <w:bCs/>
                <w:color w:val="000000"/>
                <w:sz w:val="20"/>
              </w:rPr>
              <w:t>L.)</w:t>
            </w:r>
            <w:r w:rsidRPr="000D4B67">
              <w:rPr>
                <w:bCs/>
                <w:color w:val="000000"/>
                <w:sz w:val="18"/>
              </w:rPr>
              <w:t xml:space="preserve"> </w:t>
            </w:r>
            <w:r w:rsidRPr="000D4B67">
              <w:rPr>
                <w:bCs/>
                <w:color w:val="000000"/>
                <w:sz w:val="20"/>
              </w:rPr>
              <w:t>under varying water limited conditions</w:t>
            </w:r>
          </w:p>
        </w:tc>
        <w:tc>
          <w:tcPr>
            <w:tcW w:w="1691" w:type="dxa"/>
          </w:tcPr>
          <w:p w14:paraId="588C6602" w14:textId="77777777" w:rsidR="00DD68CC" w:rsidRDefault="00342DA8" w:rsidP="00DD68CC">
            <w:r>
              <w:t>2017-</w:t>
            </w:r>
            <w:r w:rsidR="00DD68CC" w:rsidRPr="00473A19">
              <w:t>2019</w:t>
            </w:r>
          </w:p>
          <w:p w14:paraId="1D324CD8" w14:textId="77777777" w:rsidR="00342DA8" w:rsidRDefault="00342DA8" w:rsidP="00DD68CC">
            <w:r>
              <w:t>(Weekend)</w:t>
            </w:r>
          </w:p>
        </w:tc>
        <w:tc>
          <w:tcPr>
            <w:tcW w:w="1012" w:type="dxa"/>
          </w:tcPr>
          <w:p w14:paraId="2DBAC673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262" w:type="dxa"/>
          </w:tcPr>
          <w:p w14:paraId="715BE44B" w14:textId="77777777" w:rsidR="00DD68CC" w:rsidRPr="004F61C9" w:rsidRDefault="00DD68CC" w:rsidP="00DD68CC">
            <w:pPr>
              <w:rPr>
                <w:sz w:val="22"/>
                <w:szCs w:val="22"/>
              </w:rPr>
            </w:pPr>
            <w:r w:rsidRPr="004F61C9">
              <w:rPr>
                <w:sz w:val="22"/>
                <w:szCs w:val="22"/>
              </w:rPr>
              <w:t>GCUF</w:t>
            </w:r>
          </w:p>
        </w:tc>
      </w:tr>
      <w:tr w:rsidR="00586FAC" w:rsidRPr="003F7918" w14:paraId="38CEF7AB" w14:textId="77777777" w:rsidTr="00342DA8">
        <w:tc>
          <w:tcPr>
            <w:tcW w:w="485" w:type="dxa"/>
          </w:tcPr>
          <w:p w14:paraId="7FA823A1" w14:textId="77777777" w:rsidR="002E7698" w:rsidRDefault="00C33A72" w:rsidP="00DD68CC">
            <w:pPr>
              <w:jc w:val="both"/>
            </w:pPr>
            <w:r>
              <w:t>24</w:t>
            </w:r>
          </w:p>
        </w:tc>
        <w:tc>
          <w:tcPr>
            <w:tcW w:w="1789" w:type="dxa"/>
            <w:gridSpan w:val="2"/>
          </w:tcPr>
          <w:p w14:paraId="706BC901" w14:textId="77777777" w:rsidR="002E7698" w:rsidRDefault="00C33A72" w:rsidP="00DD68CC">
            <w:pPr>
              <w:autoSpaceDE w:val="0"/>
              <w:autoSpaceDN w:val="0"/>
              <w:adjustRightInd w:val="0"/>
              <w:jc w:val="both"/>
            </w:pPr>
            <w:r>
              <w:t>Abrar Ahmad</w:t>
            </w:r>
          </w:p>
        </w:tc>
        <w:tc>
          <w:tcPr>
            <w:tcW w:w="3409" w:type="dxa"/>
          </w:tcPr>
          <w:p w14:paraId="720B0C65" w14:textId="77777777" w:rsidR="002E7698" w:rsidRPr="000D4B67" w:rsidRDefault="00C33A72" w:rsidP="00DD68CC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Optimization of crocin as a growth promotor of turnip plants under saline conditions</w:t>
            </w:r>
          </w:p>
        </w:tc>
        <w:tc>
          <w:tcPr>
            <w:tcW w:w="1691" w:type="dxa"/>
          </w:tcPr>
          <w:p w14:paraId="2CE76139" w14:textId="77777777" w:rsidR="002E7698" w:rsidRPr="00473A19" w:rsidRDefault="00342DA8" w:rsidP="00DD68CC">
            <w:r>
              <w:t>2017-</w:t>
            </w:r>
            <w:r w:rsidR="00C33A72">
              <w:t>2019</w:t>
            </w:r>
          </w:p>
        </w:tc>
        <w:tc>
          <w:tcPr>
            <w:tcW w:w="1012" w:type="dxa"/>
          </w:tcPr>
          <w:p w14:paraId="43899C27" w14:textId="77777777" w:rsidR="002E7698" w:rsidRDefault="00C33A72" w:rsidP="00DD6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113852D9" w14:textId="77777777" w:rsidR="002E7698" w:rsidRPr="004F61C9" w:rsidRDefault="00C33A72" w:rsidP="00DD6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586FAC" w:rsidRPr="003F7918" w14:paraId="6A62B604" w14:textId="77777777" w:rsidTr="00342DA8">
        <w:tc>
          <w:tcPr>
            <w:tcW w:w="485" w:type="dxa"/>
          </w:tcPr>
          <w:p w14:paraId="770034BB" w14:textId="77777777" w:rsidR="00B159C3" w:rsidRDefault="00B159C3" w:rsidP="00B159C3">
            <w:pPr>
              <w:jc w:val="both"/>
            </w:pPr>
            <w:r>
              <w:t>25</w:t>
            </w:r>
          </w:p>
        </w:tc>
        <w:tc>
          <w:tcPr>
            <w:tcW w:w="1789" w:type="dxa"/>
            <w:gridSpan w:val="2"/>
          </w:tcPr>
          <w:p w14:paraId="5DF3F36D" w14:textId="77777777" w:rsidR="00B159C3" w:rsidRDefault="00B159C3" w:rsidP="00B159C3">
            <w:pPr>
              <w:autoSpaceDE w:val="0"/>
              <w:autoSpaceDN w:val="0"/>
              <w:adjustRightInd w:val="0"/>
              <w:jc w:val="both"/>
            </w:pPr>
            <w:r>
              <w:t>Abdul Hameed</w:t>
            </w:r>
          </w:p>
        </w:tc>
        <w:tc>
          <w:tcPr>
            <w:tcW w:w="3409" w:type="dxa"/>
          </w:tcPr>
          <w:p w14:paraId="72CE826C" w14:textId="77777777" w:rsidR="00B159C3" w:rsidRPr="00B159C3" w:rsidRDefault="00B159C3" w:rsidP="00B159C3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159C3">
              <w:rPr>
                <w:rFonts w:eastAsia="Calibri"/>
                <w:bCs/>
                <w:sz w:val="20"/>
                <w:szCs w:val="20"/>
              </w:rPr>
              <w:t>Effects of presowing seed treatment with α-tocopherol on growth and physio-biochemical attributes of carrot (</w:t>
            </w:r>
            <w:r w:rsidRPr="00B159C3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Daucus carota </w:t>
            </w:r>
            <w:r w:rsidRPr="00B159C3">
              <w:rPr>
                <w:rFonts w:eastAsia="Calibri"/>
                <w:bCs/>
                <w:sz w:val="20"/>
                <w:szCs w:val="20"/>
              </w:rPr>
              <w:t>L.) under water deficit conditions</w:t>
            </w:r>
          </w:p>
          <w:p w14:paraId="776E63AA" w14:textId="77777777" w:rsidR="00B159C3" w:rsidRPr="000D4B67" w:rsidRDefault="00B159C3" w:rsidP="00B159C3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691" w:type="dxa"/>
          </w:tcPr>
          <w:p w14:paraId="60F26977" w14:textId="77777777" w:rsidR="00B159C3" w:rsidRPr="00473A19" w:rsidRDefault="00342DA8" w:rsidP="00B159C3">
            <w:r>
              <w:t>2017-</w:t>
            </w:r>
            <w:r w:rsidR="00B159C3">
              <w:t>2019</w:t>
            </w:r>
          </w:p>
        </w:tc>
        <w:tc>
          <w:tcPr>
            <w:tcW w:w="1012" w:type="dxa"/>
          </w:tcPr>
          <w:p w14:paraId="4EC4EC0C" w14:textId="77777777" w:rsidR="00B159C3" w:rsidRDefault="00B159C3" w:rsidP="00B15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73A05ED3" w14:textId="77777777" w:rsidR="00B159C3" w:rsidRPr="004F61C9" w:rsidRDefault="00B159C3" w:rsidP="00B15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C20E39" w:rsidRPr="003F7918" w14:paraId="0B81EA04" w14:textId="77777777" w:rsidTr="00342DA8">
        <w:tc>
          <w:tcPr>
            <w:tcW w:w="485" w:type="dxa"/>
          </w:tcPr>
          <w:p w14:paraId="67EDB0E9" w14:textId="77777777" w:rsidR="00C20E39" w:rsidRDefault="00C20E39" w:rsidP="00C20E39">
            <w:pPr>
              <w:jc w:val="both"/>
            </w:pPr>
            <w:r>
              <w:t>26</w:t>
            </w:r>
          </w:p>
        </w:tc>
        <w:tc>
          <w:tcPr>
            <w:tcW w:w="1789" w:type="dxa"/>
            <w:gridSpan w:val="2"/>
          </w:tcPr>
          <w:p w14:paraId="24A8C558" w14:textId="77777777" w:rsidR="00C20E39" w:rsidRDefault="00C20E39" w:rsidP="00C20E39">
            <w:pPr>
              <w:autoSpaceDE w:val="0"/>
              <w:autoSpaceDN w:val="0"/>
              <w:adjustRightInd w:val="0"/>
              <w:jc w:val="both"/>
            </w:pPr>
            <w:r>
              <w:t>Madiha Noreen</w:t>
            </w:r>
          </w:p>
        </w:tc>
        <w:tc>
          <w:tcPr>
            <w:tcW w:w="3409" w:type="dxa"/>
          </w:tcPr>
          <w:p w14:paraId="79A78D9E" w14:textId="77777777" w:rsidR="00C20E39" w:rsidRPr="00B159C3" w:rsidRDefault="009B7EE3" w:rsidP="00C20E39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67337">
              <w:rPr>
                <w:sz w:val="20"/>
                <w:szCs w:val="20"/>
              </w:rPr>
              <w:t xml:space="preserve">Assessment of α-tocopherol induced various physio-biochemical changes in </w:t>
            </w:r>
            <w:r w:rsidRPr="00167337">
              <w:rPr>
                <w:sz w:val="20"/>
                <w:szCs w:val="20"/>
              </w:rPr>
              <w:lastRenderedPageBreak/>
              <w:t>carrot (</w:t>
            </w:r>
            <w:r w:rsidRPr="00167337">
              <w:rPr>
                <w:i/>
                <w:sz w:val="20"/>
                <w:szCs w:val="20"/>
              </w:rPr>
              <w:t>Daucus carota</w:t>
            </w:r>
            <w:r w:rsidRPr="00167337">
              <w:rPr>
                <w:sz w:val="20"/>
                <w:szCs w:val="20"/>
              </w:rPr>
              <w:t xml:space="preserve"> L.) plants subjected to varying water regimes</w:t>
            </w:r>
          </w:p>
        </w:tc>
        <w:tc>
          <w:tcPr>
            <w:tcW w:w="1691" w:type="dxa"/>
          </w:tcPr>
          <w:p w14:paraId="2BF0DFA2" w14:textId="77777777" w:rsidR="00C20E39" w:rsidRDefault="00C20E39" w:rsidP="00C20E39">
            <w:r>
              <w:lastRenderedPageBreak/>
              <w:t>2017-2019</w:t>
            </w:r>
          </w:p>
          <w:p w14:paraId="52C01FCB" w14:textId="77777777" w:rsidR="00C20E39" w:rsidRDefault="00C20E39" w:rsidP="00C20E39">
            <w:r>
              <w:t>(Weekend)</w:t>
            </w:r>
          </w:p>
          <w:p w14:paraId="2F9095B3" w14:textId="77777777" w:rsidR="00C20E39" w:rsidRDefault="00C20E39" w:rsidP="00C20E39"/>
        </w:tc>
        <w:tc>
          <w:tcPr>
            <w:tcW w:w="1012" w:type="dxa"/>
          </w:tcPr>
          <w:p w14:paraId="58CBBD88" w14:textId="77777777" w:rsidR="00C20E3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1B32EB84" w14:textId="77777777" w:rsidR="00C20E39" w:rsidRPr="004F61C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C20E39" w:rsidRPr="003F7918" w14:paraId="6E131FBF" w14:textId="77777777" w:rsidTr="00342DA8">
        <w:tc>
          <w:tcPr>
            <w:tcW w:w="485" w:type="dxa"/>
          </w:tcPr>
          <w:p w14:paraId="11FB64BC" w14:textId="77777777" w:rsidR="00C20E39" w:rsidRDefault="00C20E39" w:rsidP="00C20E39">
            <w:pPr>
              <w:jc w:val="both"/>
            </w:pPr>
            <w:r>
              <w:lastRenderedPageBreak/>
              <w:t>27</w:t>
            </w:r>
          </w:p>
        </w:tc>
        <w:tc>
          <w:tcPr>
            <w:tcW w:w="1789" w:type="dxa"/>
            <w:gridSpan w:val="2"/>
          </w:tcPr>
          <w:p w14:paraId="74544C7F" w14:textId="77777777" w:rsidR="00C20E39" w:rsidRDefault="00C20E39" w:rsidP="00C20E39">
            <w:pPr>
              <w:autoSpaceDE w:val="0"/>
              <w:autoSpaceDN w:val="0"/>
              <w:adjustRightInd w:val="0"/>
              <w:jc w:val="both"/>
            </w:pPr>
            <w:r>
              <w:t>Gulshan Ashraf</w:t>
            </w:r>
          </w:p>
        </w:tc>
        <w:tc>
          <w:tcPr>
            <w:tcW w:w="3409" w:type="dxa"/>
          </w:tcPr>
          <w:p w14:paraId="610799EC" w14:textId="77777777" w:rsidR="00C20E39" w:rsidRPr="000D4B67" w:rsidRDefault="00C20E39" w:rsidP="00C20E39">
            <w:pPr>
              <w:jc w:val="both"/>
              <w:rPr>
                <w:bCs/>
                <w:sz w:val="20"/>
                <w:szCs w:val="20"/>
              </w:rPr>
            </w:pPr>
            <w:r w:rsidRPr="000D4B67">
              <w:rPr>
                <w:bCs/>
                <w:sz w:val="20"/>
                <w:szCs w:val="20"/>
              </w:rPr>
              <w:t>Mitigation of drought-induced oxidative stress in eggplant (</w:t>
            </w:r>
            <w:r w:rsidRPr="000D4B67">
              <w:rPr>
                <w:bCs/>
                <w:i/>
                <w:iCs/>
                <w:sz w:val="20"/>
                <w:szCs w:val="20"/>
              </w:rPr>
              <w:t>Solanum</w:t>
            </w:r>
            <w:r w:rsidRPr="000D4B67">
              <w:rPr>
                <w:bCs/>
                <w:sz w:val="20"/>
                <w:szCs w:val="20"/>
              </w:rPr>
              <w:t xml:space="preserve"> </w:t>
            </w:r>
            <w:r w:rsidRPr="000D4B67">
              <w:rPr>
                <w:bCs/>
                <w:i/>
                <w:iCs/>
                <w:sz w:val="20"/>
                <w:szCs w:val="20"/>
              </w:rPr>
              <w:t xml:space="preserve">melongena </w:t>
            </w:r>
            <w:r w:rsidRPr="000D4B67">
              <w:rPr>
                <w:bCs/>
                <w:sz w:val="20"/>
                <w:szCs w:val="20"/>
              </w:rPr>
              <w:t xml:space="preserve">L.) by foliar applied alpha-tocopherol </w:t>
            </w:r>
          </w:p>
          <w:p w14:paraId="7BA8E140" w14:textId="77777777" w:rsidR="00C20E39" w:rsidRPr="00B159C3" w:rsidRDefault="00C20E39" w:rsidP="00C20E39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91" w:type="dxa"/>
          </w:tcPr>
          <w:p w14:paraId="18D65162" w14:textId="77777777" w:rsidR="00C20E39" w:rsidRDefault="00C20E39" w:rsidP="00C20E39">
            <w:r w:rsidRPr="00D242F8">
              <w:t>2017-2019</w:t>
            </w:r>
          </w:p>
          <w:p w14:paraId="70FCDD43" w14:textId="77777777" w:rsidR="00C20E39" w:rsidRDefault="00C20E39" w:rsidP="00C20E39">
            <w:r>
              <w:t>(Weekend)</w:t>
            </w:r>
          </w:p>
          <w:p w14:paraId="2FC14A2D" w14:textId="77777777" w:rsidR="00C20E39" w:rsidRDefault="00C20E39" w:rsidP="00C20E39"/>
        </w:tc>
        <w:tc>
          <w:tcPr>
            <w:tcW w:w="1012" w:type="dxa"/>
          </w:tcPr>
          <w:p w14:paraId="25477D7C" w14:textId="77777777" w:rsidR="00C20E3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42A5CF6B" w14:textId="77777777" w:rsidR="00C20E39" w:rsidRPr="004F61C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C20E39" w:rsidRPr="003F7918" w14:paraId="3FC7C667" w14:textId="77777777" w:rsidTr="00342DA8">
        <w:tc>
          <w:tcPr>
            <w:tcW w:w="485" w:type="dxa"/>
          </w:tcPr>
          <w:p w14:paraId="6EB5E775" w14:textId="77777777" w:rsidR="00C20E39" w:rsidRDefault="00C20E39" w:rsidP="00C20E39">
            <w:pPr>
              <w:jc w:val="both"/>
            </w:pPr>
            <w:r>
              <w:t>28</w:t>
            </w:r>
          </w:p>
        </w:tc>
        <w:tc>
          <w:tcPr>
            <w:tcW w:w="1789" w:type="dxa"/>
            <w:gridSpan w:val="2"/>
          </w:tcPr>
          <w:p w14:paraId="537D641F" w14:textId="77777777" w:rsidR="00C20E39" w:rsidRDefault="00C20E39" w:rsidP="00C20E39">
            <w:pPr>
              <w:autoSpaceDE w:val="0"/>
              <w:autoSpaceDN w:val="0"/>
              <w:adjustRightInd w:val="0"/>
              <w:jc w:val="both"/>
            </w:pPr>
            <w:r>
              <w:t>Shehnaz Bashir</w:t>
            </w:r>
          </w:p>
        </w:tc>
        <w:tc>
          <w:tcPr>
            <w:tcW w:w="3409" w:type="dxa"/>
          </w:tcPr>
          <w:p w14:paraId="0C76D367" w14:textId="77777777" w:rsidR="00C20E39" w:rsidRPr="00B159C3" w:rsidRDefault="00C20E39" w:rsidP="00C20E39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B25DD">
              <w:rPr>
                <w:bCs/>
                <w:sz w:val="20"/>
                <w:szCs w:val="20"/>
              </w:rPr>
              <w:t>Alleviation of drought-induced adverse effects on physio-biochemical attributes of</w:t>
            </w:r>
            <w:r w:rsidRPr="00DB25DD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DB25DD">
              <w:rPr>
                <w:bCs/>
                <w:sz w:val="20"/>
                <w:szCs w:val="20"/>
              </w:rPr>
              <w:t>eggplant (</w:t>
            </w:r>
            <w:r w:rsidRPr="00DB25DD">
              <w:rPr>
                <w:bCs/>
                <w:i/>
                <w:iCs/>
                <w:sz w:val="20"/>
                <w:szCs w:val="20"/>
              </w:rPr>
              <w:t xml:space="preserve">Solanum melongena </w:t>
            </w:r>
            <w:r w:rsidRPr="00DB25DD">
              <w:rPr>
                <w:bCs/>
                <w:sz w:val="20"/>
                <w:szCs w:val="20"/>
              </w:rPr>
              <w:t>L.) raised by seed priming with alpha-tocopherol</w:t>
            </w:r>
          </w:p>
        </w:tc>
        <w:tc>
          <w:tcPr>
            <w:tcW w:w="1691" w:type="dxa"/>
          </w:tcPr>
          <w:p w14:paraId="4598DD9A" w14:textId="77777777" w:rsidR="00C20E39" w:rsidRDefault="00C20E39" w:rsidP="00C20E39">
            <w:r w:rsidRPr="00D242F8">
              <w:t>2017-2019</w:t>
            </w:r>
          </w:p>
          <w:p w14:paraId="147A25DB" w14:textId="77777777" w:rsidR="00C20E39" w:rsidRDefault="00C20E39" w:rsidP="00C20E39">
            <w:r>
              <w:t>(Weekend)</w:t>
            </w:r>
          </w:p>
          <w:p w14:paraId="2D0AEBEC" w14:textId="77777777" w:rsidR="00C20E39" w:rsidRDefault="00C20E39" w:rsidP="00C20E39"/>
        </w:tc>
        <w:tc>
          <w:tcPr>
            <w:tcW w:w="1012" w:type="dxa"/>
          </w:tcPr>
          <w:p w14:paraId="17097A67" w14:textId="77777777" w:rsidR="00C20E3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61A987B3" w14:textId="77777777" w:rsidR="00C20E39" w:rsidRPr="004F61C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C20E39" w:rsidRPr="003F7918" w14:paraId="12E4E35E" w14:textId="77777777" w:rsidTr="00342DA8">
        <w:tc>
          <w:tcPr>
            <w:tcW w:w="485" w:type="dxa"/>
          </w:tcPr>
          <w:p w14:paraId="6E13383B" w14:textId="77777777" w:rsidR="00C20E39" w:rsidRDefault="00C20E39" w:rsidP="00C20E39">
            <w:pPr>
              <w:jc w:val="both"/>
            </w:pPr>
            <w:r>
              <w:t>29</w:t>
            </w:r>
          </w:p>
        </w:tc>
        <w:tc>
          <w:tcPr>
            <w:tcW w:w="1789" w:type="dxa"/>
            <w:gridSpan w:val="2"/>
          </w:tcPr>
          <w:p w14:paraId="72610EF7" w14:textId="77777777" w:rsidR="00C20E39" w:rsidRDefault="00C20E39" w:rsidP="00C20E39">
            <w:pPr>
              <w:autoSpaceDE w:val="0"/>
              <w:autoSpaceDN w:val="0"/>
              <w:adjustRightInd w:val="0"/>
              <w:jc w:val="both"/>
            </w:pPr>
            <w:r>
              <w:t>Damna</w:t>
            </w:r>
          </w:p>
        </w:tc>
        <w:tc>
          <w:tcPr>
            <w:tcW w:w="3409" w:type="dxa"/>
          </w:tcPr>
          <w:p w14:paraId="10880A5A" w14:textId="77777777" w:rsidR="00C20E39" w:rsidRPr="00B159C3" w:rsidRDefault="00C20E39" w:rsidP="00C20E39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D4B67">
              <w:rPr>
                <w:bCs/>
                <w:sz w:val="20"/>
                <w:szCs w:val="20"/>
              </w:rPr>
              <w:t>lnfluence of trehalose as a pre-sowing application of okra (</w:t>
            </w:r>
            <w:r w:rsidRPr="000D4B67">
              <w:rPr>
                <w:bCs/>
                <w:i/>
                <w:iCs/>
                <w:sz w:val="20"/>
                <w:szCs w:val="20"/>
              </w:rPr>
              <w:t xml:space="preserve">Abelmoschus esculentus </w:t>
            </w:r>
            <w:r w:rsidRPr="000D4B67">
              <w:rPr>
                <w:bCs/>
                <w:sz w:val="20"/>
                <w:szCs w:val="20"/>
              </w:rPr>
              <w:t>L.) under water deficit conditions</w:t>
            </w:r>
          </w:p>
        </w:tc>
        <w:tc>
          <w:tcPr>
            <w:tcW w:w="1691" w:type="dxa"/>
          </w:tcPr>
          <w:p w14:paraId="4E01D278" w14:textId="77777777" w:rsidR="00C20E39" w:rsidRDefault="00C20E39" w:rsidP="00C20E39">
            <w:r w:rsidRPr="00D242F8">
              <w:t>2017-2019</w:t>
            </w:r>
          </w:p>
          <w:p w14:paraId="36F43324" w14:textId="77777777" w:rsidR="00C20E39" w:rsidRDefault="00C20E39" w:rsidP="00C20E39">
            <w:r>
              <w:t>(Weekend)</w:t>
            </w:r>
          </w:p>
          <w:p w14:paraId="515AB4FC" w14:textId="77777777" w:rsidR="00C20E39" w:rsidRDefault="00C20E39" w:rsidP="00C20E39"/>
        </w:tc>
        <w:tc>
          <w:tcPr>
            <w:tcW w:w="1012" w:type="dxa"/>
          </w:tcPr>
          <w:p w14:paraId="1FDDF746" w14:textId="77777777" w:rsidR="00C20E3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2163F619" w14:textId="77777777" w:rsidR="00C20E39" w:rsidRPr="004F61C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C20E39" w:rsidRPr="003F7918" w14:paraId="24938DD4" w14:textId="77777777" w:rsidTr="00342DA8">
        <w:tc>
          <w:tcPr>
            <w:tcW w:w="485" w:type="dxa"/>
          </w:tcPr>
          <w:p w14:paraId="71F34F28" w14:textId="77777777" w:rsidR="00C20E39" w:rsidRDefault="00C20E39" w:rsidP="00C20E39">
            <w:pPr>
              <w:jc w:val="both"/>
            </w:pPr>
            <w:r>
              <w:t>30</w:t>
            </w:r>
          </w:p>
        </w:tc>
        <w:tc>
          <w:tcPr>
            <w:tcW w:w="1789" w:type="dxa"/>
            <w:gridSpan w:val="2"/>
          </w:tcPr>
          <w:p w14:paraId="1E30B2B6" w14:textId="77777777" w:rsidR="00C20E39" w:rsidRDefault="00C20E39" w:rsidP="00C20E39">
            <w:pPr>
              <w:autoSpaceDE w:val="0"/>
              <w:autoSpaceDN w:val="0"/>
              <w:adjustRightInd w:val="0"/>
              <w:jc w:val="both"/>
            </w:pPr>
            <w:r>
              <w:t>Tanzila Atta</w:t>
            </w:r>
          </w:p>
        </w:tc>
        <w:tc>
          <w:tcPr>
            <w:tcW w:w="3409" w:type="dxa"/>
          </w:tcPr>
          <w:p w14:paraId="4D44A949" w14:textId="77777777" w:rsidR="00C20E39" w:rsidRPr="00B159C3" w:rsidRDefault="00C20E39" w:rsidP="00C20E39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E791E">
              <w:rPr>
                <w:bCs/>
                <w:sz w:val="20"/>
                <w:szCs w:val="20"/>
              </w:rPr>
              <w:t>Effectiveness of foliar-applied trehalose on growth and osmoprotection of okra (</w:t>
            </w:r>
            <w:r w:rsidRPr="00EE791E">
              <w:rPr>
                <w:bCs/>
                <w:i/>
                <w:iCs/>
                <w:sz w:val="20"/>
                <w:szCs w:val="20"/>
              </w:rPr>
              <w:t xml:space="preserve">Abelmoschus esculentus </w:t>
            </w:r>
            <w:r w:rsidRPr="00EE791E">
              <w:rPr>
                <w:bCs/>
                <w:sz w:val="20"/>
                <w:szCs w:val="20"/>
              </w:rPr>
              <w:t>L.) under water deficit conditions</w:t>
            </w:r>
          </w:p>
        </w:tc>
        <w:tc>
          <w:tcPr>
            <w:tcW w:w="1691" w:type="dxa"/>
          </w:tcPr>
          <w:p w14:paraId="5E1F460F" w14:textId="77777777" w:rsidR="00C20E39" w:rsidRDefault="00C20E39" w:rsidP="00C20E39">
            <w:r w:rsidRPr="00D242F8">
              <w:t>2017-2019</w:t>
            </w:r>
          </w:p>
          <w:p w14:paraId="70CFA6E8" w14:textId="77777777" w:rsidR="00C20E39" w:rsidRDefault="00C20E39" w:rsidP="00C20E39">
            <w:r>
              <w:t>(Weekend)</w:t>
            </w:r>
          </w:p>
          <w:p w14:paraId="6942FCFA" w14:textId="77777777" w:rsidR="00C20E39" w:rsidRDefault="00C20E39" w:rsidP="00C20E39"/>
        </w:tc>
        <w:tc>
          <w:tcPr>
            <w:tcW w:w="1012" w:type="dxa"/>
          </w:tcPr>
          <w:p w14:paraId="49EFF5D6" w14:textId="77777777" w:rsidR="00C20E3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15B6E59E" w14:textId="77777777" w:rsidR="00C20E39" w:rsidRPr="004F61C9" w:rsidRDefault="00C20E39" w:rsidP="00C20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9C0B44" w:rsidRPr="003F7918" w14:paraId="3277B7F5" w14:textId="77777777" w:rsidTr="00342DA8">
        <w:tc>
          <w:tcPr>
            <w:tcW w:w="485" w:type="dxa"/>
          </w:tcPr>
          <w:p w14:paraId="4BB4D708" w14:textId="77777777" w:rsidR="009C0B44" w:rsidRDefault="009C0B44" w:rsidP="009C0B44">
            <w:pPr>
              <w:jc w:val="both"/>
            </w:pPr>
            <w:r>
              <w:t>31</w:t>
            </w:r>
          </w:p>
        </w:tc>
        <w:tc>
          <w:tcPr>
            <w:tcW w:w="1789" w:type="dxa"/>
            <w:gridSpan w:val="2"/>
          </w:tcPr>
          <w:p w14:paraId="73AA1FA6" w14:textId="738EF5AB" w:rsidR="009C0B44" w:rsidRPr="003569F9" w:rsidRDefault="009C0B44" w:rsidP="009C0B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Riaz</w:t>
            </w:r>
            <w:r w:rsidR="003569F9" w:rsidRPr="003569F9">
              <w:rPr>
                <w:sz w:val="22"/>
                <w:szCs w:val="22"/>
              </w:rPr>
              <w:t xml:space="preserve"> Hussain</w:t>
            </w:r>
          </w:p>
        </w:tc>
        <w:tc>
          <w:tcPr>
            <w:tcW w:w="3409" w:type="dxa"/>
          </w:tcPr>
          <w:p w14:paraId="608D2A06" w14:textId="276F4326" w:rsidR="009C0B44" w:rsidRPr="003569F9" w:rsidRDefault="003569F9" w:rsidP="009C0B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Effect of leaf extract of neem (</w:t>
            </w:r>
            <w:r w:rsidRPr="003569F9">
              <w:rPr>
                <w:i/>
                <w:sz w:val="22"/>
                <w:szCs w:val="22"/>
              </w:rPr>
              <w:t>Azadirachta indica</w:t>
            </w:r>
            <w:r w:rsidRPr="003569F9">
              <w:rPr>
                <w:sz w:val="22"/>
                <w:szCs w:val="22"/>
              </w:rPr>
              <w:t xml:space="preserve"> L.) on growth and biochemical changes in maize (</w:t>
            </w:r>
            <w:r w:rsidRPr="003569F9">
              <w:rPr>
                <w:i/>
                <w:sz w:val="22"/>
                <w:szCs w:val="22"/>
              </w:rPr>
              <w:t>Zea mays</w:t>
            </w:r>
            <w:r w:rsidRPr="003569F9">
              <w:rPr>
                <w:sz w:val="22"/>
                <w:szCs w:val="22"/>
              </w:rPr>
              <w:t xml:space="preserve"> L.) under water stress</w:t>
            </w:r>
          </w:p>
        </w:tc>
        <w:tc>
          <w:tcPr>
            <w:tcW w:w="1691" w:type="dxa"/>
          </w:tcPr>
          <w:p w14:paraId="229218CD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2018-2020</w:t>
            </w:r>
          </w:p>
          <w:p w14:paraId="59CE242C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(Weekend)</w:t>
            </w:r>
          </w:p>
        </w:tc>
        <w:tc>
          <w:tcPr>
            <w:tcW w:w="1012" w:type="dxa"/>
          </w:tcPr>
          <w:p w14:paraId="544E928F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65596B56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GCUF</w:t>
            </w:r>
          </w:p>
        </w:tc>
      </w:tr>
      <w:tr w:rsidR="009C0B44" w:rsidRPr="003F7918" w14:paraId="4C40926C" w14:textId="77777777" w:rsidTr="00342DA8">
        <w:tc>
          <w:tcPr>
            <w:tcW w:w="485" w:type="dxa"/>
          </w:tcPr>
          <w:p w14:paraId="35D8F331" w14:textId="77777777" w:rsidR="009C0B44" w:rsidRDefault="009C0B44" w:rsidP="009C0B44">
            <w:pPr>
              <w:jc w:val="both"/>
            </w:pPr>
            <w:r>
              <w:t>32</w:t>
            </w:r>
          </w:p>
        </w:tc>
        <w:tc>
          <w:tcPr>
            <w:tcW w:w="1789" w:type="dxa"/>
            <w:gridSpan w:val="2"/>
          </w:tcPr>
          <w:p w14:paraId="5EF679B0" w14:textId="77777777" w:rsidR="009C0B44" w:rsidRPr="003569F9" w:rsidRDefault="009C0B44" w:rsidP="009C0B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Iram Shehzadi</w:t>
            </w:r>
          </w:p>
        </w:tc>
        <w:tc>
          <w:tcPr>
            <w:tcW w:w="3409" w:type="dxa"/>
          </w:tcPr>
          <w:p w14:paraId="30A73B71" w14:textId="336219C3" w:rsidR="009C0B44" w:rsidRPr="003569F9" w:rsidRDefault="003569F9" w:rsidP="009C0B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Does foliar application of neem extract improve drought stress tolerance of maize (</w:t>
            </w:r>
            <w:r w:rsidRPr="003569F9">
              <w:rPr>
                <w:i/>
                <w:sz w:val="22"/>
                <w:szCs w:val="22"/>
              </w:rPr>
              <w:t>Zea mays</w:t>
            </w:r>
            <w:r w:rsidRPr="003569F9">
              <w:rPr>
                <w:sz w:val="22"/>
                <w:szCs w:val="22"/>
              </w:rPr>
              <w:t xml:space="preserve"> L.) plants?</w:t>
            </w:r>
          </w:p>
        </w:tc>
        <w:tc>
          <w:tcPr>
            <w:tcW w:w="1691" w:type="dxa"/>
          </w:tcPr>
          <w:p w14:paraId="1AA0241D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2018-2020</w:t>
            </w:r>
          </w:p>
          <w:p w14:paraId="0C9619A5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(Weekend)</w:t>
            </w:r>
          </w:p>
        </w:tc>
        <w:tc>
          <w:tcPr>
            <w:tcW w:w="1012" w:type="dxa"/>
          </w:tcPr>
          <w:p w14:paraId="75628FC0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6131BD85" w14:textId="77777777" w:rsidR="009C0B44" w:rsidRPr="003569F9" w:rsidRDefault="009C0B44" w:rsidP="009C0B44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GCUF</w:t>
            </w:r>
          </w:p>
        </w:tc>
      </w:tr>
      <w:tr w:rsidR="002E0DB1" w:rsidRPr="003F7918" w14:paraId="49A3D2B4" w14:textId="77777777" w:rsidTr="00342DA8">
        <w:tc>
          <w:tcPr>
            <w:tcW w:w="485" w:type="dxa"/>
          </w:tcPr>
          <w:p w14:paraId="1335E9BF" w14:textId="26880AF9" w:rsidR="002E0DB1" w:rsidRDefault="002E0DB1" w:rsidP="002E0DB1">
            <w:pPr>
              <w:jc w:val="both"/>
            </w:pPr>
            <w:r>
              <w:t>33</w:t>
            </w:r>
          </w:p>
        </w:tc>
        <w:tc>
          <w:tcPr>
            <w:tcW w:w="1789" w:type="dxa"/>
            <w:gridSpan w:val="2"/>
          </w:tcPr>
          <w:p w14:paraId="1654FA30" w14:textId="700E2613" w:rsidR="002E0DB1" w:rsidRPr="003569F9" w:rsidRDefault="003569F9" w:rsidP="002E0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Azhar Mehmood</w:t>
            </w:r>
          </w:p>
        </w:tc>
        <w:tc>
          <w:tcPr>
            <w:tcW w:w="3409" w:type="dxa"/>
          </w:tcPr>
          <w:p w14:paraId="550EC6F2" w14:textId="77922EE6" w:rsidR="002E0DB1" w:rsidRPr="003569F9" w:rsidRDefault="003569F9" w:rsidP="002E0D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569F9">
              <w:rPr>
                <w:rFonts w:eastAsia="+mn-ea"/>
                <w:kern w:val="24"/>
                <w:sz w:val="22"/>
                <w:szCs w:val="22"/>
              </w:rPr>
              <w:t xml:space="preserve">Thiamine-induced changes in growth and osmoprotectants in carrot </w:t>
            </w:r>
            <w:r w:rsidRPr="003569F9">
              <w:rPr>
                <w:rFonts w:eastAsia="+mn-ea"/>
                <w:i/>
                <w:iCs/>
                <w:kern w:val="24"/>
                <w:sz w:val="22"/>
                <w:szCs w:val="22"/>
              </w:rPr>
              <w:t>(Daucus carota</w:t>
            </w:r>
            <w:r w:rsidRPr="003569F9">
              <w:rPr>
                <w:rFonts w:eastAsia="+mn-ea"/>
                <w:kern w:val="24"/>
                <w:sz w:val="22"/>
                <w:szCs w:val="22"/>
              </w:rPr>
              <w:t xml:space="preserve"> L.) under drought stress</w:t>
            </w:r>
          </w:p>
        </w:tc>
        <w:tc>
          <w:tcPr>
            <w:tcW w:w="1691" w:type="dxa"/>
          </w:tcPr>
          <w:p w14:paraId="32F32501" w14:textId="5FEE9E10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2018-2020</w:t>
            </w:r>
          </w:p>
        </w:tc>
        <w:tc>
          <w:tcPr>
            <w:tcW w:w="1012" w:type="dxa"/>
          </w:tcPr>
          <w:p w14:paraId="34DF7134" w14:textId="534A25E4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7B06A98F" w14:textId="5E9C712B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GCUF</w:t>
            </w:r>
          </w:p>
        </w:tc>
      </w:tr>
      <w:tr w:rsidR="002E0DB1" w:rsidRPr="003F7918" w14:paraId="73858402" w14:textId="77777777" w:rsidTr="00342DA8">
        <w:tc>
          <w:tcPr>
            <w:tcW w:w="485" w:type="dxa"/>
          </w:tcPr>
          <w:p w14:paraId="5A4D0F00" w14:textId="0FC02AD6" w:rsidR="002E0DB1" w:rsidRDefault="002E0DB1" w:rsidP="002E0DB1">
            <w:pPr>
              <w:jc w:val="both"/>
            </w:pPr>
            <w:r>
              <w:t>34</w:t>
            </w:r>
          </w:p>
        </w:tc>
        <w:tc>
          <w:tcPr>
            <w:tcW w:w="1789" w:type="dxa"/>
            <w:gridSpan w:val="2"/>
          </w:tcPr>
          <w:p w14:paraId="4F9EAF03" w14:textId="77777777" w:rsidR="003569F9" w:rsidRPr="003569F9" w:rsidRDefault="003569F9" w:rsidP="003569F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Urooj Musrrat</w:t>
            </w:r>
          </w:p>
          <w:p w14:paraId="5945627E" w14:textId="46316575" w:rsidR="002E0DB1" w:rsidRPr="003569F9" w:rsidRDefault="002E0DB1" w:rsidP="002E0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9" w:type="dxa"/>
          </w:tcPr>
          <w:p w14:paraId="55E06067" w14:textId="7E798D1A" w:rsidR="002E0DB1" w:rsidRPr="003569F9" w:rsidRDefault="003569F9" w:rsidP="002E0D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569F9">
              <w:rPr>
                <w:rFonts w:eastAsia="+mn-ea"/>
                <w:kern w:val="24"/>
                <w:sz w:val="22"/>
                <w:szCs w:val="22"/>
              </w:rPr>
              <w:t xml:space="preserve">Oxidative defense potential of carrot </w:t>
            </w:r>
            <w:r w:rsidRPr="003569F9">
              <w:rPr>
                <w:rFonts w:eastAsia="+mn-ea"/>
                <w:i/>
                <w:iCs/>
                <w:kern w:val="24"/>
                <w:sz w:val="22"/>
                <w:szCs w:val="22"/>
              </w:rPr>
              <w:t>(Daucus carota L.</w:t>
            </w:r>
            <w:r w:rsidRPr="003569F9">
              <w:rPr>
                <w:rFonts w:eastAsia="+mn-ea"/>
                <w:kern w:val="24"/>
                <w:sz w:val="22"/>
                <w:szCs w:val="22"/>
              </w:rPr>
              <w:t>) treated with thiamin under drought stress</w:t>
            </w:r>
          </w:p>
        </w:tc>
        <w:tc>
          <w:tcPr>
            <w:tcW w:w="1691" w:type="dxa"/>
          </w:tcPr>
          <w:p w14:paraId="1BDF2716" w14:textId="6032B83B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2018-2020</w:t>
            </w:r>
          </w:p>
        </w:tc>
        <w:tc>
          <w:tcPr>
            <w:tcW w:w="1012" w:type="dxa"/>
          </w:tcPr>
          <w:p w14:paraId="5AEB3E66" w14:textId="05E9120D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0DC5ACDE" w14:textId="59663119" w:rsidR="002E0DB1" w:rsidRPr="003569F9" w:rsidRDefault="002E0DB1" w:rsidP="002E0DB1">
            <w:pPr>
              <w:rPr>
                <w:sz w:val="22"/>
                <w:szCs w:val="22"/>
              </w:rPr>
            </w:pPr>
            <w:r w:rsidRPr="003569F9">
              <w:rPr>
                <w:sz w:val="22"/>
                <w:szCs w:val="22"/>
              </w:rPr>
              <w:t>GCUF</w:t>
            </w:r>
          </w:p>
        </w:tc>
      </w:tr>
      <w:tr w:rsidR="00796880" w:rsidRPr="003F7918" w14:paraId="4EB741EB" w14:textId="77777777" w:rsidTr="00342DA8">
        <w:tc>
          <w:tcPr>
            <w:tcW w:w="485" w:type="dxa"/>
          </w:tcPr>
          <w:p w14:paraId="446169ED" w14:textId="3957181B" w:rsidR="00796880" w:rsidRDefault="00796880" w:rsidP="00796880">
            <w:pPr>
              <w:jc w:val="both"/>
            </w:pPr>
            <w:r>
              <w:t>35</w:t>
            </w:r>
          </w:p>
        </w:tc>
        <w:tc>
          <w:tcPr>
            <w:tcW w:w="1789" w:type="dxa"/>
            <w:gridSpan w:val="2"/>
          </w:tcPr>
          <w:p w14:paraId="68297CDE" w14:textId="10CE99B9" w:rsidR="00796880" w:rsidRPr="003569F9" w:rsidRDefault="00796880" w:rsidP="00796880">
            <w:pPr>
              <w:spacing w:line="276" w:lineRule="auto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3569F9">
              <w:rPr>
                <w:iCs/>
              </w:rPr>
              <w:t>Amina Zafar</w:t>
            </w:r>
          </w:p>
        </w:tc>
        <w:tc>
          <w:tcPr>
            <w:tcW w:w="3409" w:type="dxa"/>
          </w:tcPr>
          <w:p w14:paraId="1AA82D56" w14:textId="60EC0F2B" w:rsidR="00796880" w:rsidRPr="003569F9" w:rsidRDefault="00796880" w:rsidP="00796880">
            <w:pPr>
              <w:spacing w:line="276" w:lineRule="auto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3569F9">
              <w:t>Interactive effect of nitrogen and drought stress on growth and biochemical attributes of spinach (</w:t>
            </w:r>
            <w:r w:rsidRPr="003569F9">
              <w:rPr>
                <w:i/>
                <w:iCs/>
              </w:rPr>
              <w:t xml:space="preserve">Spinacia oleracea </w:t>
            </w:r>
            <w:r w:rsidRPr="003569F9">
              <w:t>L.)</w:t>
            </w:r>
          </w:p>
        </w:tc>
        <w:tc>
          <w:tcPr>
            <w:tcW w:w="1691" w:type="dxa"/>
          </w:tcPr>
          <w:p w14:paraId="40E00A2B" w14:textId="5B0ED0F7" w:rsidR="00796880" w:rsidRPr="003569F9" w:rsidRDefault="00796880" w:rsidP="00796880">
            <w:pPr>
              <w:rPr>
                <w:sz w:val="22"/>
                <w:szCs w:val="22"/>
              </w:rPr>
            </w:pPr>
            <w:r w:rsidRPr="003569F9">
              <w:t>2019-2021</w:t>
            </w:r>
          </w:p>
        </w:tc>
        <w:tc>
          <w:tcPr>
            <w:tcW w:w="1012" w:type="dxa"/>
          </w:tcPr>
          <w:p w14:paraId="6DF2E9DC" w14:textId="62738698" w:rsidR="00796880" w:rsidRPr="003569F9" w:rsidRDefault="00796880" w:rsidP="00796880">
            <w:pPr>
              <w:rPr>
                <w:sz w:val="22"/>
                <w:szCs w:val="22"/>
              </w:rPr>
            </w:pPr>
            <w:r w:rsidRPr="003569F9">
              <w:t>MPhil</w:t>
            </w:r>
          </w:p>
        </w:tc>
        <w:tc>
          <w:tcPr>
            <w:tcW w:w="1262" w:type="dxa"/>
          </w:tcPr>
          <w:p w14:paraId="1B029FC0" w14:textId="04FF6085" w:rsidR="00796880" w:rsidRPr="003569F9" w:rsidRDefault="00796880" w:rsidP="00796880">
            <w:pPr>
              <w:rPr>
                <w:sz w:val="22"/>
                <w:szCs w:val="22"/>
              </w:rPr>
            </w:pPr>
            <w:r w:rsidRPr="003569F9">
              <w:t>GCUF</w:t>
            </w:r>
          </w:p>
        </w:tc>
      </w:tr>
      <w:tr w:rsidR="00796880" w:rsidRPr="003F7918" w14:paraId="1908A4EC" w14:textId="77777777" w:rsidTr="00342DA8">
        <w:tc>
          <w:tcPr>
            <w:tcW w:w="485" w:type="dxa"/>
          </w:tcPr>
          <w:p w14:paraId="28DE4B05" w14:textId="30C1A9FE" w:rsidR="00796880" w:rsidRDefault="00796880" w:rsidP="00796880">
            <w:pPr>
              <w:jc w:val="both"/>
            </w:pPr>
            <w:r>
              <w:t>36</w:t>
            </w:r>
          </w:p>
        </w:tc>
        <w:tc>
          <w:tcPr>
            <w:tcW w:w="1789" w:type="dxa"/>
            <w:gridSpan w:val="2"/>
          </w:tcPr>
          <w:p w14:paraId="72F0C94B" w14:textId="1E2B2CE7" w:rsidR="00796880" w:rsidRPr="003569F9" w:rsidRDefault="00796880" w:rsidP="00796880">
            <w:pPr>
              <w:autoSpaceDE w:val="0"/>
              <w:autoSpaceDN w:val="0"/>
              <w:adjustRightInd w:val="0"/>
              <w:jc w:val="both"/>
            </w:pPr>
            <w:r w:rsidRPr="003569F9">
              <w:rPr>
                <w:iCs/>
              </w:rPr>
              <w:t>Shamsa Zaka</w:t>
            </w:r>
          </w:p>
        </w:tc>
        <w:tc>
          <w:tcPr>
            <w:tcW w:w="3409" w:type="dxa"/>
          </w:tcPr>
          <w:p w14:paraId="1A673138" w14:textId="79664B84" w:rsidR="00796880" w:rsidRPr="003569F9" w:rsidRDefault="00796880" w:rsidP="00796880">
            <w:pPr>
              <w:spacing w:line="276" w:lineRule="auto"/>
              <w:jc w:val="both"/>
              <w:rPr>
                <w:bCs/>
              </w:rPr>
            </w:pPr>
            <w:r w:rsidRPr="003569F9">
              <w:t>Influence of nitrogen as a rooting medium application on the leaf biochemistry of drought-stressed cauliflower (</w:t>
            </w:r>
            <w:r w:rsidRPr="003569F9">
              <w:rPr>
                <w:i/>
                <w:iCs/>
              </w:rPr>
              <w:t xml:space="preserve">Brassica oleracea </w:t>
            </w:r>
            <w:r w:rsidRPr="003569F9">
              <w:t>L.)</w:t>
            </w:r>
          </w:p>
        </w:tc>
        <w:tc>
          <w:tcPr>
            <w:tcW w:w="1691" w:type="dxa"/>
          </w:tcPr>
          <w:p w14:paraId="03D7E546" w14:textId="646C1098" w:rsidR="00796880" w:rsidRPr="003569F9" w:rsidRDefault="00796880" w:rsidP="00796880">
            <w:r w:rsidRPr="003569F9">
              <w:t>2019-2021</w:t>
            </w:r>
          </w:p>
        </w:tc>
        <w:tc>
          <w:tcPr>
            <w:tcW w:w="1012" w:type="dxa"/>
          </w:tcPr>
          <w:p w14:paraId="0C835D30" w14:textId="20C58AFC" w:rsidR="00796880" w:rsidRPr="003569F9" w:rsidRDefault="00796880" w:rsidP="00796880">
            <w:r w:rsidRPr="003569F9">
              <w:t>MPhil</w:t>
            </w:r>
          </w:p>
        </w:tc>
        <w:tc>
          <w:tcPr>
            <w:tcW w:w="1262" w:type="dxa"/>
          </w:tcPr>
          <w:p w14:paraId="269ABB1A" w14:textId="5571B160" w:rsidR="00796880" w:rsidRPr="003569F9" w:rsidRDefault="00796880" w:rsidP="00796880">
            <w:r w:rsidRPr="003569F9">
              <w:t>GCUF</w:t>
            </w:r>
          </w:p>
        </w:tc>
      </w:tr>
      <w:tr w:rsidR="008664ED" w:rsidRPr="003F7918" w14:paraId="70A60115" w14:textId="77777777" w:rsidTr="00342DA8">
        <w:tc>
          <w:tcPr>
            <w:tcW w:w="485" w:type="dxa"/>
          </w:tcPr>
          <w:p w14:paraId="799D90E7" w14:textId="7681ED73" w:rsidR="008664ED" w:rsidRDefault="008664ED" w:rsidP="008664ED">
            <w:pPr>
              <w:jc w:val="both"/>
            </w:pPr>
            <w:r>
              <w:t>37</w:t>
            </w:r>
          </w:p>
        </w:tc>
        <w:tc>
          <w:tcPr>
            <w:tcW w:w="1789" w:type="dxa"/>
            <w:gridSpan w:val="2"/>
          </w:tcPr>
          <w:p w14:paraId="2CCCEE7F" w14:textId="467DDC7F" w:rsidR="008664ED" w:rsidRPr="003569F9" w:rsidRDefault="008664ED" w:rsidP="008664E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Kaneez Fatima</w:t>
            </w:r>
          </w:p>
        </w:tc>
        <w:tc>
          <w:tcPr>
            <w:tcW w:w="3409" w:type="dxa"/>
          </w:tcPr>
          <w:p w14:paraId="4CE65AAC" w14:textId="57B988CB" w:rsidR="008664ED" w:rsidRPr="003569F9" w:rsidRDefault="00AC7AF2" w:rsidP="008664ED">
            <w:pPr>
              <w:spacing w:line="276" w:lineRule="auto"/>
              <w:jc w:val="both"/>
            </w:pPr>
            <w:r w:rsidRPr="00AC7AF2">
              <w:t xml:space="preserve">Interactive effect of drought stress and L-methionine on the </w:t>
            </w:r>
            <w:r w:rsidRPr="00AC7AF2">
              <w:lastRenderedPageBreak/>
              <w:t>growth and physio-biochemical changes in broccoli (</w:t>
            </w:r>
            <w:r w:rsidRPr="00AC7AF2">
              <w:rPr>
                <w:i/>
              </w:rPr>
              <w:t>Brassica oleracea</w:t>
            </w:r>
            <w:r w:rsidRPr="00AC7AF2">
              <w:t xml:space="preserve"> L. var. italica): Leaf and head</w:t>
            </w:r>
          </w:p>
        </w:tc>
        <w:tc>
          <w:tcPr>
            <w:tcW w:w="1691" w:type="dxa"/>
          </w:tcPr>
          <w:p w14:paraId="3C315ED6" w14:textId="31363149" w:rsidR="008664ED" w:rsidRPr="003569F9" w:rsidRDefault="008664ED" w:rsidP="008664ED">
            <w:r w:rsidRPr="003569F9">
              <w:lastRenderedPageBreak/>
              <w:t>20</w:t>
            </w:r>
            <w:r>
              <w:t>20</w:t>
            </w:r>
            <w:r w:rsidRPr="003569F9">
              <w:t>-202</w:t>
            </w:r>
            <w:r>
              <w:t>2</w:t>
            </w:r>
          </w:p>
        </w:tc>
        <w:tc>
          <w:tcPr>
            <w:tcW w:w="1012" w:type="dxa"/>
          </w:tcPr>
          <w:p w14:paraId="4D10163A" w14:textId="6C6A1111" w:rsidR="008664ED" w:rsidRPr="003569F9" w:rsidRDefault="008664ED" w:rsidP="008664ED">
            <w:r w:rsidRPr="003569F9">
              <w:t>MPhil</w:t>
            </w:r>
          </w:p>
        </w:tc>
        <w:tc>
          <w:tcPr>
            <w:tcW w:w="1262" w:type="dxa"/>
          </w:tcPr>
          <w:p w14:paraId="7D318AC7" w14:textId="3C1D97D0" w:rsidR="008664ED" w:rsidRPr="003569F9" w:rsidRDefault="008664ED" w:rsidP="008664ED">
            <w:r w:rsidRPr="003569F9">
              <w:t>GCUF</w:t>
            </w:r>
          </w:p>
        </w:tc>
      </w:tr>
      <w:tr w:rsidR="008664ED" w:rsidRPr="003F7918" w14:paraId="662ED560" w14:textId="77777777" w:rsidTr="00342DA8">
        <w:tc>
          <w:tcPr>
            <w:tcW w:w="485" w:type="dxa"/>
          </w:tcPr>
          <w:p w14:paraId="48D4AA6E" w14:textId="0A46DA1B" w:rsidR="008664ED" w:rsidRDefault="008664ED" w:rsidP="008664ED">
            <w:pPr>
              <w:jc w:val="both"/>
            </w:pPr>
            <w:r>
              <w:lastRenderedPageBreak/>
              <w:t>38</w:t>
            </w:r>
          </w:p>
        </w:tc>
        <w:tc>
          <w:tcPr>
            <w:tcW w:w="1789" w:type="dxa"/>
            <w:gridSpan w:val="2"/>
          </w:tcPr>
          <w:p w14:paraId="219B15A1" w14:textId="435C254C" w:rsidR="008664ED" w:rsidRDefault="008664ED" w:rsidP="008664E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Nimra Zafar</w:t>
            </w:r>
          </w:p>
        </w:tc>
        <w:tc>
          <w:tcPr>
            <w:tcW w:w="3409" w:type="dxa"/>
          </w:tcPr>
          <w:p w14:paraId="559988E5" w14:textId="0A865BCF" w:rsidR="008664ED" w:rsidRPr="003569F9" w:rsidRDefault="00AC7AF2" w:rsidP="008664ED">
            <w:pPr>
              <w:spacing w:line="276" w:lineRule="auto"/>
              <w:jc w:val="both"/>
            </w:pPr>
            <w:r w:rsidRPr="00AC7AF2">
              <w:t>Exogenously applied vitamin E (alpha-tocopherol) effects plant-yield interlinked physio-biochemical characteristics of cauliflower (</w:t>
            </w:r>
            <w:r w:rsidRPr="00AC7AF2">
              <w:rPr>
                <w:i/>
              </w:rPr>
              <w:t>Brassica oleracea</w:t>
            </w:r>
            <w:r w:rsidRPr="00AC7AF2">
              <w:t xml:space="preserve"> L. var. botrytis) subjected to drought stress</w:t>
            </w:r>
          </w:p>
        </w:tc>
        <w:tc>
          <w:tcPr>
            <w:tcW w:w="1691" w:type="dxa"/>
          </w:tcPr>
          <w:p w14:paraId="7E259700" w14:textId="56E4DFAE" w:rsidR="008664ED" w:rsidRPr="003569F9" w:rsidRDefault="008664ED" w:rsidP="008664ED">
            <w:r w:rsidRPr="003569F9">
              <w:t>20</w:t>
            </w:r>
            <w:r>
              <w:t>20</w:t>
            </w:r>
            <w:r w:rsidRPr="003569F9">
              <w:t>-202</w:t>
            </w:r>
            <w:r>
              <w:t>2</w:t>
            </w:r>
          </w:p>
        </w:tc>
        <w:tc>
          <w:tcPr>
            <w:tcW w:w="1012" w:type="dxa"/>
          </w:tcPr>
          <w:p w14:paraId="031EC4BA" w14:textId="2565E796" w:rsidR="008664ED" w:rsidRPr="003569F9" w:rsidRDefault="008664ED" w:rsidP="008664ED">
            <w:r w:rsidRPr="003569F9">
              <w:t>MPhil</w:t>
            </w:r>
          </w:p>
        </w:tc>
        <w:tc>
          <w:tcPr>
            <w:tcW w:w="1262" w:type="dxa"/>
          </w:tcPr>
          <w:p w14:paraId="4E6DD26F" w14:textId="51722302" w:rsidR="008664ED" w:rsidRPr="003569F9" w:rsidRDefault="008664ED" w:rsidP="008664ED">
            <w:r w:rsidRPr="003569F9">
              <w:t>GCUF</w:t>
            </w:r>
          </w:p>
        </w:tc>
      </w:tr>
      <w:tr w:rsidR="008664ED" w:rsidRPr="003F7918" w14:paraId="762567F5" w14:textId="77777777" w:rsidTr="00342DA8">
        <w:tc>
          <w:tcPr>
            <w:tcW w:w="485" w:type="dxa"/>
          </w:tcPr>
          <w:p w14:paraId="032696FB" w14:textId="696A50FE" w:rsidR="008664ED" w:rsidRDefault="008664ED" w:rsidP="008664ED">
            <w:pPr>
              <w:jc w:val="both"/>
            </w:pPr>
            <w:r>
              <w:t>39</w:t>
            </w:r>
          </w:p>
        </w:tc>
        <w:tc>
          <w:tcPr>
            <w:tcW w:w="1789" w:type="dxa"/>
            <w:gridSpan w:val="2"/>
          </w:tcPr>
          <w:p w14:paraId="7A7AC836" w14:textId="214B18EA" w:rsidR="008664ED" w:rsidRDefault="008664ED" w:rsidP="008664E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Muhammad Talha</w:t>
            </w:r>
          </w:p>
        </w:tc>
        <w:tc>
          <w:tcPr>
            <w:tcW w:w="3409" w:type="dxa"/>
          </w:tcPr>
          <w:p w14:paraId="535FC631" w14:textId="4B0B621F" w:rsidR="008664ED" w:rsidRPr="003569F9" w:rsidRDefault="00AC7AF2" w:rsidP="00AC7AF2">
            <w:pPr>
              <w:spacing w:line="276" w:lineRule="auto"/>
              <w:jc w:val="both"/>
            </w:pPr>
            <w:r w:rsidRPr="00AC7AF2">
              <w:t>Spatio-temporal variations in the physio-biochemical</w:t>
            </w:r>
            <w:r>
              <w:t xml:space="preserve"> </w:t>
            </w:r>
            <w:r w:rsidRPr="00AC7AF2">
              <w:t>characteristics of selected halophytes</w:t>
            </w:r>
          </w:p>
        </w:tc>
        <w:tc>
          <w:tcPr>
            <w:tcW w:w="1691" w:type="dxa"/>
          </w:tcPr>
          <w:p w14:paraId="1C43190C" w14:textId="29F30AD9" w:rsidR="008664ED" w:rsidRPr="003569F9" w:rsidRDefault="008664ED" w:rsidP="008664ED">
            <w:r w:rsidRPr="003569F9">
              <w:t>20</w:t>
            </w:r>
            <w:r>
              <w:t>20</w:t>
            </w:r>
            <w:r w:rsidRPr="003569F9">
              <w:t>-202</w:t>
            </w:r>
            <w:r>
              <w:t>2</w:t>
            </w:r>
          </w:p>
        </w:tc>
        <w:tc>
          <w:tcPr>
            <w:tcW w:w="1012" w:type="dxa"/>
          </w:tcPr>
          <w:p w14:paraId="5524B3A1" w14:textId="6BF3F235" w:rsidR="008664ED" w:rsidRPr="003569F9" w:rsidRDefault="008664ED" w:rsidP="008664ED">
            <w:r w:rsidRPr="003569F9">
              <w:t>MPhil</w:t>
            </w:r>
          </w:p>
        </w:tc>
        <w:tc>
          <w:tcPr>
            <w:tcW w:w="1262" w:type="dxa"/>
          </w:tcPr>
          <w:p w14:paraId="7C0C1242" w14:textId="089FD11F" w:rsidR="008664ED" w:rsidRPr="003569F9" w:rsidRDefault="008664ED" w:rsidP="008664ED">
            <w:r w:rsidRPr="003569F9">
              <w:t>GCUF</w:t>
            </w:r>
          </w:p>
        </w:tc>
      </w:tr>
      <w:tr w:rsidR="008664ED" w:rsidRPr="003F7918" w14:paraId="02D86F63" w14:textId="77777777" w:rsidTr="00342DA8">
        <w:tc>
          <w:tcPr>
            <w:tcW w:w="485" w:type="dxa"/>
          </w:tcPr>
          <w:p w14:paraId="44479102" w14:textId="7BD24339" w:rsidR="008664ED" w:rsidRDefault="008664ED" w:rsidP="008664ED">
            <w:pPr>
              <w:jc w:val="both"/>
            </w:pPr>
          </w:p>
        </w:tc>
        <w:tc>
          <w:tcPr>
            <w:tcW w:w="1789" w:type="dxa"/>
            <w:gridSpan w:val="2"/>
          </w:tcPr>
          <w:p w14:paraId="0892C39C" w14:textId="2FAA658A" w:rsidR="008664ED" w:rsidRPr="003569F9" w:rsidRDefault="008664ED" w:rsidP="008664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9" w:type="dxa"/>
          </w:tcPr>
          <w:p w14:paraId="0166EEE6" w14:textId="4164B9C0" w:rsidR="008664ED" w:rsidRPr="003569F9" w:rsidRDefault="008664ED" w:rsidP="008664ED">
            <w:pPr>
              <w:spacing w:line="276" w:lineRule="auto"/>
              <w:jc w:val="both"/>
              <w:rPr>
                <w:bCs/>
              </w:rPr>
            </w:pPr>
            <w:r w:rsidRPr="003569F9">
              <w:rPr>
                <w:rFonts w:eastAsia="+mn-ea"/>
                <w:kern w:val="24"/>
                <w:sz w:val="22"/>
                <w:szCs w:val="22"/>
              </w:rPr>
              <w:t>Appraisal of trehalose induced changes in growth and osmoprotection in carrot (</w:t>
            </w:r>
            <w:r w:rsidRPr="003569F9">
              <w:rPr>
                <w:rFonts w:eastAsia="+mn-ea"/>
                <w:i/>
                <w:iCs/>
                <w:kern w:val="24"/>
                <w:sz w:val="22"/>
                <w:szCs w:val="22"/>
              </w:rPr>
              <w:t>Daucus carota</w:t>
            </w:r>
            <w:r w:rsidRPr="003569F9">
              <w:rPr>
                <w:rFonts w:eastAsia="+mn-ea"/>
                <w:kern w:val="24"/>
                <w:sz w:val="22"/>
                <w:szCs w:val="22"/>
              </w:rPr>
              <w:t xml:space="preserve"> L.) plants under drought stress conditions</w:t>
            </w:r>
          </w:p>
        </w:tc>
        <w:tc>
          <w:tcPr>
            <w:tcW w:w="1691" w:type="dxa"/>
          </w:tcPr>
          <w:p w14:paraId="64E79C02" w14:textId="5036E479" w:rsidR="008664ED" w:rsidRPr="003569F9" w:rsidRDefault="008664ED" w:rsidP="008664ED">
            <w:r w:rsidRPr="003569F9">
              <w:rPr>
                <w:sz w:val="22"/>
                <w:szCs w:val="22"/>
              </w:rPr>
              <w:t>2018-2020</w:t>
            </w:r>
            <w:r>
              <w:rPr>
                <w:sz w:val="22"/>
                <w:szCs w:val="22"/>
              </w:rPr>
              <w:t xml:space="preserve"> </w:t>
            </w:r>
            <w:r w:rsidRPr="002861D9">
              <w:rPr>
                <w:color w:val="FF0000"/>
                <w:sz w:val="22"/>
                <w:szCs w:val="22"/>
              </w:rPr>
              <w:t>?????</w:t>
            </w:r>
          </w:p>
        </w:tc>
        <w:tc>
          <w:tcPr>
            <w:tcW w:w="1012" w:type="dxa"/>
          </w:tcPr>
          <w:p w14:paraId="2458EA3F" w14:textId="64E7DB1C" w:rsidR="008664ED" w:rsidRPr="003569F9" w:rsidRDefault="008664ED" w:rsidP="008664ED">
            <w:r w:rsidRPr="003569F9">
              <w:rPr>
                <w:sz w:val="22"/>
                <w:szCs w:val="22"/>
              </w:rPr>
              <w:t>MPhil</w:t>
            </w:r>
          </w:p>
        </w:tc>
        <w:tc>
          <w:tcPr>
            <w:tcW w:w="1262" w:type="dxa"/>
          </w:tcPr>
          <w:p w14:paraId="021F38F3" w14:textId="2DCDA341" w:rsidR="008664ED" w:rsidRPr="003569F9" w:rsidRDefault="008664ED" w:rsidP="008664ED">
            <w:r w:rsidRPr="003569F9">
              <w:rPr>
                <w:sz w:val="22"/>
                <w:szCs w:val="22"/>
              </w:rPr>
              <w:t>GCUF</w:t>
            </w:r>
          </w:p>
        </w:tc>
      </w:tr>
    </w:tbl>
    <w:p w14:paraId="643E23C8" w14:textId="77777777" w:rsidR="00F34E87" w:rsidRDefault="00F34E87" w:rsidP="00F34E87">
      <w:pPr>
        <w:rPr>
          <w:b/>
          <w:sz w:val="22"/>
          <w:szCs w:val="22"/>
        </w:rPr>
      </w:pPr>
    </w:p>
    <w:p w14:paraId="3EEF94BC" w14:textId="77777777" w:rsidR="00562C6A" w:rsidRPr="003F7918" w:rsidRDefault="00562C6A" w:rsidP="00F34E8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931"/>
        <w:gridCol w:w="5193"/>
        <w:gridCol w:w="721"/>
        <w:gridCol w:w="1289"/>
      </w:tblGrid>
      <w:tr w:rsidR="00F34E87" w:rsidRPr="003F7918" w14:paraId="6AAA217E" w14:textId="77777777" w:rsidTr="0010089B">
        <w:tc>
          <w:tcPr>
            <w:tcW w:w="9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CB6A" w14:textId="77777777" w:rsidR="0010089B" w:rsidRPr="003F6570" w:rsidRDefault="00F34E87" w:rsidP="00BD20F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F6570">
              <w:rPr>
                <w:b/>
                <w:i/>
                <w:sz w:val="28"/>
                <w:szCs w:val="28"/>
                <w:u w:val="single"/>
              </w:rPr>
              <w:t>M. Phil. Students as a committee member</w:t>
            </w:r>
          </w:p>
          <w:p w14:paraId="466D5030" w14:textId="77777777" w:rsidR="003F6570" w:rsidRPr="003F7918" w:rsidRDefault="003F6570" w:rsidP="00BD20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E87" w:rsidRPr="003F7918" w14:paraId="70E46F59" w14:textId="77777777" w:rsidTr="0010089B">
        <w:tc>
          <w:tcPr>
            <w:tcW w:w="516" w:type="dxa"/>
            <w:tcBorders>
              <w:top w:val="single" w:sz="4" w:space="0" w:color="auto"/>
            </w:tcBorders>
          </w:tcPr>
          <w:p w14:paraId="1BD3D9BC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2954B78C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359" w:type="dxa"/>
            <w:tcBorders>
              <w:top w:val="single" w:sz="4" w:space="0" w:color="auto"/>
            </w:tcBorders>
          </w:tcPr>
          <w:p w14:paraId="32123CD1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00B3F84B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13490AF9" w14:textId="77777777" w:rsidR="00F34E87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University</w:t>
            </w:r>
          </w:p>
          <w:p w14:paraId="7436AEFF" w14:textId="77777777" w:rsidR="003F6570" w:rsidRPr="003F7918" w:rsidRDefault="003F6570" w:rsidP="00A93FA0">
            <w:pPr>
              <w:rPr>
                <w:b/>
                <w:sz w:val="22"/>
                <w:szCs w:val="22"/>
              </w:rPr>
            </w:pPr>
          </w:p>
        </w:tc>
      </w:tr>
      <w:tr w:rsidR="00562C6A" w:rsidRPr="003F7918" w14:paraId="15418E14" w14:textId="77777777" w:rsidTr="00A93FA0">
        <w:tc>
          <w:tcPr>
            <w:tcW w:w="516" w:type="dxa"/>
          </w:tcPr>
          <w:p w14:paraId="06909190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 w:rsidRPr="003F7918">
              <w:rPr>
                <w:sz w:val="22"/>
                <w:szCs w:val="22"/>
              </w:rPr>
              <w:t>1.</w:t>
            </w:r>
          </w:p>
        </w:tc>
        <w:tc>
          <w:tcPr>
            <w:tcW w:w="1973" w:type="dxa"/>
          </w:tcPr>
          <w:p w14:paraId="732CE7E6" w14:textId="77777777" w:rsidR="00562C6A" w:rsidRPr="003F7918" w:rsidRDefault="004D5336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Fahad Shafiq</w:t>
            </w:r>
          </w:p>
        </w:tc>
        <w:tc>
          <w:tcPr>
            <w:tcW w:w="5359" w:type="dxa"/>
          </w:tcPr>
          <w:p w14:paraId="1CC9514D" w14:textId="77777777" w:rsidR="00562C6A" w:rsidRPr="003F7918" w:rsidRDefault="004D5336" w:rsidP="00A93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Osmo-priming mediated induction and modulation of wheat antioxidant potential </w:t>
            </w:r>
            <w:r w:rsidRPr="004D5336">
              <w:rPr>
                <w:i/>
                <w:sz w:val="22"/>
                <w:szCs w:val="22"/>
              </w:rPr>
              <w:t>in lieu</w:t>
            </w:r>
            <w:r>
              <w:rPr>
                <w:sz w:val="22"/>
                <w:szCs w:val="22"/>
              </w:rPr>
              <w:t xml:space="preserve"> to improve salt tolerance</w:t>
            </w:r>
          </w:p>
        </w:tc>
        <w:tc>
          <w:tcPr>
            <w:tcW w:w="723" w:type="dxa"/>
          </w:tcPr>
          <w:p w14:paraId="7240BC6E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3889B069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562C6A" w:rsidRPr="003F7918" w14:paraId="5545EE3C" w14:textId="77777777" w:rsidTr="00A93FA0">
        <w:tc>
          <w:tcPr>
            <w:tcW w:w="516" w:type="dxa"/>
          </w:tcPr>
          <w:p w14:paraId="0EF45841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 w:rsidRPr="003F7918">
              <w:rPr>
                <w:sz w:val="22"/>
                <w:szCs w:val="22"/>
              </w:rPr>
              <w:t>2.</w:t>
            </w:r>
          </w:p>
        </w:tc>
        <w:tc>
          <w:tcPr>
            <w:tcW w:w="1973" w:type="dxa"/>
          </w:tcPr>
          <w:p w14:paraId="4EEA77ED" w14:textId="77777777" w:rsidR="00562C6A" w:rsidRPr="003F7918" w:rsidRDefault="00E0001E" w:rsidP="00A93FA0">
            <w:pPr>
              <w:rPr>
                <w:sz w:val="22"/>
                <w:szCs w:val="22"/>
              </w:rPr>
            </w:pPr>
            <w:r w:rsidRPr="00E0001E">
              <w:t>Anum Khalid</w:t>
            </w:r>
            <w:r w:rsidRPr="00393B7F">
              <w:t xml:space="preserve"> Regd. No. 2007-GCUF-2591-515,</w:t>
            </w:r>
          </w:p>
        </w:tc>
        <w:tc>
          <w:tcPr>
            <w:tcW w:w="5359" w:type="dxa"/>
          </w:tcPr>
          <w:p w14:paraId="14078F6C" w14:textId="77777777" w:rsidR="00E0001E" w:rsidRPr="00E0001E" w:rsidRDefault="00E0001E" w:rsidP="00E0001E">
            <w:pPr>
              <w:jc w:val="both"/>
              <w:rPr>
                <w:sz w:val="22"/>
                <w:szCs w:val="22"/>
              </w:rPr>
            </w:pPr>
            <w:r w:rsidRPr="00E0001E">
              <w:rPr>
                <w:sz w:val="22"/>
                <w:szCs w:val="22"/>
              </w:rPr>
              <w:t>Response of wheat (</w:t>
            </w:r>
            <w:r w:rsidRPr="00826CB5">
              <w:rPr>
                <w:i/>
                <w:sz w:val="22"/>
                <w:szCs w:val="22"/>
              </w:rPr>
              <w:t>Triticum aestivum</w:t>
            </w:r>
            <w:r w:rsidRPr="00E0001E">
              <w:rPr>
                <w:sz w:val="22"/>
                <w:szCs w:val="22"/>
              </w:rPr>
              <w:t xml:space="preserve"> L.) to foliar application of iron under drought stress''</w:t>
            </w:r>
          </w:p>
          <w:p w14:paraId="0115F14A" w14:textId="77777777" w:rsidR="00562C6A" w:rsidRPr="003F7918" w:rsidRDefault="00562C6A" w:rsidP="00A93F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41D64933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54C2EE89" w14:textId="77777777" w:rsidR="00562C6A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  <w:tr w:rsidR="00114E72" w:rsidRPr="003F7918" w14:paraId="1FDFAB22" w14:textId="77777777" w:rsidTr="00A93FA0">
        <w:tc>
          <w:tcPr>
            <w:tcW w:w="516" w:type="dxa"/>
          </w:tcPr>
          <w:p w14:paraId="76D16649" w14:textId="77777777" w:rsidR="00114E72" w:rsidRPr="003F7918" w:rsidRDefault="00114E72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73" w:type="dxa"/>
          </w:tcPr>
          <w:p w14:paraId="5A4DED56" w14:textId="77777777" w:rsidR="00114E72" w:rsidRDefault="00114E72" w:rsidP="00A93FA0">
            <w:r>
              <w:t>Sehrish Kamran</w:t>
            </w:r>
          </w:p>
          <w:p w14:paraId="7A96EEF4" w14:textId="77777777" w:rsidR="00114E72" w:rsidRPr="00E0001E" w:rsidRDefault="00114E72" w:rsidP="00114E72">
            <w:r w:rsidRPr="00393B7F">
              <w:t>Regd. No. 20</w:t>
            </w:r>
            <w:r>
              <w:t>15</w:t>
            </w:r>
            <w:r w:rsidRPr="00393B7F">
              <w:t>-GCUF-2</w:t>
            </w:r>
            <w:r>
              <w:t>126</w:t>
            </w:r>
          </w:p>
        </w:tc>
        <w:tc>
          <w:tcPr>
            <w:tcW w:w="5359" w:type="dxa"/>
          </w:tcPr>
          <w:p w14:paraId="0B5A0A5E" w14:textId="77777777" w:rsidR="00114E72" w:rsidRPr="00E0001E" w:rsidRDefault="002E1CD7" w:rsidP="00E000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Response of cadmium stressed okra (Abelmoschus esculentus Moench) plantsto foliar application of menadione sodium bisulphate</w:t>
            </w:r>
          </w:p>
        </w:tc>
        <w:tc>
          <w:tcPr>
            <w:tcW w:w="723" w:type="dxa"/>
          </w:tcPr>
          <w:p w14:paraId="184C7837" w14:textId="77777777" w:rsidR="00114E72" w:rsidRDefault="00114E72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93" w:type="dxa"/>
          </w:tcPr>
          <w:p w14:paraId="48AC9512" w14:textId="77777777" w:rsidR="00114E72" w:rsidRDefault="00114E72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</w:tbl>
    <w:p w14:paraId="62B4F7CA" w14:textId="77777777" w:rsidR="00F34E87" w:rsidRPr="00BC69BB" w:rsidRDefault="00F34E87" w:rsidP="00F34E87">
      <w:pPr>
        <w:rPr>
          <w:b/>
          <w:sz w:val="22"/>
          <w:szCs w:val="22"/>
        </w:rPr>
      </w:pPr>
    </w:p>
    <w:p w14:paraId="5392E250" w14:textId="77777777" w:rsidR="00F34E87" w:rsidRPr="00BC69BB" w:rsidRDefault="00F34E87" w:rsidP="00F34E8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939"/>
        <w:gridCol w:w="5185"/>
        <w:gridCol w:w="721"/>
        <w:gridCol w:w="1288"/>
      </w:tblGrid>
      <w:tr w:rsidR="00F34E87" w:rsidRPr="003F7918" w14:paraId="1FB4DC9D" w14:textId="77777777" w:rsidTr="0010089B">
        <w:tc>
          <w:tcPr>
            <w:tcW w:w="9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10069" w14:textId="77777777" w:rsidR="0010089B" w:rsidRPr="003F6570" w:rsidRDefault="00F34E87" w:rsidP="00BD20F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F6570">
              <w:rPr>
                <w:b/>
                <w:i/>
                <w:sz w:val="28"/>
                <w:szCs w:val="28"/>
                <w:u w:val="single"/>
              </w:rPr>
              <w:t>M. Sc. Students as major supervisor</w:t>
            </w:r>
          </w:p>
          <w:p w14:paraId="5279A4D2" w14:textId="77777777" w:rsidR="003F6570" w:rsidRPr="003F7918" w:rsidRDefault="003F6570" w:rsidP="00BD20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4E87" w:rsidRPr="003F7918" w14:paraId="7418328F" w14:textId="77777777" w:rsidTr="0010089B">
        <w:tc>
          <w:tcPr>
            <w:tcW w:w="516" w:type="dxa"/>
            <w:tcBorders>
              <w:top w:val="single" w:sz="4" w:space="0" w:color="auto"/>
            </w:tcBorders>
          </w:tcPr>
          <w:p w14:paraId="78804215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6B7411AB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361" w:type="dxa"/>
            <w:tcBorders>
              <w:top w:val="single" w:sz="4" w:space="0" w:color="auto"/>
            </w:tcBorders>
          </w:tcPr>
          <w:p w14:paraId="5ED6B8A4" w14:textId="77777777" w:rsidR="00F34E87" w:rsidRPr="003F7918" w:rsidRDefault="00F34E87" w:rsidP="00A93FA0">
            <w:pPr>
              <w:jc w:val="center"/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6E765E97" w14:textId="77777777" w:rsidR="00F34E87" w:rsidRPr="003F7918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4E17C017" w14:textId="77777777" w:rsidR="00F34E87" w:rsidRDefault="00F34E87" w:rsidP="00A93FA0">
            <w:pPr>
              <w:rPr>
                <w:b/>
                <w:sz w:val="22"/>
                <w:szCs w:val="22"/>
              </w:rPr>
            </w:pPr>
            <w:r w:rsidRPr="003F7918">
              <w:rPr>
                <w:b/>
                <w:sz w:val="22"/>
                <w:szCs w:val="22"/>
              </w:rPr>
              <w:t>University</w:t>
            </w:r>
          </w:p>
          <w:p w14:paraId="0031084D" w14:textId="77777777" w:rsidR="003F6570" w:rsidRPr="003F7918" w:rsidRDefault="003F6570" w:rsidP="00A93FA0">
            <w:pPr>
              <w:rPr>
                <w:b/>
                <w:sz w:val="22"/>
                <w:szCs w:val="22"/>
              </w:rPr>
            </w:pPr>
          </w:p>
        </w:tc>
      </w:tr>
      <w:tr w:rsidR="00F34E87" w:rsidRPr="003F7918" w14:paraId="26870846" w14:textId="77777777" w:rsidTr="00A93FA0">
        <w:tc>
          <w:tcPr>
            <w:tcW w:w="516" w:type="dxa"/>
          </w:tcPr>
          <w:p w14:paraId="5F5887D1" w14:textId="77777777" w:rsidR="00F34E87" w:rsidRPr="00C25562" w:rsidRDefault="00562C6A" w:rsidP="00C25562">
            <w:pPr>
              <w:autoSpaceDE w:val="0"/>
              <w:autoSpaceDN w:val="0"/>
              <w:adjustRightInd w:val="0"/>
              <w:jc w:val="both"/>
            </w:pPr>
            <w:r w:rsidRPr="00C25562">
              <w:t>1</w:t>
            </w:r>
          </w:p>
        </w:tc>
        <w:tc>
          <w:tcPr>
            <w:tcW w:w="1971" w:type="dxa"/>
          </w:tcPr>
          <w:p w14:paraId="625F4C7E" w14:textId="77777777" w:rsidR="00C25562" w:rsidRPr="00DF3E00" w:rsidRDefault="00C25562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Sidra Shafiq</w:t>
            </w:r>
          </w:p>
          <w:p w14:paraId="7D06695E" w14:textId="77777777" w:rsidR="00DF3E00" w:rsidRPr="00DF3E00" w:rsidRDefault="00DF3E00" w:rsidP="00DF3E00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Roll # 5776</w:t>
            </w:r>
          </w:p>
          <w:p w14:paraId="7A05350E" w14:textId="77777777" w:rsidR="00DF3E00" w:rsidRPr="00DF3E00" w:rsidRDefault="00DF3E00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Reg.#.</w:t>
            </w:r>
            <w:r w:rsidR="00C25562" w:rsidRPr="00DF3E00">
              <w:rPr>
                <w:sz w:val="22"/>
                <w:szCs w:val="22"/>
              </w:rPr>
              <w:t>2011-GCUF-03806</w:t>
            </w:r>
          </w:p>
        </w:tc>
        <w:tc>
          <w:tcPr>
            <w:tcW w:w="5361" w:type="dxa"/>
          </w:tcPr>
          <w:p w14:paraId="34D1484E" w14:textId="77777777" w:rsidR="00F34E87" w:rsidRPr="00DF3E00" w:rsidRDefault="00C25562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Modulation in growth and antioxidant metabolism of canola (</w:t>
            </w:r>
            <w:r w:rsidRPr="00DF3E00">
              <w:rPr>
                <w:i/>
                <w:sz w:val="22"/>
                <w:szCs w:val="22"/>
              </w:rPr>
              <w:t>Brassica napus</w:t>
            </w:r>
            <w:r w:rsidRPr="00DF3E00">
              <w:rPr>
                <w:sz w:val="22"/>
                <w:szCs w:val="22"/>
              </w:rPr>
              <w:t xml:space="preserve"> L.) plants by exogenously applied ascorbic acid under drought stress conditions</w:t>
            </w:r>
          </w:p>
        </w:tc>
        <w:tc>
          <w:tcPr>
            <w:tcW w:w="723" w:type="dxa"/>
          </w:tcPr>
          <w:p w14:paraId="5BCFB9AB" w14:textId="77777777" w:rsidR="00F34E87" w:rsidRPr="00DF3E00" w:rsidRDefault="00562C6A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4B12AD16" w14:textId="77777777" w:rsidR="00F34E87" w:rsidRPr="00DF3E00" w:rsidRDefault="00562C6A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F34E87" w:rsidRPr="003F7918" w14:paraId="70BADAE8" w14:textId="77777777" w:rsidTr="00A93FA0">
        <w:tc>
          <w:tcPr>
            <w:tcW w:w="516" w:type="dxa"/>
          </w:tcPr>
          <w:p w14:paraId="255532C2" w14:textId="77777777" w:rsidR="00F34E87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71" w:type="dxa"/>
          </w:tcPr>
          <w:p w14:paraId="50890156" w14:textId="77777777" w:rsidR="00C25562" w:rsidRPr="00DF3E00" w:rsidRDefault="00C25562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Naila Farid</w:t>
            </w:r>
          </w:p>
          <w:p w14:paraId="3305174F" w14:textId="77777777" w:rsidR="00DF3E00" w:rsidRPr="00DF3E00" w:rsidRDefault="00DF3E00" w:rsidP="00DF3E00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Roll # 5799</w:t>
            </w:r>
          </w:p>
          <w:p w14:paraId="655C0E15" w14:textId="77777777" w:rsidR="00F34E87" w:rsidRPr="00DF3E00" w:rsidRDefault="00DF3E00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Reg.#</w:t>
            </w:r>
            <w:r w:rsidR="00C25562" w:rsidRPr="00DF3E00">
              <w:rPr>
                <w:sz w:val="22"/>
                <w:szCs w:val="22"/>
              </w:rPr>
              <w:t>2011-GCUF-03829</w:t>
            </w:r>
          </w:p>
        </w:tc>
        <w:tc>
          <w:tcPr>
            <w:tcW w:w="5361" w:type="dxa"/>
          </w:tcPr>
          <w:p w14:paraId="17953A69" w14:textId="77777777" w:rsidR="00F34E87" w:rsidRPr="00DF3E00" w:rsidRDefault="00C25562" w:rsidP="00DF3E00">
            <w:pPr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5-Aminolevulinic acid (ALA)-induced changes in leaf chlorophyll and fluorescence of wheat (</w:t>
            </w:r>
            <w:r w:rsidRPr="00DF3E00">
              <w:rPr>
                <w:i/>
                <w:sz w:val="22"/>
                <w:szCs w:val="22"/>
              </w:rPr>
              <w:t>Triticum aestivum</w:t>
            </w:r>
            <w:r w:rsidRPr="00DF3E00">
              <w:rPr>
                <w:sz w:val="22"/>
                <w:szCs w:val="22"/>
              </w:rPr>
              <w:t xml:space="preserve"> L.) Plants under water deficit conditions</w:t>
            </w:r>
          </w:p>
        </w:tc>
        <w:tc>
          <w:tcPr>
            <w:tcW w:w="723" w:type="dxa"/>
          </w:tcPr>
          <w:p w14:paraId="52EE8E82" w14:textId="77777777" w:rsidR="00F34E87" w:rsidRPr="00DF3E00" w:rsidRDefault="00562C6A" w:rsidP="00DF3E00">
            <w:pPr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24DDEC31" w14:textId="77777777" w:rsidR="00F34E87" w:rsidRPr="00DF3E00" w:rsidRDefault="00562C6A" w:rsidP="00DF3E00">
            <w:pPr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F34E87" w:rsidRPr="003F7918" w14:paraId="3B6B0EFB" w14:textId="77777777" w:rsidTr="00A93FA0">
        <w:tc>
          <w:tcPr>
            <w:tcW w:w="516" w:type="dxa"/>
          </w:tcPr>
          <w:p w14:paraId="4B6CDE95" w14:textId="77777777" w:rsidR="00F34E87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1" w:type="dxa"/>
          </w:tcPr>
          <w:p w14:paraId="2AA3CDFA" w14:textId="77777777" w:rsidR="00C25562" w:rsidRPr="00DF3E00" w:rsidRDefault="00C25562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 xml:space="preserve">Maryam Khan </w:t>
            </w:r>
          </w:p>
          <w:p w14:paraId="6921AD1C" w14:textId="77777777" w:rsidR="00DF3E00" w:rsidRPr="00DF3E00" w:rsidRDefault="00DF3E00" w:rsidP="00DF3E00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Roll # 5727</w:t>
            </w:r>
          </w:p>
          <w:p w14:paraId="4BFAFB57" w14:textId="77777777" w:rsidR="00F34E87" w:rsidRPr="00DF3E00" w:rsidRDefault="00DF3E00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 xml:space="preserve">Reg.# </w:t>
            </w:r>
            <w:r w:rsidR="00C25562" w:rsidRPr="00DF3E00">
              <w:rPr>
                <w:sz w:val="22"/>
                <w:szCs w:val="22"/>
              </w:rPr>
              <w:t>2011-GCUF-04888</w:t>
            </w:r>
          </w:p>
        </w:tc>
        <w:tc>
          <w:tcPr>
            <w:tcW w:w="5361" w:type="dxa"/>
          </w:tcPr>
          <w:p w14:paraId="76890F38" w14:textId="77777777" w:rsidR="00F34E87" w:rsidRPr="00DF3E00" w:rsidRDefault="00C25562" w:rsidP="00DF3E00">
            <w:pPr>
              <w:tabs>
                <w:tab w:val="left" w:pos="3600"/>
                <w:tab w:val="center" w:pos="4680"/>
                <w:tab w:val="left" w:pos="5940"/>
              </w:tabs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5-Aminolevulinic acid-induced changes in mineral                           nutrients accumulation in wheat (</w:t>
            </w:r>
            <w:r w:rsidRPr="00DF3E00">
              <w:rPr>
                <w:i/>
                <w:sz w:val="22"/>
                <w:szCs w:val="22"/>
              </w:rPr>
              <w:t>Triticum aestivum</w:t>
            </w:r>
            <w:r w:rsidR="00DF3E00" w:rsidRPr="00DF3E00">
              <w:rPr>
                <w:sz w:val="22"/>
                <w:szCs w:val="22"/>
              </w:rPr>
              <w:t xml:space="preserve"> L.) </w:t>
            </w:r>
            <w:r w:rsidRPr="00DF3E00">
              <w:rPr>
                <w:sz w:val="22"/>
                <w:szCs w:val="22"/>
              </w:rPr>
              <w:t>plants under water stress</w:t>
            </w:r>
          </w:p>
        </w:tc>
        <w:tc>
          <w:tcPr>
            <w:tcW w:w="723" w:type="dxa"/>
          </w:tcPr>
          <w:p w14:paraId="0319D6A7" w14:textId="77777777" w:rsidR="00F34E87" w:rsidRPr="00DF3E00" w:rsidRDefault="00562C6A" w:rsidP="00DF3E00">
            <w:pPr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114C6929" w14:textId="77777777" w:rsidR="00F34E87" w:rsidRPr="00DF3E00" w:rsidRDefault="00562C6A" w:rsidP="00DF3E00">
            <w:pPr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F34E87" w:rsidRPr="003F7918" w14:paraId="0A36970E" w14:textId="77777777" w:rsidTr="00A93FA0">
        <w:tc>
          <w:tcPr>
            <w:tcW w:w="516" w:type="dxa"/>
          </w:tcPr>
          <w:p w14:paraId="152A8FCC" w14:textId="77777777" w:rsidR="00F34E87" w:rsidRPr="003F7918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1CDB4C12" w14:textId="77777777" w:rsidR="00C25562" w:rsidRPr="00DF3E00" w:rsidRDefault="00C25562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Amara Irshad</w:t>
            </w:r>
          </w:p>
          <w:p w14:paraId="2402028B" w14:textId="77777777" w:rsidR="00DF3E00" w:rsidRPr="00DF3E00" w:rsidRDefault="00DF3E00" w:rsidP="00DF3E00">
            <w:pPr>
              <w:jc w:val="both"/>
              <w:rPr>
                <w:noProof/>
                <w:sz w:val="22"/>
                <w:szCs w:val="22"/>
                <w:lang w:val="en-GB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>Roll # 5695</w:t>
            </w:r>
          </w:p>
          <w:p w14:paraId="7C284437" w14:textId="77777777" w:rsidR="00F34E87" w:rsidRPr="00DF3E00" w:rsidRDefault="00DF3E00" w:rsidP="00DF3E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noProof/>
                <w:sz w:val="22"/>
                <w:szCs w:val="22"/>
                <w:lang w:val="en-GB"/>
              </w:rPr>
              <w:t xml:space="preserve">Reg.# </w:t>
            </w:r>
            <w:r w:rsidR="00C25562" w:rsidRPr="00DF3E00">
              <w:rPr>
                <w:sz w:val="22"/>
                <w:szCs w:val="22"/>
              </w:rPr>
              <w:t>2011-GCUF-03844</w:t>
            </w:r>
          </w:p>
        </w:tc>
        <w:tc>
          <w:tcPr>
            <w:tcW w:w="5361" w:type="dxa"/>
          </w:tcPr>
          <w:p w14:paraId="2FCDFB40" w14:textId="77777777" w:rsidR="00F34E87" w:rsidRPr="00DF3E00" w:rsidRDefault="00DF3E00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Does foliar-applied ascorbic acid improve mineral nutrients accumulation in canola (</w:t>
            </w:r>
            <w:r w:rsidRPr="00DF3E00">
              <w:rPr>
                <w:i/>
                <w:sz w:val="22"/>
                <w:szCs w:val="22"/>
              </w:rPr>
              <w:t>Brassica napus</w:t>
            </w:r>
            <w:r w:rsidRPr="00DF3E00">
              <w:rPr>
                <w:sz w:val="22"/>
                <w:szCs w:val="22"/>
              </w:rPr>
              <w:t xml:space="preserve"> L.) plants under drought stress?</w:t>
            </w:r>
          </w:p>
        </w:tc>
        <w:tc>
          <w:tcPr>
            <w:tcW w:w="723" w:type="dxa"/>
          </w:tcPr>
          <w:p w14:paraId="0C2C971A" w14:textId="77777777" w:rsidR="00F34E87" w:rsidRPr="00DF3E00" w:rsidRDefault="00562C6A" w:rsidP="00DF3E00">
            <w:pPr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25AD738C" w14:textId="77777777" w:rsidR="00F34E87" w:rsidRPr="00DF3E00" w:rsidRDefault="00562C6A" w:rsidP="00DF3E00">
            <w:pPr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F34E87" w:rsidRPr="003F7918" w14:paraId="0C29BD55" w14:textId="77777777" w:rsidTr="00A93FA0">
        <w:tc>
          <w:tcPr>
            <w:tcW w:w="516" w:type="dxa"/>
          </w:tcPr>
          <w:p w14:paraId="6B4DBBB7" w14:textId="77777777" w:rsidR="00F34E87" w:rsidRDefault="00562C6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1" w:type="dxa"/>
          </w:tcPr>
          <w:p w14:paraId="20274E33" w14:textId="77777777" w:rsidR="00DF3E00" w:rsidRPr="00DF3E00" w:rsidRDefault="00DF3E00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Shameem Kausar</w:t>
            </w:r>
          </w:p>
          <w:p w14:paraId="1EEFB19A" w14:textId="77777777" w:rsidR="00DF3E00" w:rsidRPr="00DF3E00" w:rsidRDefault="00DF3E00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Roll # 5785</w:t>
            </w:r>
          </w:p>
          <w:p w14:paraId="6C7D27D3" w14:textId="77777777" w:rsidR="00F34E87" w:rsidRPr="00DF3E00" w:rsidRDefault="00DF3E00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Reg.# 2011-GCUF-03815</w:t>
            </w:r>
          </w:p>
        </w:tc>
        <w:tc>
          <w:tcPr>
            <w:tcW w:w="5361" w:type="dxa"/>
          </w:tcPr>
          <w:p w14:paraId="186DC36A" w14:textId="77777777" w:rsidR="00F34E87" w:rsidRPr="00DF3E00" w:rsidRDefault="00DF3E00" w:rsidP="00BD20F6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Role of 5-aminolevulinic acid (ALA) in oxidative defense system and yield of wheat (</w:t>
            </w:r>
            <w:r w:rsidRPr="00402C78">
              <w:rPr>
                <w:i/>
                <w:sz w:val="22"/>
                <w:szCs w:val="22"/>
              </w:rPr>
              <w:t>Triticum aestivum</w:t>
            </w:r>
            <w:r w:rsidRPr="00DF3E00">
              <w:rPr>
                <w:sz w:val="22"/>
                <w:szCs w:val="22"/>
              </w:rPr>
              <w:t xml:space="preserve"> L.) plants under drought conditions</w:t>
            </w:r>
          </w:p>
        </w:tc>
        <w:tc>
          <w:tcPr>
            <w:tcW w:w="723" w:type="dxa"/>
          </w:tcPr>
          <w:p w14:paraId="45EE736D" w14:textId="77777777" w:rsidR="00F34E87" w:rsidRPr="00DF3E00" w:rsidRDefault="00562C6A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2013</w:t>
            </w:r>
          </w:p>
        </w:tc>
        <w:tc>
          <w:tcPr>
            <w:tcW w:w="1293" w:type="dxa"/>
          </w:tcPr>
          <w:p w14:paraId="67CF0618" w14:textId="77777777" w:rsidR="00F34E87" w:rsidRPr="00DF3E00" w:rsidRDefault="00562C6A" w:rsidP="00DF3E0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402C78" w:rsidRPr="003F7918" w14:paraId="6378E4EF" w14:textId="77777777" w:rsidTr="00A93FA0">
        <w:tc>
          <w:tcPr>
            <w:tcW w:w="516" w:type="dxa"/>
          </w:tcPr>
          <w:p w14:paraId="38512DF6" w14:textId="77777777" w:rsidR="00402C78" w:rsidRDefault="00402C78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1" w:type="dxa"/>
          </w:tcPr>
          <w:p w14:paraId="1D5D062B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Hafiza Iqra Irfan</w:t>
            </w:r>
          </w:p>
          <w:p w14:paraId="14C26442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Roll#. 7670</w:t>
            </w:r>
          </w:p>
          <w:p w14:paraId="008CFA24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Reg.#. 2012-GCUF-06734</w:t>
            </w:r>
          </w:p>
        </w:tc>
        <w:tc>
          <w:tcPr>
            <w:tcW w:w="5361" w:type="dxa"/>
          </w:tcPr>
          <w:p w14:paraId="3B64F977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Trehalose-induced modulation in antioxidative defense system in radish (</w:t>
            </w:r>
            <w:r w:rsidRPr="00402C78">
              <w:rPr>
                <w:i/>
                <w:sz w:val="22"/>
                <w:szCs w:val="22"/>
              </w:rPr>
              <w:t>Raphanus sativus</w:t>
            </w:r>
            <w:r w:rsidRPr="00402C78">
              <w:rPr>
                <w:sz w:val="22"/>
                <w:szCs w:val="22"/>
              </w:rPr>
              <w:t xml:space="preserve"> L.) plants subjected to water-deficit conditions</w:t>
            </w:r>
          </w:p>
        </w:tc>
        <w:tc>
          <w:tcPr>
            <w:tcW w:w="723" w:type="dxa"/>
          </w:tcPr>
          <w:p w14:paraId="2BC32186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3" w:type="dxa"/>
          </w:tcPr>
          <w:p w14:paraId="77E9E812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402C78" w:rsidRPr="003F7918" w14:paraId="0EDECB03" w14:textId="77777777" w:rsidTr="00A93FA0">
        <w:tc>
          <w:tcPr>
            <w:tcW w:w="516" w:type="dxa"/>
          </w:tcPr>
          <w:p w14:paraId="2FF3A255" w14:textId="77777777" w:rsidR="00402C78" w:rsidRDefault="00402C78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1" w:type="dxa"/>
          </w:tcPr>
          <w:p w14:paraId="30A753DF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Sidra Noreen</w:t>
            </w:r>
          </w:p>
          <w:p w14:paraId="1E49664F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Roll# 7698</w:t>
            </w:r>
          </w:p>
          <w:p w14:paraId="00E6A571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Reg.# 2012-GCUF-06736</w:t>
            </w:r>
          </w:p>
        </w:tc>
        <w:tc>
          <w:tcPr>
            <w:tcW w:w="5361" w:type="dxa"/>
          </w:tcPr>
          <w:p w14:paraId="2B659121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Exogenous application of trehalose alter growth and some key physio-biochemical characteristics of radish (</w:t>
            </w:r>
            <w:r w:rsidRPr="00402C78">
              <w:rPr>
                <w:i/>
                <w:sz w:val="22"/>
                <w:szCs w:val="22"/>
              </w:rPr>
              <w:t>Raphanus sativus</w:t>
            </w:r>
            <w:r w:rsidRPr="00402C78">
              <w:rPr>
                <w:sz w:val="22"/>
                <w:szCs w:val="22"/>
              </w:rPr>
              <w:t xml:space="preserve"> L.) plants under water-deficit conditions</w:t>
            </w:r>
          </w:p>
        </w:tc>
        <w:tc>
          <w:tcPr>
            <w:tcW w:w="723" w:type="dxa"/>
          </w:tcPr>
          <w:p w14:paraId="727D77DA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3" w:type="dxa"/>
          </w:tcPr>
          <w:p w14:paraId="526BDBDF" w14:textId="77777777" w:rsidR="00402C78" w:rsidRPr="00DF3E00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402C78" w:rsidRPr="003F7918" w14:paraId="6014834E" w14:textId="77777777" w:rsidTr="00A93FA0">
        <w:tc>
          <w:tcPr>
            <w:tcW w:w="516" w:type="dxa"/>
          </w:tcPr>
          <w:p w14:paraId="141EF321" w14:textId="77777777" w:rsidR="00402C78" w:rsidRDefault="00402C78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1" w:type="dxa"/>
          </w:tcPr>
          <w:p w14:paraId="026205F2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Tabassum Noreen</w:t>
            </w:r>
          </w:p>
          <w:p w14:paraId="058AB6EF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Roll# 7679</w:t>
            </w:r>
          </w:p>
          <w:p w14:paraId="3598B423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Reg.# 2012-GCUF -06726</w:t>
            </w:r>
          </w:p>
        </w:tc>
        <w:tc>
          <w:tcPr>
            <w:tcW w:w="5361" w:type="dxa"/>
          </w:tcPr>
          <w:p w14:paraId="3E436DDC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Trehalose-induced alteration in mineral nutrients and osmoprotectants accumulation in radish (</w:t>
            </w:r>
            <w:r w:rsidRPr="00402C78">
              <w:rPr>
                <w:i/>
                <w:sz w:val="22"/>
                <w:szCs w:val="22"/>
              </w:rPr>
              <w:t xml:space="preserve">Raphanus sativus </w:t>
            </w:r>
            <w:r w:rsidRPr="00402C78">
              <w:rPr>
                <w:sz w:val="22"/>
                <w:szCs w:val="22"/>
              </w:rPr>
              <w:t>L.) plants under water-deficit conditions</w:t>
            </w:r>
          </w:p>
          <w:p w14:paraId="3BDA6298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44053A9C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3" w:type="dxa"/>
          </w:tcPr>
          <w:p w14:paraId="17A640E6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402C78" w:rsidRPr="003F7918" w14:paraId="1BD7FB28" w14:textId="77777777" w:rsidTr="00A93FA0">
        <w:tc>
          <w:tcPr>
            <w:tcW w:w="516" w:type="dxa"/>
          </w:tcPr>
          <w:p w14:paraId="0DFE39AE" w14:textId="77777777" w:rsidR="00402C78" w:rsidRDefault="00402C78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1" w:type="dxa"/>
          </w:tcPr>
          <w:p w14:paraId="6CF782BA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Muhammad Waseem</w:t>
            </w:r>
          </w:p>
          <w:p w14:paraId="6E5F1473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Roll# 7758</w:t>
            </w:r>
          </w:p>
          <w:p w14:paraId="50A07BC8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Reg.# 2012-GCUF -06771</w:t>
            </w:r>
          </w:p>
        </w:tc>
        <w:tc>
          <w:tcPr>
            <w:tcW w:w="5361" w:type="dxa"/>
          </w:tcPr>
          <w:p w14:paraId="37B9992C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Changes in enzymatic antioxidants and mineral acquisition of water stressed radish (Raphanus sativus L.) plants raised from seed treated with trehalose</w:t>
            </w:r>
          </w:p>
        </w:tc>
        <w:tc>
          <w:tcPr>
            <w:tcW w:w="723" w:type="dxa"/>
          </w:tcPr>
          <w:p w14:paraId="66360DF1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3" w:type="dxa"/>
          </w:tcPr>
          <w:p w14:paraId="42C1B20A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402C78" w:rsidRPr="003F7918" w14:paraId="0ADA09C6" w14:textId="77777777" w:rsidTr="00A93FA0">
        <w:tc>
          <w:tcPr>
            <w:tcW w:w="516" w:type="dxa"/>
          </w:tcPr>
          <w:p w14:paraId="47CAF8FC" w14:textId="77777777" w:rsidR="00402C78" w:rsidRDefault="00402C78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1" w:type="dxa"/>
          </w:tcPr>
          <w:p w14:paraId="50BEB203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Rabia Ameen</w:t>
            </w:r>
          </w:p>
          <w:p w14:paraId="3EC00E75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Roll# 7731</w:t>
            </w:r>
          </w:p>
          <w:p w14:paraId="68F77186" w14:textId="77777777" w:rsidR="00402C78" w:rsidRPr="00402C78" w:rsidRDefault="00402C78" w:rsidP="003F6570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Reg.# 2012- GCUF-06702</w:t>
            </w:r>
          </w:p>
        </w:tc>
        <w:tc>
          <w:tcPr>
            <w:tcW w:w="5361" w:type="dxa"/>
          </w:tcPr>
          <w:p w14:paraId="77CB0568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2C78">
              <w:rPr>
                <w:sz w:val="22"/>
                <w:szCs w:val="22"/>
              </w:rPr>
              <w:t>Modulations in some key physio-biochemical characteristics of water stressed radish (</w:t>
            </w:r>
            <w:r w:rsidRPr="00402C78">
              <w:rPr>
                <w:i/>
                <w:sz w:val="22"/>
                <w:szCs w:val="22"/>
              </w:rPr>
              <w:t>Raphanus sativus</w:t>
            </w:r>
            <w:r w:rsidRPr="00402C78">
              <w:rPr>
                <w:sz w:val="22"/>
                <w:szCs w:val="22"/>
              </w:rPr>
              <w:t xml:space="preserve"> L.) plants raised from seed treated with trehalose</w:t>
            </w:r>
          </w:p>
          <w:p w14:paraId="429B5DEB" w14:textId="77777777" w:rsidR="00402C78" w:rsidRPr="00402C78" w:rsidRDefault="00402C7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5D6ED304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3" w:type="dxa"/>
          </w:tcPr>
          <w:p w14:paraId="7FA227B3" w14:textId="77777777" w:rsidR="00402C78" w:rsidRPr="00DF3E00" w:rsidRDefault="00402C78" w:rsidP="00FA2987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0D419E" w:rsidRPr="003F7918" w14:paraId="399553C3" w14:textId="77777777" w:rsidTr="00A93FA0">
        <w:tc>
          <w:tcPr>
            <w:tcW w:w="516" w:type="dxa"/>
          </w:tcPr>
          <w:p w14:paraId="69B59B43" w14:textId="77777777" w:rsidR="000D419E" w:rsidRDefault="000D419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1" w:type="dxa"/>
          </w:tcPr>
          <w:p w14:paraId="77124B3A" w14:textId="77777777" w:rsidR="000D419E" w:rsidRDefault="000D419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Majid Iqbal</w:t>
            </w:r>
          </w:p>
          <w:p w14:paraId="13DCF3DF" w14:textId="77777777" w:rsidR="00422D31" w:rsidRPr="00402C78" w:rsidRDefault="00422D31" w:rsidP="00422D31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2011-GCUF-21200</w:t>
            </w:r>
          </w:p>
        </w:tc>
        <w:tc>
          <w:tcPr>
            <w:tcW w:w="5361" w:type="dxa"/>
          </w:tcPr>
          <w:p w14:paraId="1E8478F9" w14:textId="77777777" w:rsidR="000D419E" w:rsidRPr="00402C78" w:rsidRDefault="00CA46C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Effectiveness of nitric oxide in upregulation the antioxidative defense system in canola (</w:t>
            </w:r>
            <w:r w:rsidRPr="00CA46CE">
              <w:rPr>
                <w:i/>
                <w:sz w:val="22"/>
                <w:szCs w:val="22"/>
              </w:rPr>
              <w:t>Brassica napus</w:t>
            </w:r>
            <w:r>
              <w:rPr>
                <w:sz w:val="22"/>
                <w:szCs w:val="22"/>
              </w:rPr>
              <w:t xml:space="preserve"> L.) plants under water deficit conditions </w:t>
            </w:r>
          </w:p>
        </w:tc>
        <w:tc>
          <w:tcPr>
            <w:tcW w:w="723" w:type="dxa"/>
          </w:tcPr>
          <w:p w14:paraId="5B219C75" w14:textId="77777777" w:rsidR="000D419E" w:rsidRPr="00DF3E00" w:rsidRDefault="000D419E" w:rsidP="000D419E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337C1098" w14:textId="77777777" w:rsidR="000D419E" w:rsidRPr="00DF3E00" w:rsidRDefault="000D419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0D419E" w:rsidRPr="003F7918" w14:paraId="7AA4F7D9" w14:textId="77777777" w:rsidTr="00A93FA0">
        <w:tc>
          <w:tcPr>
            <w:tcW w:w="516" w:type="dxa"/>
          </w:tcPr>
          <w:p w14:paraId="30BB30B0" w14:textId="77777777" w:rsidR="000D419E" w:rsidRDefault="000D419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71" w:type="dxa"/>
          </w:tcPr>
          <w:p w14:paraId="1847A968" w14:textId="77777777" w:rsidR="000D419E" w:rsidRDefault="000D419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 Muhammad</w:t>
            </w:r>
          </w:p>
          <w:p w14:paraId="103AA99D" w14:textId="77777777" w:rsidR="00422D31" w:rsidRDefault="00422D31" w:rsidP="00422D31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2013-GCUF-06259</w:t>
            </w:r>
          </w:p>
        </w:tc>
        <w:tc>
          <w:tcPr>
            <w:tcW w:w="5361" w:type="dxa"/>
          </w:tcPr>
          <w:p w14:paraId="3589B3AB" w14:textId="77777777" w:rsidR="000D419E" w:rsidRPr="00402C78" w:rsidRDefault="00422D31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Response of growth and biochemical attributes of canola (</w:t>
            </w:r>
            <w:r w:rsidRPr="00422D31">
              <w:rPr>
                <w:i/>
                <w:sz w:val="22"/>
                <w:szCs w:val="22"/>
              </w:rPr>
              <w:t>Brassica napus</w:t>
            </w:r>
            <w:r>
              <w:rPr>
                <w:sz w:val="22"/>
                <w:szCs w:val="22"/>
              </w:rPr>
              <w:t xml:space="preserve"> L.) plants to exogenously applied 5-aminolevulinic acid under drought stress</w:t>
            </w:r>
          </w:p>
        </w:tc>
        <w:tc>
          <w:tcPr>
            <w:tcW w:w="723" w:type="dxa"/>
          </w:tcPr>
          <w:p w14:paraId="7EBE7378" w14:textId="77777777" w:rsidR="000D419E" w:rsidRPr="00DF3E00" w:rsidRDefault="000D419E" w:rsidP="000D419E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6B60C651" w14:textId="77777777" w:rsidR="000D419E" w:rsidRPr="00DF3E00" w:rsidRDefault="000D419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0D419E" w:rsidRPr="003F7918" w14:paraId="59D5F420" w14:textId="77777777" w:rsidTr="00A93FA0">
        <w:tc>
          <w:tcPr>
            <w:tcW w:w="516" w:type="dxa"/>
          </w:tcPr>
          <w:p w14:paraId="25C54BBA" w14:textId="77777777" w:rsidR="000D419E" w:rsidRDefault="000D419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71" w:type="dxa"/>
          </w:tcPr>
          <w:p w14:paraId="1CF6D6D8" w14:textId="77777777" w:rsidR="000D419E" w:rsidRDefault="000D419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Muhammad Imran</w:t>
            </w:r>
          </w:p>
          <w:p w14:paraId="449CDFC1" w14:textId="77777777" w:rsidR="00422D31" w:rsidRDefault="00422D31" w:rsidP="00422D31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2013-GCUF-05802</w:t>
            </w:r>
          </w:p>
        </w:tc>
        <w:tc>
          <w:tcPr>
            <w:tcW w:w="5361" w:type="dxa"/>
          </w:tcPr>
          <w:p w14:paraId="5140CD4C" w14:textId="77777777" w:rsidR="000D419E" w:rsidRPr="00402C78" w:rsidRDefault="00422D31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Foliar spray of 5-Aminolevulinic acid induces changes in pea (</w:t>
            </w:r>
            <w:r w:rsidRPr="00422D31">
              <w:rPr>
                <w:i/>
                <w:sz w:val="22"/>
                <w:szCs w:val="22"/>
              </w:rPr>
              <w:t>Pisum sativum</w:t>
            </w:r>
            <w:r>
              <w:rPr>
                <w:sz w:val="22"/>
                <w:szCs w:val="22"/>
              </w:rPr>
              <w:t xml:space="preserve"> L.) plants under water deficit conditions</w:t>
            </w:r>
          </w:p>
        </w:tc>
        <w:tc>
          <w:tcPr>
            <w:tcW w:w="723" w:type="dxa"/>
          </w:tcPr>
          <w:p w14:paraId="3E10C2D0" w14:textId="77777777" w:rsidR="000D419E" w:rsidRPr="00DF3E00" w:rsidRDefault="000D419E" w:rsidP="000D419E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240E761D" w14:textId="77777777" w:rsidR="000D419E" w:rsidRPr="00DF3E00" w:rsidRDefault="000D419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0D419E" w:rsidRPr="003F7918" w14:paraId="07EB56E8" w14:textId="77777777" w:rsidTr="00A93FA0">
        <w:tc>
          <w:tcPr>
            <w:tcW w:w="516" w:type="dxa"/>
          </w:tcPr>
          <w:p w14:paraId="0003554F" w14:textId="77777777" w:rsidR="000D419E" w:rsidRDefault="000D419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71" w:type="dxa"/>
          </w:tcPr>
          <w:p w14:paraId="1AEC5779" w14:textId="77777777" w:rsidR="000D419E" w:rsidRDefault="000D419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Sajida </w:t>
            </w:r>
            <w:r w:rsidR="00FF5031">
              <w:rPr>
                <w:sz w:val="22"/>
                <w:szCs w:val="22"/>
              </w:rPr>
              <w:t>Mahmood</w:t>
            </w:r>
          </w:p>
          <w:p w14:paraId="77E47108" w14:textId="77777777" w:rsidR="00FF5031" w:rsidRPr="00FF5031" w:rsidRDefault="00FF5031" w:rsidP="00FF5031">
            <w:pPr>
              <w:tabs>
                <w:tab w:val="right" w:pos="1755"/>
              </w:tabs>
              <w:rPr>
                <w:sz w:val="22"/>
                <w:szCs w:val="22"/>
              </w:rPr>
            </w:pPr>
            <w:r w:rsidRPr="00FF5031">
              <w:rPr>
                <w:sz w:val="22"/>
                <w:szCs w:val="22"/>
              </w:rPr>
              <w:t>Roll#: 1504</w:t>
            </w:r>
            <w:r w:rsidRPr="00FF5031">
              <w:rPr>
                <w:sz w:val="22"/>
                <w:szCs w:val="22"/>
              </w:rPr>
              <w:tab/>
            </w:r>
          </w:p>
          <w:p w14:paraId="11D130CA" w14:textId="77777777" w:rsidR="00FF5031" w:rsidRDefault="00FF5031" w:rsidP="00FF5031">
            <w:pPr>
              <w:rPr>
                <w:sz w:val="22"/>
                <w:szCs w:val="22"/>
              </w:rPr>
            </w:pPr>
            <w:r w:rsidRPr="00FF5031">
              <w:rPr>
                <w:sz w:val="22"/>
                <w:szCs w:val="22"/>
              </w:rPr>
              <w:t>Reg.#: 2013-GCUF-06251</w:t>
            </w:r>
          </w:p>
        </w:tc>
        <w:tc>
          <w:tcPr>
            <w:tcW w:w="5361" w:type="dxa"/>
          </w:tcPr>
          <w:p w14:paraId="21496E68" w14:textId="77777777" w:rsidR="000D419E" w:rsidRPr="00402C78" w:rsidRDefault="00FF5031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5031">
              <w:rPr>
                <w:sz w:val="22"/>
                <w:szCs w:val="22"/>
              </w:rPr>
              <w:t>Ascorbic acid induced changes in physio-biochemical attributes of pea (</w:t>
            </w:r>
            <w:r w:rsidRPr="00FF5031">
              <w:rPr>
                <w:i/>
                <w:sz w:val="22"/>
                <w:szCs w:val="22"/>
              </w:rPr>
              <w:t>Pisum sativum</w:t>
            </w:r>
            <w:r w:rsidRPr="00FF5031">
              <w:rPr>
                <w:sz w:val="22"/>
                <w:szCs w:val="22"/>
              </w:rPr>
              <w:t xml:space="preserve"> L.) plants under water stress</w:t>
            </w:r>
          </w:p>
        </w:tc>
        <w:tc>
          <w:tcPr>
            <w:tcW w:w="723" w:type="dxa"/>
          </w:tcPr>
          <w:p w14:paraId="191D4807" w14:textId="77777777" w:rsidR="000D419E" w:rsidRPr="00DF3E00" w:rsidRDefault="000D419E" w:rsidP="000D419E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1360E985" w14:textId="77777777" w:rsidR="000D419E" w:rsidRPr="00DF3E00" w:rsidRDefault="000D419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0D419E" w:rsidRPr="003F7918" w14:paraId="6A4CAF74" w14:textId="77777777" w:rsidTr="00A93FA0">
        <w:tc>
          <w:tcPr>
            <w:tcW w:w="516" w:type="dxa"/>
          </w:tcPr>
          <w:p w14:paraId="6A71AF9C" w14:textId="77777777" w:rsidR="000D419E" w:rsidRDefault="000D419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71" w:type="dxa"/>
          </w:tcPr>
          <w:p w14:paraId="266AEFC1" w14:textId="77777777" w:rsidR="000D419E" w:rsidRDefault="000D419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Zarfishan Khan</w:t>
            </w:r>
          </w:p>
          <w:p w14:paraId="6F7C9128" w14:textId="77777777" w:rsidR="00422D31" w:rsidRDefault="00422D31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2013-GCUF-07249</w:t>
            </w:r>
          </w:p>
        </w:tc>
        <w:tc>
          <w:tcPr>
            <w:tcW w:w="5361" w:type="dxa"/>
          </w:tcPr>
          <w:p w14:paraId="18D9A7C4" w14:textId="77777777" w:rsidR="000D419E" w:rsidRPr="00402C78" w:rsidRDefault="00F813D8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 in oxidative defence system of drought-induced pea (</w:t>
            </w:r>
            <w:r w:rsidRPr="00F813D8">
              <w:rPr>
                <w:i/>
                <w:sz w:val="22"/>
                <w:szCs w:val="22"/>
              </w:rPr>
              <w:t>Pisum sativum</w:t>
            </w:r>
            <w:r>
              <w:rPr>
                <w:sz w:val="22"/>
                <w:szCs w:val="22"/>
              </w:rPr>
              <w:t xml:space="preserve"> L.) plant by foliar applied nitric oxide</w:t>
            </w:r>
          </w:p>
        </w:tc>
        <w:tc>
          <w:tcPr>
            <w:tcW w:w="723" w:type="dxa"/>
          </w:tcPr>
          <w:p w14:paraId="7105C3F8" w14:textId="77777777" w:rsidR="000D419E" w:rsidRPr="00DF3E00" w:rsidRDefault="000D419E" w:rsidP="000D419E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053C0306" w14:textId="77777777" w:rsidR="000D419E" w:rsidRPr="00DF3E00" w:rsidRDefault="000D419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CA46CE" w:rsidRPr="003F7918" w14:paraId="47C3CB6C" w14:textId="77777777" w:rsidTr="00A93FA0">
        <w:tc>
          <w:tcPr>
            <w:tcW w:w="516" w:type="dxa"/>
          </w:tcPr>
          <w:p w14:paraId="1AF3F0C6" w14:textId="77777777" w:rsidR="00CA46CE" w:rsidRDefault="00CA46CE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71" w:type="dxa"/>
          </w:tcPr>
          <w:p w14:paraId="1B68AA88" w14:textId="77777777" w:rsidR="00CA46CE" w:rsidRDefault="00CA46CE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Zeeshan Javed </w:t>
            </w:r>
          </w:p>
          <w:p w14:paraId="1962EBA4" w14:textId="77777777" w:rsidR="00422D31" w:rsidRDefault="00422D31" w:rsidP="00422D31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2010-GCUF-3643-514102</w:t>
            </w:r>
          </w:p>
        </w:tc>
        <w:tc>
          <w:tcPr>
            <w:tcW w:w="5361" w:type="dxa"/>
          </w:tcPr>
          <w:p w14:paraId="02F6A9F4" w14:textId="77777777" w:rsidR="00CA46CE" w:rsidRPr="00402C78" w:rsidRDefault="00422D31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Nutrients aquisition and oxidative defence system of pea (</w:t>
            </w:r>
            <w:r w:rsidRPr="00422D31">
              <w:rPr>
                <w:i/>
                <w:sz w:val="22"/>
                <w:szCs w:val="22"/>
              </w:rPr>
              <w:t>Pisum sativum</w:t>
            </w:r>
            <w:r>
              <w:rPr>
                <w:sz w:val="22"/>
                <w:szCs w:val="22"/>
              </w:rPr>
              <w:t xml:space="preserve"> L.) plants subjected to water stress conditions</w:t>
            </w:r>
          </w:p>
        </w:tc>
        <w:tc>
          <w:tcPr>
            <w:tcW w:w="723" w:type="dxa"/>
          </w:tcPr>
          <w:p w14:paraId="4BE2B208" w14:textId="77777777" w:rsidR="00CA46CE" w:rsidRPr="00DF3E00" w:rsidRDefault="00CA46C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3" w:type="dxa"/>
          </w:tcPr>
          <w:p w14:paraId="52D4C62F" w14:textId="77777777" w:rsidR="00CA46CE" w:rsidRPr="00DF3E00" w:rsidRDefault="00CA46C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3E00">
              <w:rPr>
                <w:sz w:val="22"/>
                <w:szCs w:val="22"/>
              </w:rPr>
              <w:t>GCUF</w:t>
            </w:r>
          </w:p>
        </w:tc>
      </w:tr>
      <w:tr w:rsidR="00E87102" w:rsidRPr="003F7918" w14:paraId="40C7B1A7" w14:textId="77777777" w:rsidTr="00A93FA0">
        <w:tc>
          <w:tcPr>
            <w:tcW w:w="516" w:type="dxa"/>
          </w:tcPr>
          <w:p w14:paraId="3D5FB99D" w14:textId="77777777" w:rsidR="00E87102" w:rsidRDefault="00E87102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71" w:type="dxa"/>
          </w:tcPr>
          <w:p w14:paraId="1C608B89" w14:textId="77777777" w:rsidR="00E87102" w:rsidRDefault="00E87102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Ayaz Ali</w:t>
            </w:r>
          </w:p>
        </w:tc>
        <w:tc>
          <w:tcPr>
            <w:tcW w:w="5361" w:type="dxa"/>
          </w:tcPr>
          <w:p w14:paraId="3ED5D5E5" w14:textId="77777777" w:rsidR="00E87102" w:rsidRDefault="00A002D7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Glycinebetaine-induced changes in plant growth and oxidative defence system of oat (</w:t>
            </w:r>
            <w:r w:rsidRPr="00A002D7">
              <w:rPr>
                <w:i/>
                <w:sz w:val="22"/>
                <w:szCs w:val="22"/>
              </w:rPr>
              <w:t>Avena sativa</w:t>
            </w:r>
            <w:r>
              <w:rPr>
                <w:sz w:val="22"/>
                <w:szCs w:val="22"/>
              </w:rPr>
              <w:t xml:space="preserve"> L.) subjected to water stress</w:t>
            </w:r>
          </w:p>
        </w:tc>
        <w:tc>
          <w:tcPr>
            <w:tcW w:w="723" w:type="dxa"/>
          </w:tcPr>
          <w:p w14:paraId="2C7B84D7" w14:textId="77777777" w:rsidR="00E87102" w:rsidRDefault="00E87102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3" w:type="dxa"/>
          </w:tcPr>
          <w:p w14:paraId="19A3ECFF" w14:textId="77777777" w:rsidR="00E87102" w:rsidRDefault="00E87102">
            <w:r w:rsidRPr="00166B19">
              <w:rPr>
                <w:sz w:val="22"/>
                <w:szCs w:val="22"/>
              </w:rPr>
              <w:t>GCUF</w:t>
            </w:r>
          </w:p>
        </w:tc>
      </w:tr>
      <w:tr w:rsidR="00E87102" w:rsidRPr="003F7918" w14:paraId="06633CA6" w14:textId="77777777" w:rsidTr="00A93FA0">
        <w:tc>
          <w:tcPr>
            <w:tcW w:w="516" w:type="dxa"/>
          </w:tcPr>
          <w:p w14:paraId="47F7244A" w14:textId="77777777" w:rsidR="00E87102" w:rsidRDefault="00E87102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71" w:type="dxa"/>
          </w:tcPr>
          <w:p w14:paraId="6F3815CE" w14:textId="77777777" w:rsidR="00E87102" w:rsidRDefault="00E87102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Muhammad Rashid</w:t>
            </w:r>
          </w:p>
        </w:tc>
        <w:tc>
          <w:tcPr>
            <w:tcW w:w="5361" w:type="dxa"/>
          </w:tcPr>
          <w:p w14:paraId="55A96164" w14:textId="77777777" w:rsidR="00E87102" w:rsidRDefault="00A002D7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Exogenous application of proline alters growth and biochemistry of oat (</w:t>
            </w:r>
            <w:r w:rsidRPr="00A002D7">
              <w:rPr>
                <w:i/>
                <w:sz w:val="22"/>
                <w:szCs w:val="22"/>
              </w:rPr>
              <w:t>Avena sativa</w:t>
            </w:r>
            <w:r>
              <w:rPr>
                <w:sz w:val="22"/>
                <w:szCs w:val="22"/>
              </w:rPr>
              <w:t xml:space="preserve"> L.) plants under water-deficit conditions</w:t>
            </w:r>
          </w:p>
        </w:tc>
        <w:tc>
          <w:tcPr>
            <w:tcW w:w="723" w:type="dxa"/>
          </w:tcPr>
          <w:p w14:paraId="5E0A2659" w14:textId="77777777" w:rsidR="00E87102" w:rsidRDefault="00E87102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3" w:type="dxa"/>
          </w:tcPr>
          <w:p w14:paraId="466E092F" w14:textId="77777777" w:rsidR="00E87102" w:rsidRDefault="00E87102">
            <w:r w:rsidRPr="00166B19">
              <w:rPr>
                <w:sz w:val="22"/>
                <w:szCs w:val="22"/>
              </w:rPr>
              <w:t>GCUF</w:t>
            </w:r>
          </w:p>
        </w:tc>
      </w:tr>
      <w:tr w:rsidR="00146CD1" w:rsidRPr="003F7918" w14:paraId="4E65E6B6" w14:textId="77777777" w:rsidTr="00A93FA0">
        <w:tc>
          <w:tcPr>
            <w:tcW w:w="516" w:type="dxa"/>
          </w:tcPr>
          <w:p w14:paraId="281A675A" w14:textId="77777777" w:rsidR="00146CD1" w:rsidRDefault="000B324A" w:rsidP="00A9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71" w:type="dxa"/>
          </w:tcPr>
          <w:p w14:paraId="17FBA045" w14:textId="77777777" w:rsidR="00146CD1" w:rsidRDefault="000B324A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Samra</w:t>
            </w:r>
          </w:p>
        </w:tc>
        <w:tc>
          <w:tcPr>
            <w:tcW w:w="5361" w:type="dxa"/>
          </w:tcPr>
          <w:p w14:paraId="2B402FDD" w14:textId="77777777" w:rsidR="00146CD1" w:rsidRDefault="00C53D7F" w:rsidP="00402C78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Influence of nitric oxide on growth and some physiological attributes of quinoa at low temperature stress</w:t>
            </w:r>
          </w:p>
        </w:tc>
        <w:tc>
          <w:tcPr>
            <w:tcW w:w="723" w:type="dxa"/>
          </w:tcPr>
          <w:p w14:paraId="5878FEFC" w14:textId="77777777" w:rsidR="00146CD1" w:rsidRDefault="002725DE" w:rsidP="0024374F">
            <w:pPr>
              <w:tabs>
                <w:tab w:val="left" w:pos="3600"/>
                <w:tab w:val="center" w:pos="4680"/>
                <w:tab w:val="left" w:pos="59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93" w:type="dxa"/>
          </w:tcPr>
          <w:p w14:paraId="34DAF140" w14:textId="77777777" w:rsidR="00146CD1" w:rsidRPr="00166B19" w:rsidRDefault="0027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GCUF</w:t>
            </w:r>
          </w:p>
        </w:tc>
      </w:tr>
    </w:tbl>
    <w:p w14:paraId="50D7FA0B" w14:textId="77777777" w:rsidR="00F34E87" w:rsidRPr="003F7918" w:rsidRDefault="00F34E87" w:rsidP="00796880">
      <w:pPr>
        <w:rPr>
          <w:b/>
          <w:sz w:val="22"/>
          <w:szCs w:val="22"/>
        </w:rPr>
      </w:pPr>
    </w:p>
    <w:sectPr w:rsidR="00F34E87" w:rsidRPr="003F7918" w:rsidSect="00A219B8">
      <w:footerReference w:type="even" r:id="rId55"/>
      <w:footerReference w:type="default" r:id="rId56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85BE" w14:textId="77777777" w:rsidR="00F35D9B" w:rsidRDefault="00F35D9B">
      <w:r>
        <w:separator/>
      </w:r>
    </w:p>
  </w:endnote>
  <w:endnote w:type="continuationSeparator" w:id="0">
    <w:p w14:paraId="5D38C14F" w14:textId="77777777" w:rsidR="00F35D9B" w:rsidRDefault="00F3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35D7E" w14:textId="77777777" w:rsidR="00AE467F" w:rsidRDefault="00AE467F" w:rsidP="00013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68775" w14:textId="77777777" w:rsidR="00AE467F" w:rsidRDefault="00AE467F" w:rsidP="00445B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4CFE" w14:textId="310F1A3B" w:rsidR="00AE467F" w:rsidRDefault="00AE467F" w:rsidP="00013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66F">
      <w:rPr>
        <w:rStyle w:val="PageNumber"/>
        <w:noProof/>
      </w:rPr>
      <w:t>30</w:t>
    </w:r>
    <w:r>
      <w:rPr>
        <w:rStyle w:val="PageNumber"/>
      </w:rPr>
      <w:fldChar w:fldCharType="end"/>
    </w:r>
  </w:p>
  <w:p w14:paraId="6CF3625F" w14:textId="77777777" w:rsidR="00AE467F" w:rsidRDefault="00AE467F" w:rsidP="00445B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2002" w14:textId="77777777" w:rsidR="00F35D9B" w:rsidRDefault="00F35D9B">
      <w:r>
        <w:separator/>
      </w:r>
    </w:p>
  </w:footnote>
  <w:footnote w:type="continuationSeparator" w:id="0">
    <w:p w14:paraId="20F67F77" w14:textId="77777777" w:rsidR="00F35D9B" w:rsidRDefault="00F3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123EBC"/>
    <w:multiLevelType w:val="hybridMultilevel"/>
    <w:tmpl w:val="570043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7A36F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2867BDF"/>
    <w:multiLevelType w:val="hybridMultilevel"/>
    <w:tmpl w:val="CE809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27172B"/>
    <w:multiLevelType w:val="hybridMultilevel"/>
    <w:tmpl w:val="237C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B2C5B"/>
    <w:multiLevelType w:val="hybridMultilevel"/>
    <w:tmpl w:val="A2121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626"/>
    <w:multiLevelType w:val="hybridMultilevel"/>
    <w:tmpl w:val="6762B77E"/>
    <w:lvl w:ilvl="0" w:tplc="DAC07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67E0"/>
    <w:multiLevelType w:val="hybridMultilevel"/>
    <w:tmpl w:val="8CDEA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C813CB"/>
    <w:multiLevelType w:val="hybridMultilevel"/>
    <w:tmpl w:val="E82A255C"/>
    <w:lvl w:ilvl="0" w:tplc="BFD0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CBA"/>
    <w:multiLevelType w:val="hybridMultilevel"/>
    <w:tmpl w:val="FEFE24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91D3256"/>
    <w:multiLevelType w:val="hybridMultilevel"/>
    <w:tmpl w:val="341EACAC"/>
    <w:lvl w:ilvl="0" w:tplc="BF6E5E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12E91"/>
    <w:multiLevelType w:val="hybridMultilevel"/>
    <w:tmpl w:val="1896A972"/>
    <w:lvl w:ilvl="0" w:tplc="71E023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83BD7"/>
    <w:multiLevelType w:val="hybridMultilevel"/>
    <w:tmpl w:val="3F54ED38"/>
    <w:lvl w:ilvl="0" w:tplc="7C9CD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25D0"/>
    <w:multiLevelType w:val="multilevel"/>
    <w:tmpl w:val="C1CA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84BE4"/>
    <w:multiLevelType w:val="hybridMultilevel"/>
    <w:tmpl w:val="6762B77E"/>
    <w:lvl w:ilvl="0" w:tplc="DAC07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451"/>
    <w:multiLevelType w:val="hybridMultilevel"/>
    <w:tmpl w:val="3A0ADE14"/>
    <w:lvl w:ilvl="0" w:tplc="6098F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3359"/>
    <w:multiLevelType w:val="hybridMultilevel"/>
    <w:tmpl w:val="85CC78D2"/>
    <w:lvl w:ilvl="0" w:tplc="7C46F2EC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6" w15:restartNumberingAfterBreak="0">
    <w:nsid w:val="39D30474"/>
    <w:multiLevelType w:val="hybridMultilevel"/>
    <w:tmpl w:val="F320D5E4"/>
    <w:lvl w:ilvl="0" w:tplc="35D8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5682E"/>
    <w:multiLevelType w:val="multilevel"/>
    <w:tmpl w:val="D92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03C10"/>
    <w:multiLevelType w:val="hybridMultilevel"/>
    <w:tmpl w:val="0826FF8E"/>
    <w:lvl w:ilvl="0" w:tplc="3C200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F1753"/>
    <w:multiLevelType w:val="hybridMultilevel"/>
    <w:tmpl w:val="100E5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B1FD9"/>
    <w:multiLevelType w:val="hybridMultilevel"/>
    <w:tmpl w:val="8CB2F29A"/>
    <w:lvl w:ilvl="0" w:tplc="B97C60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00000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C5C0B"/>
    <w:multiLevelType w:val="hybridMultilevel"/>
    <w:tmpl w:val="6914B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54D75"/>
    <w:multiLevelType w:val="hybridMultilevel"/>
    <w:tmpl w:val="A1BC5C5A"/>
    <w:lvl w:ilvl="0" w:tplc="408A4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CB6681"/>
    <w:multiLevelType w:val="hybridMultilevel"/>
    <w:tmpl w:val="73F2A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63FCC"/>
    <w:multiLevelType w:val="multilevel"/>
    <w:tmpl w:val="100E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05790B"/>
    <w:multiLevelType w:val="hybridMultilevel"/>
    <w:tmpl w:val="44EEB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82711"/>
    <w:multiLevelType w:val="hybridMultilevel"/>
    <w:tmpl w:val="AFFC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D5312"/>
    <w:multiLevelType w:val="hybridMultilevel"/>
    <w:tmpl w:val="E168074C"/>
    <w:lvl w:ilvl="0" w:tplc="5E683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B2716"/>
    <w:multiLevelType w:val="hybridMultilevel"/>
    <w:tmpl w:val="500AE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F2A50"/>
    <w:multiLevelType w:val="hybridMultilevel"/>
    <w:tmpl w:val="2246203A"/>
    <w:lvl w:ilvl="0" w:tplc="AE6ACEF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1EE0"/>
    <w:multiLevelType w:val="hybridMultilevel"/>
    <w:tmpl w:val="63005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50ADA"/>
    <w:multiLevelType w:val="hybridMultilevel"/>
    <w:tmpl w:val="E45E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55074"/>
    <w:multiLevelType w:val="hybridMultilevel"/>
    <w:tmpl w:val="280A52D0"/>
    <w:lvl w:ilvl="0" w:tplc="8C2C1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A09AF"/>
    <w:multiLevelType w:val="hybridMultilevel"/>
    <w:tmpl w:val="33CA3882"/>
    <w:lvl w:ilvl="0" w:tplc="39FE4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7D3CAF"/>
    <w:multiLevelType w:val="hybridMultilevel"/>
    <w:tmpl w:val="1E9A821C"/>
    <w:lvl w:ilvl="0" w:tplc="10FE64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95862"/>
    <w:multiLevelType w:val="hybridMultilevel"/>
    <w:tmpl w:val="6762B77E"/>
    <w:lvl w:ilvl="0" w:tplc="DAC07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A5E4C"/>
    <w:multiLevelType w:val="hybridMultilevel"/>
    <w:tmpl w:val="8E2233E0"/>
    <w:lvl w:ilvl="0" w:tplc="0BCCDF3E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54BD9"/>
    <w:multiLevelType w:val="hybridMultilevel"/>
    <w:tmpl w:val="5E50797E"/>
    <w:lvl w:ilvl="0" w:tplc="4AC6D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852AC"/>
    <w:multiLevelType w:val="hybridMultilevel"/>
    <w:tmpl w:val="771E59D8"/>
    <w:lvl w:ilvl="0" w:tplc="1A4E6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D3879"/>
    <w:multiLevelType w:val="multilevel"/>
    <w:tmpl w:val="6300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C2B55"/>
    <w:multiLevelType w:val="hybridMultilevel"/>
    <w:tmpl w:val="45B8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F7B51"/>
    <w:multiLevelType w:val="hybridMultilevel"/>
    <w:tmpl w:val="67324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4690C"/>
    <w:multiLevelType w:val="hybridMultilevel"/>
    <w:tmpl w:val="146000A0"/>
    <w:lvl w:ilvl="0" w:tplc="784A33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9028E3"/>
    <w:multiLevelType w:val="multilevel"/>
    <w:tmpl w:val="6D2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21540"/>
    <w:multiLevelType w:val="hybridMultilevel"/>
    <w:tmpl w:val="74E4F2D6"/>
    <w:lvl w:ilvl="0" w:tplc="E3804B3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B3BA3"/>
    <w:multiLevelType w:val="multilevel"/>
    <w:tmpl w:val="20C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52A87"/>
    <w:multiLevelType w:val="hybridMultilevel"/>
    <w:tmpl w:val="971A683E"/>
    <w:lvl w:ilvl="0" w:tplc="AB8E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36"/>
  </w:num>
  <w:num w:numId="4">
    <w:abstractNumId w:val="15"/>
  </w:num>
  <w:num w:numId="5">
    <w:abstractNumId w:val="34"/>
  </w:num>
  <w:num w:numId="6">
    <w:abstractNumId w:val="30"/>
  </w:num>
  <w:num w:numId="7">
    <w:abstractNumId w:val="39"/>
  </w:num>
  <w:num w:numId="8">
    <w:abstractNumId w:val="19"/>
  </w:num>
  <w:num w:numId="9">
    <w:abstractNumId w:val="24"/>
  </w:num>
  <w:num w:numId="10">
    <w:abstractNumId w:val="16"/>
  </w:num>
  <w:num w:numId="11">
    <w:abstractNumId w:val="41"/>
  </w:num>
  <w:num w:numId="12">
    <w:abstractNumId w:val="22"/>
  </w:num>
  <w:num w:numId="13">
    <w:abstractNumId w:val="38"/>
  </w:num>
  <w:num w:numId="14">
    <w:abstractNumId w:val="11"/>
  </w:num>
  <w:num w:numId="15">
    <w:abstractNumId w:val="18"/>
  </w:num>
  <w:num w:numId="16">
    <w:abstractNumId w:val="28"/>
  </w:num>
  <w:num w:numId="17">
    <w:abstractNumId w:val="33"/>
  </w:num>
  <w:num w:numId="18">
    <w:abstractNumId w:val="27"/>
  </w:num>
  <w:num w:numId="19">
    <w:abstractNumId w:val="20"/>
  </w:num>
  <w:num w:numId="20">
    <w:abstractNumId w:val="1"/>
  </w:num>
  <w:num w:numId="21">
    <w:abstractNumId w:val="10"/>
  </w:num>
  <w:num w:numId="22">
    <w:abstractNumId w:val="25"/>
  </w:num>
  <w:num w:numId="23">
    <w:abstractNumId w:val="23"/>
  </w:num>
  <w:num w:numId="24">
    <w:abstractNumId w:val="2"/>
  </w:num>
  <w:num w:numId="25">
    <w:abstractNumId w:val="37"/>
  </w:num>
  <w:num w:numId="26">
    <w:abstractNumId w:val="9"/>
  </w:num>
  <w:num w:numId="27">
    <w:abstractNumId w:val="3"/>
  </w:num>
  <w:num w:numId="28">
    <w:abstractNumId w:val="32"/>
  </w:num>
  <w:num w:numId="29">
    <w:abstractNumId w:val="42"/>
  </w:num>
  <w:num w:numId="30">
    <w:abstractNumId w:val="4"/>
  </w:num>
  <w:num w:numId="31">
    <w:abstractNumId w:val="7"/>
  </w:num>
  <w:num w:numId="32">
    <w:abstractNumId w:val="14"/>
  </w:num>
  <w:num w:numId="33">
    <w:abstractNumId w:val="29"/>
  </w:num>
  <w:num w:numId="34">
    <w:abstractNumId w:val="46"/>
  </w:num>
  <w:num w:numId="35">
    <w:abstractNumId w:val="6"/>
  </w:num>
  <w:num w:numId="36">
    <w:abstractNumId w:val="0"/>
  </w:num>
  <w:num w:numId="37">
    <w:abstractNumId w:val="26"/>
  </w:num>
  <w:num w:numId="38">
    <w:abstractNumId w:val="31"/>
  </w:num>
  <w:num w:numId="39">
    <w:abstractNumId w:val="35"/>
  </w:num>
  <w:num w:numId="40">
    <w:abstractNumId w:val="5"/>
  </w:num>
  <w:num w:numId="41">
    <w:abstractNumId w:val="17"/>
  </w:num>
  <w:num w:numId="42">
    <w:abstractNumId w:val="12"/>
  </w:num>
  <w:num w:numId="43">
    <w:abstractNumId w:val="40"/>
  </w:num>
  <w:num w:numId="44">
    <w:abstractNumId w:val="45"/>
  </w:num>
  <w:num w:numId="45">
    <w:abstractNumId w:val="43"/>
  </w:num>
  <w:num w:numId="46">
    <w:abstractNumId w:val="4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A9"/>
    <w:rsid w:val="00000808"/>
    <w:rsid w:val="00001001"/>
    <w:rsid w:val="00001131"/>
    <w:rsid w:val="00001320"/>
    <w:rsid w:val="000023C3"/>
    <w:rsid w:val="0000268D"/>
    <w:rsid w:val="00003C3B"/>
    <w:rsid w:val="00004C62"/>
    <w:rsid w:val="000056F3"/>
    <w:rsid w:val="00006618"/>
    <w:rsid w:val="00007396"/>
    <w:rsid w:val="00007CFC"/>
    <w:rsid w:val="00007E26"/>
    <w:rsid w:val="00010FC9"/>
    <w:rsid w:val="000114B1"/>
    <w:rsid w:val="00011605"/>
    <w:rsid w:val="00011813"/>
    <w:rsid w:val="00011BC9"/>
    <w:rsid w:val="00013262"/>
    <w:rsid w:val="00013DB9"/>
    <w:rsid w:val="0001638B"/>
    <w:rsid w:val="0001708E"/>
    <w:rsid w:val="000171E3"/>
    <w:rsid w:val="000175CC"/>
    <w:rsid w:val="000201F6"/>
    <w:rsid w:val="00020759"/>
    <w:rsid w:val="000221EF"/>
    <w:rsid w:val="00023FA9"/>
    <w:rsid w:val="000243E2"/>
    <w:rsid w:val="000247A0"/>
    <w:rsid w:val="00025654"/>
    <w:rsid w:val="00025C90"/>
    <w:rsid w:val="000265C3"/>
    <w:rsid w:val="00027F80"/>
    <w:rsid w:val="000302B3"/>
    <w:rsid w:val="00030601"/>
    <w:rsid w:val="00032FE2"/>
    <w:rsid w:val="00033314"/>
    <w:rsid w:val="00033816"/>
    <w:rsid w:val="00035030"/>
    <w:rsid w:val="00035D28"/>
    <w:rsid w:val="000368B3"/>
    <w:rsid w:val="00036F05"/>
    <w:rsid w:val="000413E0"/>
    <w:rsid w:val="000434AE"/>
    <w:rsid w:val="00043E5F"/>
    <w:rsid w:val="00044C9A"/>
    <w:rsid w:val="000450B6"/>
    <w:rsid w:val="0004542A"/>
    <w:rsid w:val="00045699"/>
    <w:rsid w:val="0004599A"/>
    <w:rsid w:val="00045D9F"/>
    <w:rsid w:val="00047AB6"/>
    <w:rsid w:val="00047F1B"/>
    <w:rsid w:val="00050A31"/>
    <w:rsid w:val="00052A84"/>
    <w:rsid w:val="000532B2"/>
    <w:rsid w:val="00053659"/>
    <w:rsid w:val="000548EE"/>
    <w:rsid w:val="00055766"/>
    <w:rsid w:val="00055916"/>
    <w:rsid w:val="00057014"/>
    <w:rsid w:val="00057AAC"/>
    <w:rsid w:val="00060575"/>
    <w:rsid w:val="00061BA0"/>
    <w:rsid w:val="00062420"/>
    <w:rsid w:val="00063A8E"/>
    <w:rsid w:val="00064805"/>
    <w:rsid w:val="00067812"/>
    <w:rsid w:val="00070A1C"/>
    <w:rsid w:val="00071FB5"/>
    <w:rsid w:val="000727B9"/>
    <w:rsid w:val="00072CFC"/>
    <w:rsid w:val="000733B3"/>
    <w:rsid w:val="00074005"/>
    <w:rsid w:val="00074343"/>
    <w:rsid w:val="00074F97"/>
    <w:rsid w:val="000758F6"/>
    <w:rsid w:val="000761CE"/>
    <w:rsid w:val="000770DD"/>
    <w:rsid w:val="0007743E"/>
    <w:rsid w:val="00080C75"/>
    <w:rsid w:val="000829E1"/>
    <w:rsid w:val="00083B3B"/>
    <w:rsid w:val="000840F8"/>
    <w:rsid w:val="000865FF"/>
    <w:rsid w:val="000867AD"/>
    <w:rsid w:val="00086EB3"/>
    <w:rsid w:val="000879AF"/>
    <w:rsid w:val="000908AC"/>
    <w:rsid w:val="00090FBE"/>
    <w:rsid w:val="00091D21"/>
    <w:rsid w:val="00091D23"/>
    <w:rsid w:val="00092AA8"/>
    <w:rsid w:val="00096E56"/>
    <w:rsid w:val="0009758D"/>
    <w:rsid w:val="000975B0"/>
    <w:rsid w:val="00097617"/>
    <w:rsid w:val="000A28EC"/>
    <w:rsid w:val="000A31F7"/>
    <w:rsid w:val="000A3A35"/>
    <w:rsid w:val="000A3EB5"/>
    <w:rsid w:val="000B11E7"/>
    <w:rsid w:val="000B1A49"/>
    <w:rsid w:val="000B28B7"/>
    <w:rsid w:val="000B2D6C"/>
    <w:rsid w:val="000B324A"/>
    <w:rsid w:val="000B431F"/>
    <w:rsid w:val="000B4B5E"/>
    <w:rsid w:val="000B5D3E"/>
    <w:rsid w:val="000B5EBD"/>
    <w:rsid w:val="000B7A64"/>
    <w:rsid w:val="000B7A84"/>
    <w:rsid w:val="000B7B72"/>
    <w:rsid w:val="000B7F59"/>
    <w:rsid w:val="000C10DF"/>
    <w:rsid w:val="000C1FD6"/>
    <w:rsid w:val="000C23CF"/>
    <w:rsid w:val="000C4E4A"/>
    <w:rsid w:val="000C6EC1"/>
    <w:rsid w:val="000D1AD5"/>
    <w:rsid w:val="000D1C37"/>
    <w:rsid w:val="000D225D"/>
    <w:rsid w:val="000D38D6"/>
    <w:rsid w:val="000D419E"/>
    <w:rsid w:val="000D4573"/>
    <w:rsid w:val="000D4638"/>
    <w:rsid w:val="000D4925"/>
    <w:rsid w:val="000D4BC4"/>
    <w:rsid w:val="000D64B6"/>
    <w:rsid w:val="000D69F5"/>
    <w:rsid w:val="000D6E9B"/>
    <w:rsid w:val="000E0D6E"/>
    <w:rsid w:val="000E28B0"/>
    <w:rsid w:val="000E34D7"/>
    <w:rsid w:val="000E4313"/>
    <w:rsid w:val="000E4A11"/>
    <w:rsid w:val="000E5927"/>
    <w:rsid w:val="000F193B"/>
    <w:rsid w:val="000F1F0C"/>
    <w:rsid w:val="000F3EBD"/>
    <w:rsid w:val="000F46DD"/>
    <w:rsid w:val="000F684D"/>
    <w:rsid w:val="000F7087"/>
    <w:rsid w:val="0010089B"/>
    <w:rsid w:val="001011FC"/>
    <w:rsid w:val="0010134E"/>
    <w:rsid w:val="0010394B"/>
    <w:rsid w:val="00103AA0"/>
    <w:rsid w:val="001041DA"/>
    <w:rsid w:val="001051E9"/>
    <w:rsid w:val="00105373"/>
    <w:rsid w:val="00105599"/>
    <w:rsid w:val="001068A6"/>
    <w:rsid w:val="001072A8"/>
    <w:rsid w:val="001072CE"/>
    <w:rsid w:val="001075B5"/>
    <w:rsid w:val="00107A61"/>
    <w:rsid w:val="001105DE"/>
    <w:rsid w:val="00110B40"/>
    <w:rsid w:val="00110FA3"/>
    <w:rsid w:val="0011130B"/>
    <w:rsid w:val="00111754"/>
    <w:rsid w:val="00111B1E"/>
    <w:rsid w:val="001125EA"/>
    <w:rsid w:val="001136A1"/>
    <w:rsid w:val="0011445B"/>
    <w:rsid w:val="00114E72"/>
    <w:rsid w:val="00115AD0"/>
    <w:rsid w:val="00115F24"/>
    <w:rsid w:val="00116F82"/>
    <w:rsid w:val="001201F5"/>
    <w:rsid w:val="00120C37"/>
    <w:rsid w:val="0012226B"/>
    <w:rsid w:val="00122879"/>
    <w:rsid w:val="00122A36"/>
    <w:rsid w:val="00123202"/>
    <w:rsid w:val="0012327D"/>
    <w:rsid w:val="0012527B"/>
    <w:rsid w:val="00126729"/>
    <w:rsid w:val="001303A1"/>
    <w:rsid w:val="001319F7"/>
    <w:rsid w:val="0013430B"/>
    <w:rsid w:val="0013462F"/>
    <w:rsid w:val="001346E5"/>
    <w:rsid w:val="00135348"/>
    <w:rsid w:val="0013568A"/>
    <w:rsid w:val="00136461"/>
    <w:rsid w:val="001366FD"/>
    <w:rsid w:val="00136AFA"/>
    <w:rsid w:val="001409CE"/>
    <w:rsid w:val="00141227"/>
    <w:rsid w:val="001416DA"/>
    <w:rsid w:val="00142774"/>
    <w:rsid w:val="00142CE1"/>
    <w:rsid w:val="00146C15"/>
    <w:rsid w:val="00146C92"/>
    <w:rsid w:val="00146CD1"/>
    <w:rsid w:val="00146EA2"/>
    <w:rsid w:val="00147943"/>
    <w:rsid w:val="001479ED"/>
    <w:rsid w:val="0015061F"/>
    <w:rsid w:val="00151295"/>
    <w:rsid w:val="0015137F"/>
    <w:rsid w:val="00153746"/>
    <w:rsid w:val="0015430E"/>
    <w:rsid w:val="001557D3"/>
    <w:rsid w:val="00157AE0"/>
    <w:rsid w:val="00161724"/>
    <w:rsid w:val="00161CEA"/>
    <w:rsid w:val="001623F2"/>
    <w:rsid w:val="00162443"/>
    <w:rsid w:val="001628A6"/>
    <w:rsid w:val="00163E2A"/>
    <w:rsid w:val="0016431B"/>
    <w:rsid w:val="00166983"/>
    <w:rsid w:val="00171CA6"/>
    <w:rsid w:val="00172999"/>
    <w:rsid w:val="0017305D"/>
    <w:rsid w:val="00173760"/>
    <w:rsid w:val="00174867"/>
    <w:rsid w:val="001749DC"/>
    <w:rsid w:val="0017521F"/>
    <w:rsid w:val="00175749"/>
    <w:rsid w:val="0017660E"/>
    <w:rsid w:val="00176792"/>
    <w:rsid w:val="00176CAE"/>
    <w:rsid w:val="00177034"/>
    <w:rsid w:val="001777C1"/>
    <w:rsid w:val="00177B62"/>
    <w:rsid w:val="001824B0"/>
    <w:rsid w:val="00183CFA"/>
    <w:rsid w:val="001842AC"/>
    <w:rsid w:val="00184549"/>
    <w:rsid w:val="00184ABC"/>
    <w:rsid w:val="001857C8"/>
    <w:rsid w:val="0019034F"/>
    <w:rsid w:val="0019594B"/>
    <w:rsid w:val="00197360"/>
    <w:rsid w:val="001A0E28"/>
    <w:rsid w:val="001A16D8"/>
    <w:rsid w:val="001A303A"/>
    <w:rsid w:val="001A3C41"/>
    <w:rsid w:val="001A4CC0"/>
    <w:rsid w:val="001A7BE8"/>
    <w:rsid w:val="001B11E9"/>
    <w:rsid w:val="001B16CD"/>
    <w:rsid w:val="001B2C9C"/>
    <w:rsid w:val="001B5661"/>
    <w:rsid w:val="001B62E9"/>
    <w:rsid w:val="001B6F8D"/>
    <w:rsid w:val="001B7267"/>
    <w:rsid w:val="001B779E"/>
    <w:rsid w:val="001C079B"/>
    <w:rsid w:val="001C084F"/>
    <w:rsid w:val="001C0B84"/>
    <w:rsid w:val="001C1E9D"/>
    <w:rsid w:val="001C213A"/>
    <w:rsid w:val="001C3272"/>
    <w:rsid w:val="001C375D"/>
    <w:rsid w:val="001C377C"/>
    <w:rsid w:val="001C3956"/>
    <w:rsid w:val="001C4052"/>
    <w:rsid w:val="001C5075"/>
    <w:rsid w:val="001C646E"/>
    <w:rsid w:val="001C70E2"/>
    <w:rsid w:val="001D0572"/>
    <w:rsid w:val="001D0924"/>
    <w:rsid w:val="001D0D98"/>
    <w:rsid w:val="001D1B1E"/>
    <w:rsid w:val="001D1F52"/>
    <w:rsid w:val="001D418E"/>
    <w:rsid w:val="001D4B0E"/>
    <w:rsid w:val="001D5504"/>
    <w:rsid w:val="001D6053"/>
    <w:rsid w:val="001E0091"/>
    <w:rsid w:val="001E0C0D"/>
    <w:rsid w:val="001E1BA0"/>
    <w:rsid w:val="001E2893"/>
    <w:rsid w:val="001E39E5"/>
    <w:rsid w:val="001E4FEB"/>
    <w:rsid w:val="001E5F65"/>
    <w:rsid w:val="001E6DA9"/>
    <w:rsid w:val="001E6EE2"/>
    <w:rsid w:val="001E7C60"/>
    <w:rsid w:val="001F0C05"/>
    <w:rsid w:val="001F27A4"/>
    <w:rsid w:val="001F290B"/>
    <w:rsid w:val="001F30DE"/>
    <w:rsid w:val="001F40DF"/>
    <w:rsid w:val="001F5AFA"/>
    <w:rsid w:val="001F5D25"/>
    <w:rsid w:val="001F7220"/>
    <w:rsid w:val="001F7A00"/>
    <w:rsid w:val="001F7DAF"/>
    <w:rsid w:val="001F7E8A"/>
    <w:rsid w:val="0020094D"/>
    <w:rsid w:val="00203AA9"/>
    <w:rsid w:val="00203E6C"/>
    <w:rsid w:val="002050C7"/>
    <w:rsid w:val="002055A6"/>
    <w:rsid w:val="00206DDC"/>
    <w:rsid w:val="00210121"/>
    <w:rsid w:val="002101D7"/>
    <w:rsid w:val="00210254"/>
    <w:rsid w:val="00210AB1"/>
    <w:rsid w:val="0021182A"/>
    <w:rsid w:val="00212791"/>
    <w:rsid w:val="002171C7"/>
    <w:rsid w:val="002202AC"/>
    <w:rsid w:val="00221FBC"/>
    <w:rsid w:val="00223438"/>
    <w:rsid w:val="00224FD9"/>
    <w:rsid w:val="0022560D"/>
    <w:rsid w:val="00226610"/>
    <w:rsid w:val="00227074"/>
    <w:rsid w:val="00227A49"/>
    <w:rsid w:val="00227FC1"/>
    <w:rsid w:val="00231DBB"/>
    <w:rsid w:val="00232DC5"/>
    <w:rsid w:val="0023428E"/>
    <w:rsid w:val="00234519"/>
    <w:rsid w:val="00234C55"/>
    <w:rsid w:val="00235307"/>
    <w:rsid w:val="00235B49"/>
    <w:rsid w:val="00235BA4"/>
    <w:rsid w:val="0023697E"/>
    <w:rsid w:val="00236EF8"/>
    <w:rsid w:val="00237786"/>
    <w:rsid w:val="00237EF6"/>
    <w:rsid w:val="0024036A"/>
    <w:rsid w:val="0024159B"/>
    <w:rsid w:val="002422F6"/>
    <w:rsid w:val="00242891"/>
    <w:rsid w:val="00243683"/>
    <w:rsid w:val="0024374F"/>
    <w:rsid w:val="00244737"/>
    <w:rsid w:val="00245B0D"/>
    <w:rsid w:val="00246E35"/>
    <w:rsid w:val="002554F9"/>
    <w:rsid w:val="002557D0"/>
    <w:rsid w:val="002562C7"/>
    <w:rsid w:val="00256403"/>
    <w:rsid w:val="002568DC"/>
    <w:rsid w:val="0025706F"/>
    <w:rsid w:val="00257386"/>
    <w:rsid w:val="0026280D"/>
    <w:rsid w:val="0026303B"/>
    <w:rsid w:val="002637C1"/>
    <w:rsid w:val="0026407E"/>
    <w:rsid w:val="0026449B"/>
    <w:rsid w:val="002651AB"/>
    <w:rsid w:val="00265C15"/>
    <w:rsid w:val="00265DDB"/>
    <w:rsid w:val="002666BD"/>
    <w:rsid w:val="00267926"/>
    <w:rsid w:val="002708FD"/>
    <w:rsid w:val="002720CC"/>
    <w:rsid w:val="002725DE"/>
    <w:rsid w:val="00276C56"/>
    <w:rsid w:val="00277775"/>
    <w:rsid w:val="0028109A"/>
    <w:rsid w:val="002812C2"/>
    <w:rsid w:val="00281754"/>
    <w:rsid w:val="00281940"/>
    <w:rsid w:val="00282550"/>
    <w:rsid w:val="00282AD1"/>
    <w:rsid w:val="00282B63"/>
    <w:rsid w:val="00285B57"/>
    <w:rsid w:val="002861D9"/>
    <w:rsid w:val="00287D46"/>
    <w:rsid w:val="00293090"/>
    <w:rsid w:val="002939A6"/>
    <w:rsid w:val="00293E55"/>
    <w:rsid w:val="00294309"/>
    <w:rsid w:val="002944DB"/>
    <w:rsid w:val="00294749"/>
    <w:rsid w:val="00294AE4"/>
    <w:rsid w:val="002957BC"/>
    <w:rsid w:val="002959C1"/>
    <w:rsid w:val="00295BD7"/>
    <w:rsid w:val="00296742"/>
    <w:rsid w:val="00297997"/>
    <w:rsid w:val="002A01F2"/>
    <w:rsid w:val="002A0392"/>
    <w:rsid w:val="002A0426"/>
    <w:rsid w:val="002A213F"/>
    <w:rsid w:val="002A26F3"/>
    <w:rsid w:val="002A2CD1"/>
    <w:rsid w:val="002A358D"/>
    <w:rsid w:val="002A40E1"/>
    <w:rsid w:val="002A63AE"/>
    <w:rsid w:val="002A6C50"/>
    <w:rsid w:val="002A6C6F"/>
    <w:rsid w:val="002B01F3"/>
    <w:rsid w:val="002B0E97"/>
    <w:rsid w:val="002B1813"/>
    <w:rsid w:val="002B22DC"/>
    <w:rsid w:val="002B30FE"/>
    <w:rsid w:val="002B4159"/>
    <w:rsid w:val="002B4B7A"/>
    <w:rsid w:val="002B60A2"/>
    <w:rsid w:val="002B6E1B"/>
    <w:rsid w:val="002B74EC"/>
    <w:rsid w:val="002C02AE"/>
    <w:rsid w:val="002C035B"/>
    <w:rsid w:val="002C0802"/>
    <w:rsid w:val="002C0CC1"/>
    <w:rsid w:val="002C217A"/>
    <w:rsid w:val="002C497E"/>
    <w:rsid w:val="002C58C7"/>
    <w:rsid w:val="002C68BE"/>
    <w:rsid w:val="002C6B27"/>
    <w:rsid w:val="002C6EAA"/>
    <w:rsid w:val="002D04E8"/>
    <w:rsid w:val="002D09BA"/>
    <w:rsid w:val="002D1332"/>
    <w:rsid w:val="002D366E"/>
    <w:rsid w:val="002D4D39"/>
    <w:rsid w:val="002D5D70"/>
    <w:rsid w:val="002E0DB1"/>
    <w:rsid w:val="002E1219"/>
    <w:rsid w:val="002E126F"/>
    <w:rsid w:val="002E1799"/>
    <w:rsid w:val="002E1CD7"/>
    <w:rsid w:val="002E2047"/>
    <w:rsid w:val="002E3E21"/>
    <w:rsid w:val="002E51A4"/>
    <w:rsid w:val="002E7698"/>
    <w:rsid w:val="002E7818"/>
    <w:rsid w:val="002F1C05"/>
    <w:rsid w:val="002F2CF5"/>
    <w:rsid w:val="002F3345"/>
    <w:rsid w:val="002F5D21"/>
    <w:rsid w:val="002F5F5A"/>
    <w:rsid w:val="002F651F"/>
    <w:rsid w:val="002F7FCC"/>
    <w:rsid w:val="0030001B"/>
    <w:rsid w:val="0030177A"/>
    <w:rsid w:val="003018CE"/>
    <w:rsid w:val="00301DA2"/>
    <w:rsid w:val="003023CC"/>
    <w:rsid w:val="00302A07"/>
    <w:rsid w:val="003046E2"/>
    <w:rsid w:val="003053CB"/>
    <w:rsid w:val="00305D7E"/>
    <w:rsid w:val="00307871"/>
    <w:rsid w:val="00307FB4"/>
    <w:rsid w:val="00310D6F"/>
    <w:rsid w:val="00310EF5"/>
    <w:rsid w:val="00311741"/>
    <w:rsid w:val="00311FA2"/>
    <w:rsid w:val="00315492"/>
    <w:rsid w:val="00317319"/>
    <w:rsid w:val="0032435E"/>
    <w:rsid w:val="003253B9"/>
    <w:rsid w:val="0032559F"/>
    <w:rsid w:val="003265E5"/>
    <w:rsid w:val="00326689"/>
    <w:rsid w:val="003319B3"/>
    <w:rsid w:val="00331D46"/>
    <w:rsid w:val="003333A8"/>
    <w:rsid w:val="00333C62"/>
    <w:rsid w:val="00335EF2"/>
    <w:rsid w:val="00336144"/>
    <w:rsid w:val="00337114"/>
    <w:rsid w:val="003376A1"/>
    <w:rsid w:val="00337E35"/>
    <w:rsid w:val="003401F7"/>
    <w:rsid w:val="0034022A"/>
    <w:rsid w:val="00340C99"/>
    <w:rsid w:val="00342DA8"/>
    <w:rsid w:val="0034361A"/>
    <w:rsid w:val="00343B4D"/>
    <w:rsid w:val="00343CAA"/>
    <w:rsid w:val="0034521A"/>
    <w:rsid w:val="0034597B"/>
    <w:rsid w:val="00345DAE"/>
    <w:rsid w:val="00346570"/>
    <w:rsid w:val="00346AD0"/>
    <w:rsid w:val="00347A26"/>
    <w:rsid w:val="00350051"/>
    <w:rsid w:val="00352581"/>
    <w:rsid w:val="003527DB"/>
    <w:rsid w:val="00353866"/>
    <w:rsid w:val="00353D47"/>
    <w:rsid w:val="00353D6B"/>
    <w:rsid w:val="0035416B"/>
    <w:rsid w:val="00355E34"/>
    <w:rsid w:val="003562B0"/>
    <w:rsid w:val="003569F9"/>
    <w:rsid w:val="003570EA"/>
    <w:rsid w:val="0035721D"/>
    <w:rsid w:val="00360096"/>
    <w:rsid w:val="0036079C"/>
    <w:rsid w:val="00360993"/>
    <w:rsid w:val="00360E21"/>
    <w:rsid w:val="00362037"/>
    <w:rsid w:val="00362974"/>
    <w:rsid w:val="003632E1"/>
    <w:rsid w:val="00363896"/>
    <w:rsid w:val="00364011"/>
    <w:rsid w:val="0036456B"/>
    <w:rsid w:val="003645AA"/>
    <w:rsid w:val="00365DFD"/>
    <w:rsid w:val="00365EA0"/>
    <w:rsid w:val="00366020"/>
    <w:rsid w:val="00367C31"/>
    <w:rsid w:val="00367E44"/>
    <w:rsid w:val="00370DE8"/>
    <w:rsid w:val="0037154D"/>
    <w:rsid w:val="003737BA"/>
    <w:rsid w:val="00374DBC"/>
    <w:rsid w:val="00376843"/>
    <w:rsid w:val="00376C4E"/>
    <w:rsid w:val="00377945"/>
    <w:rsid w:val="00380650"/>
    <w:rsid w:val="00380DBA"/>
    <w:rsid w:val="0038191F"/>
    <w:rsid w:val="00381951"/>
    <w:rsid w:val="003819EB"/>
    <w:rsid w:val="00381ACF"/>
    <w:rsid w:val="00390196"/>
    <w:rsid w:val="00391818"/>
    <w:rsid w:val="0039250D"/>
    <w:rsid w:val="00394884"/>
    <w:rsid w:val="0039488E"/>
    <w:rsid w:val="003957CE"/>
    <w:rsid w:val="003958B0"/>
    <w:rsid w:val="0039601A"/>
    <w:rsid w:val="003960A3"/>
    <w:rsid w:val="00397809"/>
    <w:rsid w:val="003A0505"/>
    <w:rsid w:val="003A20AF"/>
    <w:rsid w:val="003A2446"/>
    <w:rsid w:val="003A2AD7"/>
    <w:rsid w:val="003A30B5"/>
    <w:rsid w:val="003A36D5"/>
    <w:rsid w:val="003A419F"/>
    <w:rsid w:val="003A4FE6"/>
    <w:rsid w:val="003A596F"/>
    <w:rsid w:val="003A7E7D"/>
    <w:rsid w:val="003B124D"/>
    <w:rsid w:val="003B2901"/>
    <w:rsid w:val="003B2E8C"/>
    <w:rsid w:val="003B3483"/>
    <w:rsid w:val="003B412E"/>
    <w:rsid w:val="003B41E4"/>
    <w:rsid w:val="003B43CB"/>
    <w:rsid w:val="003B5790"/>
    <w:rsid w:val="003B635B"/>
    <w:rsid w:val="003B6AA7"/>
    <w:rsid w:val="003B73F9"/>
    <w:rsid w:val="003B79CA"/>
    <w:rsid w:val="003C0233"/>
    <w:rsid w:val="003C0EDB"/>
    <w:rsid w:val="003C15C6"/>
    <w:rsid w:val="003C1696"/>
    <w:rsid w:val="003C3DE7"/>
    <w:rsid w:val="003C5C3A"/>
    <w:rsid w:val="003C711A"/>
    <w:rsid w:val="003D1509"/>
    <w:rsid w:val="003D1CAA"/>
    <w:rsid w:val="003D54AD"/>
    <w:rsid w:val="003D56DA"/>
    <w:rsid w:val="003D6ADB"/>
    <w:rsid w:val="003E0F4F"/>
    <w:rsid w:val="003E1801"/>
    <w:rsid w:val="003E1A8B"/>
    <w:rsid w:val="003E2D65"/>
    <w:rsid w:val="003E2F04"/>
    <w:rsid w:val="003E3B22"/>
    <w:rsid w:val="003E428C"/>
    <w:rsid w:val="003E43BF"/>
    <w:rsid w:val="003E491F"/>
    <w:rsid w:val="003E59CF"/>
    <w:rsid w:val="003E62F8"/>
    <w:rsid w:val="003E69C8"/>
    <w:rsid w:val="003E75BF"/>
    <w:rsid w:val="003F0A71"/>
    <w:rsid w:val="003F0C33"/>
    <w:rsid w:val="003F1570"/>
    <w:rsid w:val="003F1CE2"/>
    <w:rsid w:val="003F1D6D"/>
    <w:rsid w:val="003F2418"/>
    <w:rsid w:val="003F2486"/>
    <w:rsid w:val="003F2D7F"/>
    <w:rsid w:val="003F32B9"/>
    <w:rsid w:val="003F4147"/>
    <w:rsid w:val="003F55AA"/>
    <w:rsid w:val="003F6570"/>
    <w:rsid w:val="003F7C1B"/>
    <w:rsid w:val="003F7EE9"/>
    <w:rsid w:val="00400D36"/>
    <w:rsid w:val="004014DB"/>
    <w:rsid w:val="004020AE"/>
    <w:rsid w:val="00402C78"/>
    <w:rsid w:val="00405462"/>
    <w:rsid w:val="00405FBD"/>
    <w:rsid w:val="0040615A"/>
    <w:rsid w:val="00406CFE"/>
    <w:rsid w:val="00406D50"/>
    <w:rsid w:val="00406F2E"/>
    <w:rsid w:val="0040752A"/>
    <w:rsid w:val="00407ADF"/>
    <w:rsid w:val="00412D82"/>
    <w:rsid w:val="004130D1"/>
    <w:rsid w:val="004162C0"/>
    <w:rsid w:val="00417C4D"/>
    <w:rsid w:val="00420104"/>
    <w:rsid w:val="004203C7"/>
    <w:rsid w:val="004209BB"/>
    <w:rsid w:val="00422D31"/>
    <w:rsid w:val="00423072"/>
    <w:rsid w:val="004275ED"/>
    <w:rsid w:val="00431F13"/>
    <w:rsid w:val="00432DE2"/>
    <w:rsid w:val="0043300C"/>
    <w:rsid w:val="004347F1"/>
    <w:rsid w:val="00434EB9"/>
    <w:rsid w:val="004358BE"/>
    <w:rsid w:val="00436758"/>
    <w:rsid w:val="00436A38"/>
    <w:rsid w:val="004373EE"/>
    <w:rsid w:val="0043757A"/>
    <w:rsid w:val="00437F25"/>
    <w:rsid w:val="00443766"/>
    <w:rsid w:val="00445BB8"/>
    <w:rsid w:val="00445F3E"/>
    <w:rsid w:val="0044666E"/>
    <w:rsid w:val="004466A9"/>
    <w:rsid w:val="004473EB"/>
    <w:rsid w:val="00447EDD"/>
    <w:rsid w:val="004517CF"/>
    <w:rsid w:val="004528BB"/>
    <w:rsid w:val="00460C5B"/>
    <w:rsid w:val="00461D61"/>
    <w:rsid w:val="004677D1"/>
    <w:rsid w:val="00470D4A"/>
    <w:rsid w:val="00471325"/>
    <w:rsid w:val="00471360"/>
    <w:rsid w:val="00471D8B"/>
    <w:rsid w:val="00473520"/>
    <w:rsid w:val="00473A81"/>
    <w:rsid w:val="004757F6"/>
    <w:rsid w:val="004770DF"/>
    <w:rsid w:val="00477878"/>
    <w:rsid w:val="00477EB4"/>
    <w:rsid w:val="00480BA2"/>
    <w:rsid w:val="00482497"/>
    <w:rsid w:val="00483A98"/>
    <w:rsid w:val="004850F7"/>
    <w:rsid w:val="004855B8"/>
    <w:rsid w:val="004866EF"/>
    <w:rsid w:val="00490BBE"/>
    <w:rsid w:val="00491AA8"/>
    <w:rsid w:val="00492FE0"/>
    <w:rsid w:val="00493A2A"/>
    <w:rsid w:val="0049463A"/>
    <w:rsid w:val="004A0588"/>
    <w:rsid w:val="004A36B5"/>
    <w:rsid w:val="004A4F42"/>
    <w:rsid w:val="004A5C23"/>
    <w:rsid w:val="004A646C"/>
    <w:rsid w:val="004A65F5"/>
    <w:rsid w:val="004A758E"/>
    <w:rsid w:val="004B12FC"/>
    <w:rsid w:val="004B16EB"/>
    <w:rsid w:val="004B2008"/>
    <w:rsid w:val="004B2D76"/>
    <w:rsid w:val="004B441F"/>
    <w:rsid w:val="004B443B"/>
    <w:rsid w:val="004B48FF"/>
    <w:rsid w:val="004B6BC6"/>
    <w:rsid w:val="004B6E7E"/>
    <w:rsid w:val="004B6F1D"/>
    <w:rsid w:val="004B7502"/>
    <w:rsid w:val="004C08E0"/>
    <w:rsid w:val="004C10F3"/>
    <w:rsid w:val="004C13EE"/>
    <w:rsid w:val="004C1825"/>
    <w:rsid w:val="004C19C2"/>
    <w:rsid w:val="004C1D05"/>
    <w:rsid w:val="004C1FBC"/>
    <w:rsid w:val="004C440B"/>
    <w:rsid w:val="004C4853"/>
    <w:rsid w:val="004C5EC3"/>
    <w:rsid w:val="004C6DD7"/>
    <w:rsid w:val="004D04F3"/>
    <w:rsid w:val="004D0936"/>
    <w:rsid w:val="004D0CF7"/>
    <w:rsid w:val="004D27F6"/>
    <w:rsid w:val="004D5336"/>
    <w:rsid w:val="004D643F"/>
    <w:rsid w:val="004D6491"/>
    <w:rsid w:val="004E0D92"/>
    <w:rsid w:val="004E1133"/>
    <w:rsid w:val="004E2B26"/>
    <w:rsid w:val="004E3BE1"/>
    <w:rsid w:val="004E3F40"/>
    <w:rsid w:val="004E4B5C"/>
    <w:rsid w:val="004E6A73"/>
    <w:rsid w:val="004F0A40"/>
    <w:rsid w:val="004F0CAA"/>
    <w:rsid w:val="004F275C"/>
    <w:rsid w:val="004F2F6F"/>
    <w:rsid w:val="004F3FFF"/>
    <w:rsid w:val="004F4278"/>
    <w:rsid w:val="004F4289"/>
    <w:rsid w:val="004F5703"/>
    <w:rsid w:val="004F7147"/>
    <w:rsid w:val="0050040D"/>
    <w:rsid w:val="00500BF2"/>
    <w:rsid w:val="005017DF"/>
    <w:rsid w:val="0050382B"/>
    <w:rsid w:val="00503B7E"/>
    <w:rsid w:val="00503D30"/>
    <w:rsid w:val="00504E40"/>
    <w:rsid w:val="00505785"/>
    <w:rsid w:val="00505A1B"/>
    <w:rsid w:val="00507432"/>
    <w:rsid w:val="00507AB4"/>
    <w:rsid w:val="00510401"/>
    <w:rsid w:val="00511C5F"/>
    <w:rsid w:val="00512A71"/>
    <w:rsid w:val="00513B0F"/>
    <w:rsid w:val="005143A1"/>
    <w:rsid w:val="00514F7A"/>
    <w:rsid w:val="005165D4"/>
    <w:rsid w:val="00516AF4"/>
    <w:rsid w:val="005205A2"/>
    <w:rsid w:val="00520832"/>
    <w:rsid w:val="005213D0"/>
    <w:rsid w:val="00521A8A"/>
    <w:rsid w:val="00521E81"/>
    <w:rsid w:val="0052207B"/>
    <w:rsid w:val="005235D4"/>
    <w:rsid w:val="005244E4"/>
    <w:rsid w:val="00525AE4"/>
    <w:rsid w:val="00525F62"/>
    <w:rsid w:val="0053051F"/>
    <w:rsid w:val="005310C0"/>
    <w:rsid w:val="00531143"/>
    <w:rsid w:val="0053138C"/>
    <w:rsid w:val="00534FD2"/>
    <w:rsid w:val="00536E8F"/>
    <w:rsid w:val="0054121B"/>
    <w:rsid w:val="00541F98"/>
    <w:rsid w:val="00543925"/>
    <w:rsid w:val="00544E4F"/>
    <w:rsid w:val="00544FFC"/>
    <w:rsid w:val="00545A11"/>
    <w:rsid w:val="00545A71"/>
    <w:rsid w:val="00545D68"/>
    <w:rsid w:val="005508FD"/>
    <w:rsid w:val="00552290"/>
    <w:rsid w:val="00552471"/>
    <w:rsid w:val="00552D4C"/>
    <w:rsid w:val="00554AE9"/>
    <w:rsid w:val="00554C2A"/>
    <w:rsid w:val="00554DF5"/>
    <w:rsid w:val="00555B85"/>
    <w:rsid w:val="00557542"/>
    <w:rsid w:val="00557FDF"/>
    <w:rsid w:val="005619BF"/>
    <w:rsid w:val="00561A51"/>
    <w:rsid w:val="00562ADB"/>
    <w:rsid w:val="00562C6A"/>
    <w:rsid w:val="00563052"/>
    <w:rsid w:val="0056326C"/>
    <w:rsid w:val="00563410"/>
    <w:rsid w:val="0056669A"/>
    <w:rsid w:val="005676B4"/>
    <w:rsid w:val="00571B6B"/>
    <w:rsid w:val="00571FE6"/>
    <w:rsid w:val="00572C23"/>
    <w:rsid w:val="00572FC9"/>
    <w:rsid w:val="00573EB1"/>
    <w:rsid w:val="0057609E"/>
    <w:rsid w:val="005773D0"/>
    <w:rsid w:val="00580459"/>
    <w:rsid w:val="00580595"/>
    <w:rsid w:val="005826A3"/>
    <w:rsid w:val="00583716"/>
    <w:rsid w:val="00583FC5"/>
    <w:rsid w:val="00584196"/>
    <w:rsid w:val="005849D1"/>
    <w:rsid w:val="005857A0"/>
    <w:rsid w:val="00585CA3"/>
    <w:rsid w:val="00586FAC"/>
    <w:rsid w:val="00587C80"/>
    <w:rsid w:val="0059016A"/>
    <w:rsid w:val="005906DC"/>
    <w:rsid w:val="00590915"/>
    <w:rsid w:val="00590B8E"/>
    <w:rsid w:val="00591CAC"/>
    <w:rsid w:val="005921E0"/>
    <w:rsid w:val="00594061"/>
    <w:rsid w:val="00595148"/>
    <w:rsid w:val="005957AD"/>
    <w:rsid w:val="0059670C"/>
    <w:rsid w:val="00596FC0"/>
    <w:rsid w:val="0059715B"/>
    <w:rsid w:val="00597604"/>
    <w:rsid w:val="005A09A4"/>
    <w:rsid w:val="005A141D"/>
    <w:rsid w:val="005A145E"/>
    <w:rsid w:val="005A24CE"/>
    <w:rsid w:val="005A2DFE"/>
    <w:rsid w:val="005A330D"/>
    <w:rsid w:val="005A347C"/>
    <w:rsid w:val="005A3604"/>
    <w:rsid w:val="005A3CD9"/>
    <w:rsid w:val="005B04FE"/>
    <w:rsid w:val="005B057D"/>
    <w:rsid w:val="005B22D0"/>
    <w:rsid w:val="005B36AE"/>
    <w:rsid w:val="005B4735"/>
    <w:rsid w:val="005B4E21"/>
    <w:rsid w:val="005B5A82"/>
    <w:rsid w:val="005B5BF8"/>
    <w:rsid w:val="005B5FA6"/>
    <w:rsid w:val="005B757D"/>
    <w:rsid w:val="005B7750"/>
    <w:rsid w:val="005C038B"/>
    <w:rsid w:val="005C05A0"/>
    <w:rsid w:val="005C0773"/>
    <w:rsid w:val="005C10EB"/>
    <w:rsid w:val="005C27B0"/>
    <w:rsid w:val="005C317F"/>
    <w:rsid w:val="005C33A7"/>
    <w:rsid w:val="005C408F"/>
    <w:rsid w:val="005C5A80"/>
    <w:rsid w:val="005C5E63"/>
    <w:rsid w:val="005C68EF"/>
    <w:rsid w:val="005C7F33"/>
    <w:rsid w:val="005D0255"/>
    <w:rsid w:val="005D0D78"/>
    <w:rsid w:val="005D235E"/>
    <w:rsid w:val="005D5BAE"/>
    <w:rsid w:val="005D63E7"/>
    <w:rsid w:val="005D6E74"/>
    <w:rsid w:val="005D70F3"/>
    <w:rsid w:val="005E0978"/>
    <w:rsid w:val="005E1138"/>
    <w:rsid w:val="005E1949"/>
    <w:rsid w:val="005E230B"/>
    <w:rsid w:val="005E30FC"/>
    <w:rsid w:val="005E449B"/>
    <w:rsid w:val="005E4B1D"/>
    <w:rsid w:val="005E544A"/>
    <w:rsid w:val="005E5589"/>
    <w:rsid w:val="005E6234"/>
    <w:rsid w:val="005E6B9A"/>
    <w:rsid w:val="005E7871"/>
    <w:rsid w:val="005F025D"/>
    <w:rsid w:val="005F12D4"/>
    <w:rsid w:val="005F29E3"/>
    <w:rsid w:val="005F3137"/>
    <w:rsid w:val="005F35D4"/>
    <w:rsid w:val="005F3839"/>
    <w:rsid w:val="005F3CAA"/>
    <w:rsid w:val="005F4151"/>
    <w:rsid w:val="005F4C81"/>
    <w:rsid w:val="005F666B"/>
    <w:rsid w:val="00601336"/>
    <w:rsid w:val="00603D63"/>
    <w:rsid w:val="00604C3F"/>
    <w:rsid w:val="00605100"/>
    <w:rsid w:val="006067CE"/>
    <w:rsid w:val="0060717B"/>
    <w:rsid w:val="00607F9A"/>
    <w:rsid w:val="00610582"/>
    <w:rsid w:val="0061201A"/>
    <w:rsid w:val="00612272"/>
    <w:rsid w:val="00615EA6"/>
    <w:rsid w:val="006166AA"/>
    <w:rsid w:val="00617A58"/>
    <w:rsid w:val="0062060E"/>
    <w:rsid w:val="006217ED"/>
    <w:rsid w:val="00621A86"/>
    <w:rsid w:val="00622A19"/>
    <w:rsid w:val="00622C44"/>
    <w:rsid w:val="0062416C"/>
    <w:rsid w:val="00625417"/>
    <w:rsid w:val="00626815"/>
    <w:rsid w:val="00626DF8"/>
    <w:rsid w:val="00626EB6"/>
    <w:rsid w:val="00627512"/>
    <w:rsid w:val="0063035A"/>
    <w:rsid w:val="00632195"/>
    <w:rsid w:val="0063244B"/>
    <w:rsid w:val="006333C3"/>
    <w:rsid w:val="0063645F"/>
    <w:rsid w:val="006366A8"/>
    <w:rsid w:val="006376D4"/>
    <w:rsid w:val="006402F3"/>
    <w:rsid w:val="00641732"/>
    <w:rsid w:val="00642E56"/>
    <w:rsid w:val="00643F97"/>
    <w:rsid w:val="006510C2"/>
    <w:rsid w:val="006511B3"/>
    <w:rsid w:val="0065188C"/>
    <w:rsid w:val="00651C96"/>
    <w:rsid w:val="006529CE"/>
    <w:rsid w:val="00654512"/>
    <w:rsid w:val="006562B3"/>
    <w:rsid w:val="00657458"/>
    <w:rsid w:val="00660A90"/>
    <w:rsid w:val="00661495"/>
    <w:rsid w:val="006615F4"/>
    <w:rsid w:val="00661FE8"/>
    <w:rsid w:val="00662CFB"/>
    <w:rsid w:val="00663C28"/>
    <w:rsid w:val="00664A13"/>
    <w:rsid w:val="00664FB9"/>
    <w:rsid w:val="006653AA"/>
    <w:rsid w:val="00665CE7"/>
    <w:rsid w:val="006661E3"/>
    <w:rsid w:val="00666D36"/>
    <w:rsid w:val="0067062F"/>
    <w:rsid w:val="0067075F"/>
    <w:rsid w:val="00670975"/>
    <w:rsid w:val="006714AE"/>
    <w:rsid w:val="0067182B"/>
    <w:rsid w:val="00672A5C"/>
    <w:rsid w:val="00673BB9"/>
    <w:rsid w:val="00675D6E"/>
    <w:rsid w:val="00676119"/>
    <w:rsid w:val="0068033F"/>
    <w:rsid w:val="006822AA"/>
    <w:rsid w:val="00683BA7"/>
    <w:rsid w:val="00684F5C"/>
    <w:rsid w:val="006856CD"/>
    <w:rsid w:val="006857FF"/>
    <w:rsid w:val="00685FBB"/>
    <w:rsid w:val="00686880"/>
    <w:rsid w:val="00692BDB"/>
    <w:rsid w:val="006941A9"/>
    <w:rsid w:val="0069571D"/>
    <w:rsid w:val="006961DD"/>
    <w:rsid w:val="00697CD9"/>
    <w:rsid w:val="00697DF5"/>
    <w:rsid w:val="006A01D3"/>
    <w:rsid w:val="006A0281"/>
    <w:rsid w:val="006A0526"/>
    <w:rsid w:val="006A0C7D"/>
    <w:rsid w:val="006A20B1"/>
    <w:rsid w:val="006A2734"/>
    <w:rsid w:val="006A441E"/>
    <w:rsid w:val="006A64F0"/>
    <w:rsid w:val="006A7C9E"/>
    <w:rsid w:val="006B0A61"/>
    <w:rsid w:val="006B17F2"/>
    <w:rsid w:val="006B2394"/>
    <w:rsid w:val="006B6F58"/>
    <w:rsid w:val="006B7002"/>
    <w:rsid w:val="006B73B8"/>
    <w:rsid w:val="006C1A40"/>
    <w:rsid w:val="006C1AC6"/>
    <w:rsid w:val="006C3C34"/>
    <w:rsid w:val="006C4AB2"/>
    <w:rsid w:val="006C510F"/>
    <w:rsid w:val="006C65FC"/>
    <w:rsid w:val="006C67D2"/>
    <w:rsid w:val="006C73DF"/>
    <w:rsid w:val="006D388B"/>
    <w:rsid w:val="006D3E41"/>
    <w:rsid w:val="006D3F78"/>
    <w:rsid w:val="006D465C"/>
    <w:rsid w:val="006E0E71"/>
    <w:rsid w:val="006E16CE"/>
    <w:rsid w:val="006E1D15"/>
    <w:rsid w:val="006E1D4C"/>
    <w:rsid w:val="006E2B8C"/>
    <w:rsid w:val="006E361C"/>
    <w:rsid w:val="006E38D4"/>
    <w:rsid w:val="006E4714"/>
    <w:rsid w:val="006E5269"/>
    <w:rsid w:val="006E5986"/>
    <w:rsid w:val="006E5B14"/>
    <w:rsid w:val="006E5E1D"/>
    <w:rsid w:val="006E6883"/>
    <w:rsid w:val="006E6989"/>
    <w:rsid w:val="006F27C0"/>
    <w:rsid w:val="006F42BD"/>
    <w:rsid w:val="006F43A3"/>
    <w:rsid w:val="006F4573"/>
    <w:rsid w:val="006F5AF8"/>
    <w:rsid w:val="006F7D34"/>
    <w:rsid w:val="00701E8A"/>
    <w:rsid w:val="00702A01"/>
    <w:rsid w:val="0070445A"/>
    <w:rsid w:val="007052A4"/>
    <w:rsid w:val="00705B4F"/>
    <w:rsid w:val="007065D5"/>
    <w:rsid w:val="00707346"/>
    <w:rsid w:val="00707510"/>
    <w:rsid w:val="00711845"/>
    <w:rsid w:val="00712039"/>
    <w:rsid w:val="00712D53"/>
    <w:rsid w:val="00712F2D"/>
    <w:rsid w:val="00714E27"/>
    <w:rsid w:val="00715465"/>
    <w:rsid w:val="007154FE"/>
    <w:rsid w:val="00715B1C"/>
    <w:rsid w:val="00715C4E"/>
    <w:rsid w:val="007160E1"/>
    <w:rsid w:val="00716112"/>
    <w:rsid w:val="007163B6"/>
    <w:rsid w:val="00717A15"/>
    <w:rsid w:val="00717AF9"/>
    <w:rsid w:val="0072168B"/>
    <w:rsid w:val="007219E9"/>
    <w:rsid w:val="007226FF"/>
    <w:rsid w:val="00722928"/>
    <w:rsid w:val="00722AE8"/>
    <w:rsid w:val="007239F1"/>
    <w:rsid w:val="00724229"/>
    <w:rsid w:val="00725399"/>
    <w:rsid w:val="007259CF"/>
    <w:rsid w:val="00726B14"/>
    <w:rsid w:val="00726D54"/>
    <w:rsid w:val="007314BB"/>
    <w:rsid w:val="007317CB"/>
    <w:rsid w:val="0073344D"/>
    <w:rsid w:val="00733519"/>
    <w:rsid w:val="00736F17"/>
    <w:rsid w:val="0073704B"/>
    <w:rsid w:val="00737678"/>
    <w:rsid w:val="007400D3"/>
    <w:rsid w:val="00740DBC"/>
    <w:rsid w:val="00741080"/>
    <w:rsid w:val="007416AD"/>
    <w:rsid w:val="007424DE"/>
    <w:rsid w:val="00742ECA"/>
    <w:rsid w:val="00743BA9"/>
    <w:rsid w:val="00744716"/>
    <w:rsid w:val="00744726"/>
    <w:rsid w:val="00744C02"/>
    <w:rsid w:val="007450B1"/>
    <w:rsid w:val="007465B0"/>
    <w:rsid w:val="007472DE"/>
    <w:rsid w:val="0074747A"/>
    <w:rsid w:val="00752674"/>
    <w:rsid w:val="00752ED4"/>
    <w:rsid w:val="0075321F"/>
    <w:rsid w:val="00753736"/>
    <w:rsid w:val="007566B0"/>
    <w:rsid w:val="00760163"/>
    <w:rsid w:val="00761414"/>
    <w:rsid w:val="00761FD5"/>
    <w:rsid w:val="00762FEE"/>
    <w:rsid w:val="007645FE"/>
    <w:rsid w:val="00764F6D"/>
    <w:rsid w:val="007659D8"/>
    <w:rsid w:val="00765D20"/>
    <w:rsid w:val="00770B13"/>
    <w:rsid w:val="00772605"/>
    <w:rsid w:val="00772F36"/>
    <w:rsid w:val="00772FEA"/>
    <w:rsid w:val="00773677"/>
    <w:rsid w:val="007736D2"/>
    <w:rsid w:val="00773BB0"/>
    <w:rsid w:val="007749B2"/>
    <w:rsid w:val="007749B7"/>
    <w:rsid w:val="00775DF0"/>
    <w:rsid w:val="0077632E"/>
    <w:rsid w:val="007764D5"/>
    <w:rsid w:val="00776891"/>
    <w:rsid w:val="00776D00"/>
    <w:rsid w:val="007770B4"/>
    <w:rsid w:val="007800DB"/>
    <w:rsid w:val="0078275A"/>
    <w:rsid w:val="007829A4"/>
    <w:rsid w:val="007865B3"/>
    <w:rsid w:val="0079086F"/>
    <w:rsid w:val="00791476"/>
    <w:rsid w:val="00791757"/>
    <w:rsid w:val="00792E68"/>
    <w:rsid w:val="00794ADB"/>
    <w:rsid w:val="00794E12"/>
    <w:rsid w:val="00794F91"/>
    <w:rsid w:val="00795327"/>
    <w:rsid w:val="00795E66"/>
    <w:rsid w:val="00796880"/>
    <w:rsid w:val="007A015C"/>
    <w:rsid w:val="007A10C3"/>
    <w:rsid w:val="007A215D"/>
    <w:rsid w:val="007A3B3D"/>
    <w:rsid w:val="007A5509"/>
    <w:rsid w:val="007A617E"/>
    <w:rsid w:val="007A6536"/>
    <w:rsid w:val="007A7277"/>
    <w:rsid w:val="007A73F2"/>
    <w:rsid w:val="007A763B"/>
    <w:rsid w:val="007B149B"/>
    <w:rsid w:val="007B2D39"/>
    <w:rsid w:val="007B2DBA"/>
    <w:rsid w:val="007B37E7"/>
    <w:rsid w:val="007B59E7"/>
    <w:rsid w:val="007B5B02"/>
    <w:rsid w:val="007B63E9"/>
    <w:rsid w:val="007B679B"/>
    <w:rsid w:val="007B7578"/>
    <w:rsid w:val="007B7D91"/>
    <w:rsid w:val="007C03A0"/>
    <w:rsid w:val="007C0A57"/>
    <w:rsid w:val="007C0FFF"/>
    <w:rsid w:val="007C1728"/>
    <w:rsid w:val="007C1B71"/>
    <w:rsid w:val="007C4544"/>
    <w:rsid w:val="007C45E7"/>
    <w:rsid w:val="007C4FA9"/>
    <w:rsid w:val="007C5133"/>
    <w:rsid w:val="007D0C81"/>
    <w:rsid w:val="007D2D68"/>
    <w:rsid w:val="007D40CC"/>
    <w:rsid w:val="007D4356"/>
    <w:rsid w:val="007D5E74"/>
    <w:rsid w:val="007E18AF"/>
    <w:rsid w:val="007E283A"/>
    <w:rsid w:val="007E3179"/>
    <w:rsid w:val="007E4276"/>
    <w:rsid w:val="007E5DB8"/>
    <w:rsid w:val="007F20D7"/>
    <w:rsid w:val="007F2289"/>
    <w:rsid w:val="007F2D0E"/>
    <w:rsid w:val="007F34B3"/>
    <w:rsid w:val="007F4A0E"/>
    <w:rsid w:val="007F4D22"/>
    <w:rsid w:val="007F5370"/>
    <w:rsid w:val="007F697D"/>
    <w:rsid w:val="007F7A4D"/>
    <w:rsid w:val="007F7C9E"/>
    <w:rsid w:val="00800012"/>
    <w:rsid w:val="00801E43"/>
    <w:rsid w:val="0080315F"/>
    <w:rsid w:val="008036C8"/>
    <w:rsid w:val="00805C4E"/>
    <w:rsid w:val="00805DD0"/>
    <w:rsid w:val="00806158"/>
    <w:rsid w:val="008069F6"/>
    <w:rsid w:val="00807543"/>
    <w:rsid w:val="00807CBC"/>
    <w:rsid w:val="008101B1"/>
    <w:rsid w:val="00810E96"/>
    <w:rsid w:val="008128CC"/>
    <w:rsid w:val="00815EB7"/>
    <w:rsid w:val="008161B4"/>
    <w:rsid w:val="00820CA5"/>
    <w:rsid w:val="008239E9"/>
    <w:rsid w:val="00823F47"/>
    <w:rsid w:val="00826CB5"/>
    <w:rsid w:val="0082701E"/>
    <w:rsid w:val="00832E9D"/>
    <w:rsid w:val="00833093"/>
    <w:rsid w:val="00834FBA"/>
    <w:rsid w:val="00835446"/>
    <w:rsid w:val="00835AA0"/>
    <w:rsid w:val="00835BFF"/>
    <w:rsid w:val="00835C8A"/>
    <w:rsid w:val="00836005"/>
    <w:rsid w:val="00836607"/>
    <w:rsid w:val="0083786D"/>
    <w:rsid w:val="008378E9"/>
    <w:rsid w:val="008406FA"/>
    <w:rsid w:val="00840A05"/>
    <w:rsid w:val="0084161A"/>
    <w:rsid w:val="00842044"/>
    <w:rsid w:val="008420FE"/>
    <w:rsid w:val="00844C93"/>
    <w:rsid w:val="00845470"/>
    <w:rsid w:val="00845C67"/>
    <w:rsid w:val="00845EA8"/>
    <w:rsid w:val="008468CF"/>
    <w:rsid w:val="00846C11"/>
    <w:rsid w:val="008473D5"/>
    <w:rsid w:val="0084773B"/>
    <w:rsid w:val="0085023A"/>
    <w:rsid w:val="0085041D"/>
    <w:rsid w:val="0085057E"/>
    <w:rsid w:val="00851DFB"/>
    <w:rsid w:val="008547B3"/>
    <w:rsid w:val="008601C5"/>
    <w:rsid w:val="0086092B"/>
    <w:rsid w:val="0086214D"/>
    <w:rsid w:val="00862A01"/>
    <w:rsid w:val="00863E27"/>
    <w:rsid w:val="0086456A"/>
    <w:rsid w:val="008645B5"/>
    <w:rsid w:val="008646F7"/>
    <w:rsid w:val="00864E11"/>
    <w:rsid w:val="0086500A"/>
    <w:rsid w:val="00865144"/>
    <w:rsid w:val="008654E5"/>
    <w:rsid w:val="0086560E"/>
    <w:rsid w:val="00865BB6"/>
    <w:rsid w:val="008664ED"/>
    <w:rsid w:val="0086692C"/>
    <w:rsid w:val="00870062"/>
    <w:rsid w:val="0087021E"/>
    <w:rsid w:val="00871622"/>
    <w:rsid w:val="0087165E"/>
    <w:rsid w:val="00873025"/>
    <w:rsid w:val="00875035"/>
    <w:rsid w:val="00876DAA"/>
    <w:rsid w:val="00876FE5"/>
    <w:rsid w:val="00880234"/>
    <w:rsid w:val="008802D2"/>
    <w:rsid w:val="008827D6"/>
    <w:rsid w:val="008846B9"/>
    <w:rsid w:val="008849BC"/>
    <w:rsid w:val="0088609A"/>
    <w:rsid w:val="00886442"/>
    <w:rsid w:val="00886EEF"/>
    <w:rsid w:val="00890976"/>
    <w:rsid w:val="008911CF"/>
    <w:rsid w:val="00892644"/>
    <w:rsid w:val="00892CFE"/>
    <w:rsid w:val="0089584F"/>
    <w:rsid w:val="00896370"/>
    <w:rsid w:val="00897545"/>
    <w:rsid w:val="008A0757"/>
    <w:rsid w:val="008A1628"/>
    <w:rsid w:val="008A1BFD"/>
    <w:rsid w:val="008A1D3C"/>
    <w:rsid w:val="008A32BE"/>
    <w:rsid w:val="008A4273"/>
    <w:rsid w:val="008A453F"/>
    <w:rsid w:val="008A4FD4"/>
    <w:rsid w:val="008A5F15"/>
    <w:rsid w:val="008A6490"/>
    <w:rsid w:val="008A65D9"/>
    <w:rsid w:val="008A6FD8"/>
    <w:rsid w:val="008A7D88"/>
    <w:rsid w:val="008B0380"/>
    <w:rsid w:val="008B1EB3"/>
    <w:rsid w:val="008B215D"/>
    <w:rsid w:val="008B2680"/>
    <w:rsid w:val="008B413D"/>
    <w:rsid w:val="008B4535"/>
    <w:rsid w:val="008B624A"/>
    <w:rsid w:val="008B652A"/>
    <w:rsid w:val="008C0CF6"/>
    <w:rsid w:val="008C0F53"/>
    <w:rsid w:val="008C11CA"/>
    <w:rsid w:val="008C138C"/>
    <w:rsid w:val="008C3800"/>
    <w:rsid w:val="008C41C9"/>
    <w:rsid w:val="008D40AB"/>
    <w:rsid w:val="008D43B8"/>
    <w:rsid w:val="008D5BE1"/>
    <w:rsid w:val="008D6968"/>
    <w:rsid w:val="008D6E04"/>
    <w:rsid w:val="008D7555"/>
    <w:rsid w:val="008E0B5B"/>
    <w:rsid w:val="008E19D6"/>
    <w:rsid w:val="008E3E9D"/>
    <w:rsid w:val="008E3F54"/>
    <w:rsid w:val="008E40E5"/>
    <w:rsid w:val="008E4735"/>
    <w:rsid w:val="008E4821"/>
    <w:rsid w:val="008E4A8D"/>
    <w:rsid w:val="008E51CB"/>
    <w:rsid w:val="008E52AB"/>
    <w:rsid w:val="008E56E2"/>
    <w:rsid w:val="008E7FC6"/>
    <w:rsid w:val="008F00D1"/>
    <w:rsid w:val="008F0860"/>
    <w:rsid w:val="008F12B2"/>
    <w:rsid w:val="008F1792"/>
    <w:rsid w:val="008F1860"/>
    <w:rsid w:val="008F1930"/>
    <w:rsid w:val="008F1FC1"/>
    <w:rsid w:val="008F20BA"/>
    <w:rsid w:val="008F25BF"/>
    <w:rsid w:val="008F27AB"/>
    <w:rsid w:val="008F543F"/>
    <w:rsid w:val="008F634C"/>
    <w:rsid w:val="008F660A"/>
    <w:rsid w:val="008F7C60"/>
    <w:rsid w:val="00900768"/>
    <w:rsid w:val="00900EA5"/>
    <w:rsid w:val="00902039"/>
    <w:rsid w:val="00906497"/>
    <w:rsid w:val="00907478"/>
    <w:rsid w:val="009107B6"/>
    <w:rsid w:val="00910973"/>
    <w:rsid w:val="00911C87"/>
    <w:rsid w:val="00911D9A"/>
    <w:rsid w:val="0091260D"/>
    <w:rsid w:val="0091290D"/>
    <w:rsid w:val="009147A9"/>
    <w:rsid w:val="00914C88"/>
    <w:rsid w:val="00914F90"/>
    <w:rsid w:val="00915540"/>
    <w:rsid w:val="00915CA0"/>
    <w:rsid w:val="009164CE"/>
    <w:rsid w:val="00916B34"/>
    <w:rsid w:val="009175A6"/>
    <w:rsid w:val="0092062B"/>
    <w:rsid w:val="00920904"/>
    <w:rsid w:val="0092247A"/>
    <w:rsid w:val="009230FB"/>
    <w:rsid w:val="00923A07"/>
    <w:rsid w:val="00923A10"/>
    <w:rsid w:val="0092785E"/>
    <w:rsid w:val="00930282"/>
    <w:rsid w:val="009317FA"/>
    <w:rsid w:val="00932734"/>
    <w:rsid w:val="00932BBE"/>
    <w:rsid w:val="00935A44"/>
    <w:rsid w:val="009365A9"/>
    <w:rsid w:val="00937958"/>
    <w:rsid w:val="00941F10"/>
    <w:rsid w:val="0094356B"/>
    <w:rsid w:val="009437B7"/>
    <w:rsid w:val="00943A00"/>
    <w:rsid w:val="00944F97"/>
    <w:rsid w:val="009457F8"/>
    <w:rsid w:val="009461F4"/>
    <w:rsid w:val="00946674"/>
    <w:rsid w:val="00947672"/>
    <w:rsid w:val="00951D51"/>
    <w:rsid w:val="00954C5F"/>
    <w:rsid w:val="00954E0E"/>
    <w:rsid w:val="00955AB2"/>
    <w:rsid w:val="00960ACF"/>
    <w:rsid w:val="00960B99"/>
    <w:rsid w:val="00961859"/>
    <w:rsid w:val="009628CC"/>
    <w:rsid w:val="00963AF5"/>
    <w:rsid w:val="00963F26"/>
    <w:rsid w:val="00964419"/>
    <w:rsid w:val="0096588A"/>
    <w:rsid w:val="00965900"/>
    <w:rsid w:val="009702F2"/>
    <w:rsid w:val="00970475"/>
    <w:rsid w:val="00973EAC"/>
    <w:rsid w:val="0097403E"/>
    <w:rsid w:val="0097439E"/>
    <w:rsid w:val="009745F7"/>
    <w:rsid w:val="009766A8"/>
    <w:rsid w:val="009767B1"/>
    <w:rsid w:val="00976FBD"/>
    <w:rsid w:val="00980D55"/>
    <w:rsid w:val="0098192A"/>
    <w:rsid w:val="00982015"/>
    <w:rsid w:val="00985707"/>
    <w:rsid w:val="00985FF0"/>
    <w:rsid w:val="00986AFF"/>
    <w:rsid w:val="009912ED"/>
    <w:rsid w:val="009918AD"/>
    <w:rsid w:val="009945A4"/>
    <w:rsid w:val="0099646E"/>
    <w:rsid w:val="00997A5E"/>
    <w:rsid w:val="009A0107"/>
    <w:rsid w:val="009A1319"/>
    <w:rsid w:val="009A2764"/>
    <w:rsid w:val="009A3AF2"/>
    <w:rsid w:val="009A489A"/>
    <w:rsid w:val="009A544E"/>
    <w:rsid w:val="009A5481"/>
    <w:rsid w:val="009A7E6F"/>
    <w:rsid w:val="009B2348"/>
    <w:rsid w:val="009B410C"/>
    <w:rsid w:val="009B471C"/>
    <w:rsid w:val="009B5386"/>
    <w:rsid w:val="009B7A64"/>
    <w:rsid w:val="009B7EE3"/>
    <w:rsid w:val="009C0B44"/>
    <w:rsid w:val="009C156E"/>
    <w:rsid w:val="009C26AE"/>
    <w:rsid w:val="009C2928"/>
    <w:rsid w:val="009C2D66"/>
    <w:rsid w:val="009C451B"/>
    <w:rsid w:val="009C5018"/>
    <w:rsid w:val="009C564A"/>
    <w:rsid w:val="009C57C1"/>
    <w:rsid w:val="009C7908"/>
    <w:rsid w:val="009D0E54"/>
    <w:rsid w:val="009D1A00"/>
    <w:rsid w:val="009D3399"/>
    <w:rsid w:val="009D3758"/>
    <w:rsid w:val="009D390B"/>
    <w:rsid w:val="009D3965"/>
    <w:rsid w:val="009D4068"/>
    <w:rsid w:val="009D56C9"/>
    <w:rsid w:val="009D6089"/>
    <w:rsid w:val="009D78CE"/>
    <w:rsid w:val="009D7B7B"/>
    <w:rsid w:val="009E0FAB"/>
    <w:rsid w:val="009E1CD6"/>
    <w:rsid w:val="009E25FA"/>
    <w:rsid w:val="009E27CB"/>
    <w:rsid w:val="009E2D07"/>
    <w:rsid w:val="009E36BF"/>
    <w:rsid w:val="009E3779"/>
    <w:rsid w:val="009E3C57"/>
    <w:rsid w:val="009E6752"/>
    <w:rsid w:val="009E6DBB"/>
    <w:rsid w:val="009E780D"/>
    <w:rsid w:val="009F012C"/>
    <w:rsid w:val="009F1D68"/>
    <w:rsid w:val="009F4163"/>
    <w:rsid w:val="009F50C4"/>
    <w:rsid w:val="009F5197"/>
    <w:rsid w:val="009F6235"/>
    <w:rsid w:val="009F6C96"/>
    <w:rsid w:val="009F7317"/>
    <w:rsid w:val="00A002D7"/>
    <w:rsid w:val="00A00B8F"/>
    <w:rsid w:val="00A02AFE"/>
    <w:rsid w:val="00A0300B"/>
    <w:rsid w:val="00A040DF"/>
    <w:rsid w:val="00A0599F"/>
    <w:rsid w:val="00A05B61"/>
    <w:rsid w:val="00A06F99"/>
    <w:rsid w:val="00A10DE2"/>
    <w:rsid w:val="00A122B4"/>
    <w:rsid w:val="00A14618"/>
    <w:rsid w:val="00A2010A"/>
    <w:rsid w:val="00A20FC4"/>
    <w:rsid w:val="00A211C5"/>
    <w:rsid w:val="00A219B8"/>
    <w:rsid w:val="00A22278"/>
    <w:rsid w:val="00A23960"/>
    <w:rsid w:val="00A24749"/>
    <w:rsid w:val="00A25D48"/>
    <w:rsid w:val="00A26266"/>
    <w:rsid w:val="00A265D1"/>
    <w:rsid w:val="00A31D66"/>
    <w:rsid w:val="00A32435"/>
    <w:rsid w:val="00A33B72"/>
    <w:rsid w:val="00A35CFE"/>
    <w:rsid w:val="00A40E08"/>
    <w:rsid w:val="00A427FA"/>
    <w:rsid w:val="00A42AE1"/>
    <w:rsid w:val="00A42F79"/>
    <w:rsid w:val="00A43D57"/>
    <w:rsid w:val="00A44194"/>
    <w:rsid w:val="00A463B5"/>
    <w:rsid w:val="00A5062C"/>
    <w:rsid w:val="00A518A7"/>
    <w:rsid w:val="00A524F9"/>
    <w:rsid w:val="00A52F0F"/>
    <w:rsid w:val="00A53A6B"/>
    <w:rsid w:val="00A54334"/>
    <w:rsid w:val="00A549B3"/>
    <w:rsid w:val="00A57A16"/>
    <w:rsid w:val="00A6050A"/>
    <w:rsid w:val="00A6068D"/>
    <w:rsid w:val="00A607B4"/>
    <w:rsid w:val="00A60ACB"/>
    <w:rsid w:val="00A6248C"/>
    <w:rsid w:val="00A650CF"/>
    <w:rsid w:val="00A65227"/>
    <w:rsid w:val="00A65A60"/>
    <w:rsid w:val="00A65A79"/>
    <w:rsid w:val="00A70303"/>
    <w:rsid w:val="00A7066A"/>
    <w:rsid w:val="00A70BD4"/>
    <w:rsid w:val="00A813BF"/>
    <w:rsid w:val="00A81513"/>
    <w:rsid w:val="00A8188A"/>
    <w:rsid w:val="00A81DCE"/>
    <w:rsid w:val="00A83599"/>
    <w:rsid w:val="00A83CF6"/>
    <w:rsid w:val="00A83FBE"/>
    <w:rsid w:val="00A8616D"/>
    <w:rsid w:val="00A86557"/>
    <w:rsid w:val="00A8670F"/>
    <w:rsid w:val="00A86AE5"/>
    <w:rsid w:val="00A871B7"/>
    <w:rsid w:val="00A8757D"/>
    <w:rsid w:val="00A91AB5"/>
    <w:rsid w:val="00A91D27"/>
    <w:rsid w:val="00A92087"/>
    <w:rsid w:val="00A92204"/>
    <w:rsid w:val="00A93139"/>
    <w:rsid w:val="00A936D9"/>
    <w:rsid w:val="00A93FA0"/>
    <w:rsid w:val="00A944AB"/>
    <w:rsid w:val="00A95833"/>
    <w:rsid w:val="00A95D80"/>
    <w:rsid w:val="00A96425"/>
    <w:rsid w:val="00AA0352"/>
    <w:rsid w:val="00AA06C0"/>
    <w:rsid w:val="00AA109C"/>
    <w:rsid w:val="00AA19B9"/>
    <w:rsid w:val="00AA2600"/>
    <w:rsid w:val="00AA2E8C"/>
    <w:rsid w:val="00AA359C"/>
    <w:rsid w:val="00AA4A4D"/>
    <w:rsid w:val="00AA5A4F"/>
    <w:rsid w:val="00AA5E04"/>
    <w:rsid w:val="00AA70B4"/>
    <w:rsid w:val="00AB0561"/>
    <w:rsid w:val="00AB167F"/>
    <w:rsid w:val="00AB2263"/>
    <w:rsid w:val="00AB2815"/>
    <w:rsid w:val="00AB2DCA"/>
    <w:rsid w:val="00AB3682"/>
    <w:rsid w:val="00AB4EE4"/>
    <w:rsid w:val="00AB534B"/>
    <w:rsid w:val="00AC08C8"/>
    <w:rsid w:val="00AC0AB3"/>
    <w:rsid w:val="00AC0EFA"/>
    <w:rsid w:val="00AC1FD6"/>
    <w:rsid w:val="00AC25CB"/>
    <w:rsid w:val="00AC3B18"/>
    <w:rsid w:val="00AC3EEC"/>
    <w:rsid w:val="00AC4D61"/>
    <w:rsid w:val="00AC575A"/>
    <w:rsid w:val="00AC69CE"/>
    <w:rsid w:val="00AC7AF2"/>
    <w:rsid w:val="00AD0DF6"/>
    <w:rsid w:val="00AD1ED4"/>
    <w:rsid w:val="00AD2092"/>
    <w:rsid w:val="00AD3313"/>
    <w:rsid w:val="00AD4F78"/>
    <w:rsid w:val="00AD648E"/>
    <w:rsid w:val="00AE01EA"/>
    <w:rsid w:val="00AE0774"/>
    <w:rsid w:val="00AE272D"/>
    <w:rsid w:val="00AE2875"/>
    <w:rsid w:val="00AE467F"/>
    <w:rsid w:val="00AE571D"/>
    <w:rsid w:val="00AE5E2B"/>
    <w:rsid w:val="00AE62C3"/>
    <w:rsid w:val="00AE6510"/>
    <w:rsid w:val="00AF2E52"/>
    <w:rsid w:val="00B00A8E"/>
    <w:rsid w:val="00B0365F"/>
    <w:rsid w:val="00B05E70"/>
    <w:rsid w:val="00B062F9"/>
    <w:rsid w:val="00B069FF"/>
    <w:rsid w:val="00B07571"/>
    <w:rsid w:val="00B07AA5"/>
    <w:rsid w:val="00B07DC0"/>
    <w:rsid w:val="00B10053"/>
    <w:rsid w:val="00B10291"/>
    <w:rsid w:val="00B10B7F"/>
    <w:rsid w:val="00B11A8F"/>
    <w:rsid w:val="00B15748"/>
    <w:rsid w:val="00B159C3"/>
    <w:rsid w:val="00B15E7A"/>
    <w:rsid w:val="00B16F64"/>
    <w:rsid w:val="00B21002"/>
    <w:rsid w:val="00B238D4"/>
    <w:rsid w:val="00B243EC"/>
    <w:rsid w:val="00B24C80"/>
    <w:rsid w:val="00B25561"/>
    <w:rsid w:val="00B26301"/>
    <w:rsid w:val="00B264D9"/>
    <w:rsid w:val="00B26A07"/>
    <w:rsid w:val="00B27666"/>
    <w:rsid w:val="00B27737"/>
    <w:rsid w:val="00B32025"/>
    <w:rsid w:val="00B326C5"/>
    <w:rsid w:val="00B32A8D"/>
    <w:rsid w:val="00B32B64"/>
    <w:rsid w:val="00B32DF2"/>
    <w:rsid w:val="00B32E31"/>
    <w:rsid w:val="00B3395B"/>
    <w:rsid w:val="00B372BA"/>
    <w:rsid w:val="00B37A59"/>
    <w:rsid w:val="00B403A0"/>
    <w:rsid w:val="00B4125F"/>
    <w:rsid w:val="00B4339A"/>
    <w:rsid w:val="00B43F2C"/>
    <w:rsid w:val="00B44C4B"/>
    <w:rsid w:val="00B458BC"/>
    <w:rsid w:val="00B46ADB"/>
    <w:rsid w:val="00B46EAC"/>
    <w:rsid w:val="00B47BBC"/>
    <w:rsid w:val="00B5017B"/>
    <w:rsid w:val="00B507BC"/>
    <w:rsid w:val="00B513EF"/>
    <w:rsid w:val="00B533A6"/>
    <w:rsid w:val="00B5365A"/>
    <w:rsid w:val="00B5412B"/>
    <w:rsid w:val="00B559E4"/>
    <w:rsid w:val="00B55CA5"/>
    <w:rsid w:val="00B55E3F"/>
    <w:rsid w:val="00B56227"/>
    <w:rsid w:val="00B60261"/>
    <w:rsid w:val="00B62892"/>
    <w:rsid w:val="00B65560"/>
    <w:rsid w:val="00B65F8A"/>
    <w:rsid w:val="00B67DB1"/>
    <w:rsid w:val="00B7000F"/>
    <w:rsid w:val="00B70576"/>
    <w:rsid w:val="00B705C6"/>
    <w:rsid w:val="00B70A45"/>
    <w:rsid w:val="00B71E35"/>
    <w:rsid w:val="00B723B3"/>
    <w:rsid w:val="00B73CB1"/>
    <w:rsid w:val="00B748AB"/>
    <w:rsid w:val="00B748B1"/>
    <w:rsid w:val="00B76352"/>
    <w:rsid w:val="00B77370"/>
    <w:rsid w:val="00B77819"/>
    <w:rsid w:val="00B77D78"/>
    <w:rsid w:val="00B8127E"/>
    <w:rsid w:val="00B84222"/>
    <w:rsid w:val="00B8441E"/>
    <w:rsid w:val="00B849F2"/>
    <w:rsid w:val="00B85EAD"/>
    <w:rsid w:val="00B9087B"/>
    <w:rsid w:val="00B91652"/>
    <w:rsid w:val="00B91F92"/>
    <w:rsid w:val="00B93C91"/>
    <w:rsid w:val="00B93FC8"/>
    <w:rsid w:val="00B94635"/>
    <w:rsid w:val="00B94A8E"/>
    <w:rsid w:val="00B95EAC"/>
    <w:rsid w:val="00B964C1"/>
    <w:rsid w:val="00B97061"/>
    <w:rsid w:val="00B9728C"/>
    <w:rsid w:val="00BA0111"/>
    <w:rsid w:val="00BA1B55"/>
    <w:rsid w:val="00BA1E7F"/>
    <w:rsid w:val="00BA2078"/>
    <w:rsid w:val="00BA2256"/>
    <w:rsid w:val="00BA237D"/>
    <w:rsid w:val="00BA2583"/>
    <w:rsid w:val="00BA32D8"/>
    <w:rsid w:val="00BA3C38"/>
    <w:rsid w:val="00BA5C34"/>
    <w:rsid w:val="00BA7135"/>
    <w:rsid w:val="00BA7DCE"/>
    <w:rsid w:val="00BB130B"/>
    <w:rsid w:val="00BB2402"/>
    <w:rsid w:val="00BB2701"/>
    <w:rsid w:val="00BB2E6E"/>
    <w:rsid w:val="00BB30B5"/>
    <w:rsid w:val="00BB5B74"/>
    <w:rsid w:val="00BB62B9"/>
    <w:rsid w:val="00BB6745"/>
    <w:rsid w:val="00BB7632"/>
    <w:rsid w:val="00BC0030"/>
    <w:rsid w:val="00BC14FE"/>
    <w:rsid w:val="00BC431C"/>
    <w:rsid w:val="00BC4BC9"/>
    <w:rsid w:val="00BC4D06"/>
    <w:rsid w:val="00BC54F2"/>
    <w:rsid w:val="00BC6FFF"/>
    <w:rsid w:val="00BD0C28"/>
    <w:rsid w:val="00BD20F6"/>
    <w:rsid w:val="00BD2ECF"/>
    <w:rsid w:val="00BD3664"/>
    <w:rsid w:val="00BD373D"/>
    <w:rsid w:val="00BD375D"/>
    <w:rsid w:val="00BD5184"/>
    <w:rsid w:val="00BD5E04"/>
    <w:rsid w:val="00BD76CD"/>
    <w:rsid w:val="00BE0399"/>
    <w:rsid w:val="00BE08FC"/>
    <w:rsid w:val="00BE1516"/>
    <w:rsid w:val="00BE2FD4"/>
    <w:rsid w:val="00BE3F0D"/>
    <w:rsid w:val="00BE42DF"/>
    <w:rsid w:val="00BF378C"/>
    <w:rsid w:val="00BF55A3"/>
    <w:rsid w:val="00BF5F1B"/>
    <w:rsid w:val="00BF65FC"/>
    <w:rsid w:val="00C00499"/>
    <w:rsid w:val="00C0066D"/>
    <w:rsid w:val="00C01132"/>
    <w:rsid w:val="00C01202"/>
    <w:rsid w:val="00C02F65"/>
    <w:rsid w:val="00C03840"/>
    <w:rsid w:val="00C03B82"/>
    <w:rsid w:val="00C04C59"/>
    <w:rsid w:val="00C04C97"/>
    <w:rsid w:val="00C05472"/>
    <w:rsid w:val="00C064B8"/>
    <w:rsid w:val="00C069D0"/>
    <w:rsid w:val="00C11B60"/>
    <w:rsid w:val="00C128BB"/>
    <w:rsid w:val="00C13919"/>
    <w:rsid w:val="00C1394A"/>
    <w:rsid w:val="00C14006"/>
    <w:rsid w:val="00C1488A"/>
    <w:rsid w:val="00C1570F"/>
    <w:rsid w:val="00C15804"/>
    <w:rsid w:val="00C16862"/>
    <w:rsid w:val="00C2020E"/>
    <w:rsid w:val="00C203E8"/>
    <w:rsid w:val="00C20E39"/>
    <w:rsid w:val="00C221CD"/>
    <w:rsid w:val="00C22F2C"/>
    <w:rsid w:val="00C23692"/>
    <w:rsid w:val="00C23826"/>
    <w:rsid w:val="00C25562"/>
    <w:rsid w:val="00C25CBA"/>
    <w:rsid w:val="00C277C2"/>
    <w:rsid w:val="00C27B41"/>
    <w:rsid w:val="00C304EF"/>
    <w:rsid w:val="00C30D08"/>
    <w:rsid w:val="00C3176A"/>
    <w:rsid w:val="00C33A72"/>
    <w:rsid w:val="00C352EA"/>
    <w:rsid w:val="00C35D95"/>
    <w:rsid w:val="00C362AD"/>
    <w:rsid w:val="00C365B7"/>
    <w:rsid w:val="00C367B4"/>
    <w:rsid w:val="00C40856"/>
    <w:rsid w:val="00C409C2"/>
    <w:rsid w:val="00C40CBF"/>
    <w:rsid w:val="00C41069"/>
    <w:rsid w:val="00C42028"/>
    <w:rsid w:val="00C428B3"/>
    <w:rsid w:val="00C44F1E"/>
    <w:rsid w:val="00C4523F"/>
    <w:rsid w:val="00C45D7F"/>
    <w:rsid w:val="00C46574"/>
    <w:rsid w:val="00C50B8B"/>
    <w:rsid w:val="00C50E0C"/>
    <w:rsid w:val="00C516F8"/>
    <w:rsid w:val="00C51753"/>
    <w:rsid w:val="00C522F6"/>
    <w:rsid w:val="00C52427"/>
    <w:rsid w:val="00C52D8C"/>
    <w:rsid w:val="00C52EDB"/>
    <w:rsid w:val="00C53D7F"/>
    <w:rsid w:val="00C551D7"/>
    <w:rsid w:val="00C5526D"/>
    <w:rsid w:val="00C56579"/>
    <w:rsid w:val="00C574FE"/>
    <w:rsid w:val="00C5758B"/>
    <w:rsid w:val="00C61986"/>
    <w:rsid w:val="00C61E44"/>
    <w:rsid w:val="00C63814"/>
    <w:rsid w:val="00C6531F"/>
    <w:rsid w:val="00C6533F"/>
    <w:rsid w:val="00C71C13"/>
    <w:rsid w:val="00C72ACB"/>
    <w:rsid w:val="00C72BAB"/>
    <w:rsid w:val="00C733B9"/>
    <w:rsid w:val="00C741D1"/>
    <w:rsid w:val="00C74E0F"/>
    <w:rsid w:val="00C76408"/>
    <w:rsid w:val="00C76BEB"/>
    <w:rsid w:val="00C77188"/>
    <w:rsid w:val="00C776AA"/>
    <w:rsid w:val="00C77CA9"/>
    <w:rsid w:val="00C77E88"/>
    <w:rsid w:val="00C813A9"/>
    <w:rsid w:val="00C82CDC"/>
    <w:rsid w:val="00C838B6"/>
    <w:rsid w:val="00C83D37"/>
    <w:rsid w:val="00C8730A"/>
    <w:rsid w:val="00C87510"/>
    <w:rsid w:val="00C876A6"/>
    <w:rsid w:val="00C87956"/>
    <w:rsid w:val="00C8795C"/>
    <w:rsid w:val="00C91E9E"/>
    <w:rsid w:val="00C920EC"/>
    <w:rsid w:val="00C930B9"/>
    <w:rsid w:val="00C938DE"/>
    <w:rsid w:val="00C94A70"/>
    <w:rsid w:val="00C96077"/>
    <w:rsid w:val="00C96859"/>
    <w:rsid w:val="00C96EC8"/>
    <w:rsid w:val="00CA11FF"/>
    <w:rsid w:val="00CA144D"/>
    <w:rsid w:val="00CA14EB"/>
    <w:rsid w:val="00CA2C96"/>
    <w:rsid w:val="00CA2FF2"/>
    <w:rsid w:val="00CA417F"/>
    <w:rsid w:val="00CA46CE"/>
    <w:rsid w:val="00CA6634"/>
    <w:rsid w:val="00CA6E68"/>
    <w:rsid w:val="00CB085B"/>
    <w:rsid w:val="00CB0A8A"/>
    <w:rsid w:val="00CB1899"/>
    <w:rsid w:val="00CB19FD"/>
    <w:rsid w:val="00CB1DE0"/>
    <w:rsid w:val="00CB20B5"/>
    <w:rsid w:val="00CB22C9"/>
    <w:rsid w:val="00CB59A4"/>
    <w:rsid w:val="00CB5B59"/>
    <w:rsid w:val="00CB6221"/>
    <w:rsid w:val="00CB6701"/>
    <w:rsid w:val="00CB6AE5"/>
    <w:rsid w:val="00CB7CD1"/>
    <w:rsid w:val="00CC2458"/>
    <w:rsid w:val="00CC3E9D"/>
    <w:rsid w:val="00CC7AF7"/>
    <w:rsid w:val="00CD0EE7"/>
    <w:rsid w:val="00CD3CB4"/>
    <w:rsid w:val="00CD4A16"/>
    <w:rsid w:val="00CD6A35"/>
    <w:rsid w:val="00CD6CFF"/>
    <w:rsid w:val="00CD715A"/>
    <w:rsid w:val="00CD729E"/>
    <w:rsid w:val="00CD773B"/>
    <w:rsid w:val="00CD7C65"/>
    <w:rsid w:val="00CE06F1"/>
    <w:rsid w:val="00CE1839"/>
    <w:rsid w:val="00CE42E0"/>
    <w:rsid w:val="00CE4F96"/>
    <w:rsid w:val="00CE7E0E"/>
    <w:rsid w:val="00CE7EA1"/>
    <w:rsid w:val="00CF134C"/>
    <w:rsid w:val="00CF209C"/>
    <w:rsid w:val="00CF32EA"/>
    <w:rsid w:val="00CF44A4"/>
    <w:rsid w:val="00CF5264"/>
    <w:rsid w:val="00CF5A83"/>
    <w:rsid w:val="00D001AB"/>
    <w:rsid w:val="00D00206"/>
    <w:rsid w:val="00D0050B"/>
    <w:rsid w:val="00D02495"/>
    <w:rsid w:val="00D02E04"/>
    <w:rsid w:val="00D0366A"/>
    <w:rsid w:val="00D04933"/>
    <w:rsid w:val="00D057C3"/>
    <w:rsid w:val="00D05F08"/>
    <w:rsid w:val="00D078DE"/>
    <w:rsid w:val="00D1069F"/>
    <w:rsid w:val="00D10907"/>
    <w:rsid w:val="00D10ABF"/>
    <w:rsid w:val="00D10BE7"/>
    <w:rsid w:val="00D11125"/>
    <w:rsid w:val="00D12D3F"/>
    <w:rsid w:val="00D13025"/>
    <w:rsid w:val="00D144AC"/>
    <w:rsid w:val="00D1455F"/>
    <w:rsid w:val="00D14ADE"/>
    <w:rsid w:val="00D16092"/>
    <w:rsid w:val="00D178BC"/>
    <w:rsid w:val="00D17F3A"/>
    <w:rsid w:val="00D17FC3"/>
    <w:rsid w:val="00D20EBE"/>
    <w:rsid w:val="00D2438C"/>
    <w:rsid w:val="00D25255"/>
    <w:rsid w:val="00D25772"/>
    <w:rsid w:val="00D26781"/>
    <w:rsid w:val="00D26CC4"/>
    <w:rsid w:val="00D30249"/>
    <w:rsid w:val="00D307F8"/>
    <w:rsid w:val="00D3094F"/>
    <w:rsid w:val="00D325A0"/>
    <w:rsid w:val="00D3303D"/>
    <w:rsid w:val="00D37E37"/>
    <w:rsid w:val="00D402F3"/>
    <w:rsid w:val="00D406B6"/>
    <w:rsid w:val="00D41E63"/>
    <w:rsid w:val="00D42822"/>
    <w:rsid w:val="00D44714"/>
    <w:rsid w:val="00D45225"/>
    <w:rsid w:val="00D45A35"/>
    <w:rsid w:val="00D4655E"/>
    <w:rsid w:val="00D4797E"/>
    <w:rsid w:val="00D47CA1"/>
    <w:rsid w:val="00D513AE"/>
    <w:rsid w:val="00D51C81"/>
    <w:rsid w:val="00D52159"/>
    <w:rsid w:val="00D52E36"/>
    <w:rsid w:val="00D577B1"/>
    <w:rsid w:val="00D60A66"/>
    <w:rsid w:val="00D6263D"/>
    <w:rsid w:val="00D653A9"/>
    <w:rsid w:val="00D65E75"/>
    <w:rsid w:val="00D6619C"/>
    <w:rsid w:val="00D66363"/>
    <w:rsid w:val="00D739D2"/>
    <w:rsid w:val="00D7687A"/>
    <w:rsid w:val="00D8202E"/>
    <w:rsid w:val="00D82654"/>
    <w:rsid w:val="00D83715"/>
    <w:rsid w:val="00D855CD"/>
    <w:rsid w:val="00D860E3"/>
    <w:rsid w:val="00D86A9A"/>
    <w:rsid w:val="00D901A9"/>
    <w:rsid w:val="00D91FAB"/>
    <w:rsid w:val="00D9288D"/>
    <w:rsid w:val="00D92C91"/>
    <w:rsid w:val="00D93F96"/>
    <w:rsid w:val="00D94345"/>
    <w:rsid w:val="00D943ED"/>
    <w:rsid w:val="00D9444E"/>
    <w:rsid w:val="00D951A9"/>
    <w:rsid w:val="00D955D1"/>
    <w:rsid w:val="00DA1BD2"/>
    <w:rsid w:val="00DA1C29"/>
    <w:rsid w:val="00DA1E90"/>
    <w:rsid w:val="00DA2AB8"/>
    <w:rsid w:val="00DA44E5"/>
    <w:rsid w:val="00DA4E36"/>
    <w:rsid w:val="00DA5CB1"/>
    <w:rsid w:val="00DA755A"/>
    <w:rsid w:val="00DB26D7"/>
    <w:rsid w:val="00DB39E9"/>
    <w:rsid w:val="00DB3F23"/>
    <w:rsid w:val="00DB40F5"/>
    <w:rsid w:val="00DB4454"/>
    <w:rsid w:val="00DB4745"/>
    <w:rsid w:val="00DB528C"/>
    <w:rsid w:val="00DB5EF6"/>
    <w:rsid w:val="00DB6257"/>
    <w:rsid w:val="00DB6C9A"/>
    <w:rsid w:val="00DC0408"/>
    <w:rsid w:val="00DC09C7"/>
    <w:rsid w:val="00DC1225"/>
    <w:rsid w:val="00DC17D0"/>
    <w:rsid w:val="00DC1C10"/>
    <w:rsid w:val="00DC65E5"/>
    <w:rsid w:val="00DC7145"/>
    <w:rsid w:val="00DD19F5"/>
    <w:rsid w:val="00DD37ED"/>
    <w:rsid w:val="00DD4794"/>
    <w:rsid w:val="00DD5FDB"/>
    <w:rsid w:val="00DD68CC"/>
    <w:rsid w:val="00DD7F2D"/>
    <w:rsid w:val="00DE1534"/>
    <w:rsid w:val="00DE18EC"/>
    <w:rsid w:val="00DE2208"/>
    <w:rsid w:val="00DE24E4"/>
    <w:rsid w:val="00DE2E99"/>
    <w:rsid w:val="00DF0C49"/>
    <w:rsid w:val="00DF29E4"/>
    <w:rsid w:val="00DF3021"/>
    <w:rsid w:val="00DF36D2"/>
    <w:rsid w:val="00DF38EA"/>
    <w:rsid w:val="00DF3E00"/>
    <w:rsid w:val="00DF4966"/>
    <w:rsid w:val="00DF4F7A"/>
    <w:rsid w:val="00DF5DF9"/>
    <w:rsid w:val="00E0001E"/>
    <w:rsid w:val="00E003F3"/>
    <w:rsid w:val="00E00B28"/>
    <w:rsid w:val="00E00C80"/>
    <w:rsid w:val="00E0124D"/>
    <w:rsid w:val="00E02660"/>
    <w:rsid w:val="00E03C6E"/>
    <w:rsid w:val="00E0499B"/>
    <w:rsid w:val="00E05469"/>
    <w:rsid w:val="00E0591E"/>
    <w:rsid w:val="00E061B0"/>
    <w:rsid w:val="00E107B1"/>
    <w:rsid w:val="00E10A88"/>
    <w:rsid w:val="00E12129"/>
    <w:rsid w:val="00E12EA7"/>
    <w:rsid w:val="00E1544C"/>
    <w:rsid w:val="00E17C98"/>
    <w:rsid w:val="00E17E1F"/>
    <w:rsid w:val="00E20821"/>
    <w:rsid w:val="00E2167E"/>
    <w:rsid w:val="00E24213"/>
    <w:rsid w:val="00E247FF"/>
    <w:rsid w:val="00E24B2B"/>
    <w:rsid w:val="00E24E50"/>
    <w:rsid w:val="00E258A3"/>
    <w:rsid w:val="00E25950"/>
    <w:rsid w:val="00E317A7"/>
    <w:rsid w:val="00E3327C"/>
    <w:rsid w:val="00E34370"/>
    <w:rsid w:val="00E347ED"/>
    <w:rsid w:val="00E348B2"/>
    <w:rsid w:val="00E34A92"/>
    <w:rsid w:val="00E352DA"/>
    <w:rsid w:val="00E35E07"/>
    <w:rsid w:val="00E3638A"/>
    <w:rsid w:val="00E36E3C"/>
    <w:rsid w:val="00E36FD6"/>
    <w:rsid w:val="00E37A7E"/>
    <w:rsid w:val="00E40907"/>
    <w:rsid w:val="00E409C8"/>
    <w:rsid w:val="00E42998"/>
    <w:rsid w:val="00E431B6"/>
    <w:rsid w:val="00E43C42"/>
    <w:rsid w:val="00E44DF2"/>
    <w:rsid w:val="00E4513E"/>
    <w:rsid w:val="00E46548"/>
    <w:rsid w:val="00E46BC7"/>
    <w:rsid w:val="00E46E0E"/>
    <w:rsid w:val="00E473DA"/>
    <w:rsid w:val="00E5014C"/>
    <w:rsid w:val="00E50345"/>
    <w:rsid w:val="00E505B3"/>
    <w:rsid w:val="00E50C77"/>
    <w:rsid w:val="00E510B2"/>
    <w:rsid w:val="00E51448"/>
    <w:rsid w:val="00E52B1B"/>
    <w:rsid w:val="00E53369"/>
    <w:rsid w:val="00E53F10"/>
    <w:rsid w:val="00E555EA"/>
    <w:rsid w:val="00E5594B"/>
    <w:rsid w:val="00E55C10"/>
    <w:rsid w:val="00E55F15"/>
    <w:rsid w:val="00E61E32"/>
    <w:rsid w:val="00E6248A"/>
    <w:rsid w:val="00E63044"/>
    <w:rsid w:val="00E6366F"/>
    <w:rsid w:val="00E637F5"/>
    <w:rsid w:val="00E64AFE"/>
    <w:rsid w:val="00E654EA"/>
    <w:rsid w:val="00E656F1"/>
    <w:rsid w:val="00E658D5"/>
    <w:rsid w:val="00E65CA7"/>
    <w:rsid w:val="00E65DA5"/>
    <w:rsid w:val="00E67C2F"/>
    <w:rsid w:val="00E700DF"/>
    <w:rsid w:val="00E70DEF"/>
    <w:rsid w:val="00E71B0A"/>
    <w:rsid w:val="00E71EA7"/>
    <w:rsid w:val="00E72313"/>
    <w:rsid w:val="00E7244A"/>
    <w:rsid w:val="00E739C3"/>
    <w:rsid w:val="00E743F6"/>
    <w:rsid w:val="00E75039"/>
    <w:rsid w:val="00E7614A"/>
    <w:rsid w:val="00E76470"/>
    <w:rsid w:val="00E76C4A"/>
    <w:rsid w:val="00E82E86"/>
    <w:rsid w:val="00E844CF"/>
    <w:rsid w:val="00E85956"/>
    <w:rsid w:val="00E85D1E"/>
    <w:rsid w:val="00E86D13"/>
    <w:rsid w:val="00E87102"/>
    <w:rsid w:val="00E87796"/>
    <w:rsid w:val="00E87A5F"/>
    <w:rsid w:val="00E9000D"/>
    <w:rsid w:val="00E92F28"/>
    <w:rsid w:val="00E95E9F"/>
    <w:rsid w:val="00E96022"/>
    <w:rsid w:val="00E9607E"/>
    <w:rsid w:val="00E96BC1"/>
    <w:rsid w:val="00E9717D"/>
    <w:rsid w:val="00EA06DE"/>
    <w:rsid w:val="00EA3E94"/>
    <w:rsid w:val="00EA47BE"/>
    <w:rsid w:val="00EA4C12"/>
    <w:rsid w:val="00EA532C"/>
    <w:rsid w:val="00EA5C8C"/>
    <w:rsid w:val="00EA5D28"/>
    <w:rsid w:val="00EA6560"/>
    <w:rsid w:val="00EB0150"/>
    <w:rsid w:val="00EB0930"/>
    <w:rsid w:val="00EB0E10"/>
    <w:rsid w:val="00EB1215"/>
    <w:rsid w:val="00EB2822"/>
    <w:rsid w:val="00EB30D7"/>
    <w:rsid w:val="00EB31D8"/>
    <w:rsid w:val="00EB366C"/>
    <w:rsid w:val="00EB399D"/>
    <w:rsid w:val="00EB412A"/>
    <w:rsid w:val="00EB5D14"/>
    <w:rsid w:val="00EB722A"/>
    <w:rsid w:val="00EC1BF5"/>
    <w:rsid w:val="00EC2F17"/>
    <w:rsid w:val="00EC3003"/>
    <w:rsid w:val="00EC3071"/>
    <w:rsid w:val="00EC35E7"/>
    <w:rsid w:val="00EC3605"/>
    <w:rsid w:val="00EC4904"/>
    <w:rsid w:val="00EC4EC5"/>
    <w:rsid w:val="00EC4ED4"/>
    <w:rsid w:val="00EC6241"/>
    <w:rsid w:val="00EC6F9B"/>
    <w:rsid w:val="00EC7434"/>
    <w:rsid w:val="00ED0A1B"/>
    <w:rsid w:val="00ED23E8"/>
    <w:rsid w:val="00ED301C"/>
    <w:rsid w:val="00ED46E3"/>
    <w:rsid w:val="00ED4AB2"/>
    <w:rsid w:val="00ED5AE1"/>
    <w:rsid w:val="00ED60B0"/>
    <w:rsid w:val="00EE1C83"/>
    <w:rsid w:val="00EE1F48"/>
    <w:rsid w:val="00EE33D7"/>
    <w:rsid w:val="00EE3573"/>
    <w:rsid w:val="00EE44CC"/>
    <w:rsid w:val="00EE4C6A"/>
    <w:rsid w:val="00EE5294"/>
    <w:rsid w:val="00EE688A"/>
    <w:rsid w:val="00EE7575"/>
    <w:rsid w:val="00EE7637"/>
    <w:rsid w:val="00EF1A33"/>
    <w:rsid w:val="00EF3D8E"/>
    <w:rsid w:val="00EF6096"/>
    <w:rsid w:val="00EF64A0"/>
    <w:rsid w:val="00EF6CB6"/>
    <w:rsid w:val="00F01449"/>
    <w:rsid w:val="00F0324B"/>
    <w:rsid w:val="00F0338E"/>
    <w:rsid w:val="00F042ED"/>
    <w:rsid w:val="00F06F88"/>
    <w:rsid w:val="00F07231"/>
    <w:rsid w:val="00F07FD9"/>
    <w:rsid w:val="00F1142C"/>
    <w:rsid w:val="00F11ACB"/>
    <w:rsid w:val="00F1267D"/>
    <w:rsid w:val="00F14089"/>
    <w:rsid w:val="00F14ED4"/>
    <w:rsid w:val="00F1746C"/>
    <w:rsid w:val="00F17927"/>
    <w:rsid w:val="00F17FDB"/>
    <w:rsid w:val="00F2015A"/>
    <w:rsid w:val="00F21502"/>
    <w:rsid w:val="00F22E0F"/>
    <w:rsid w:val="00F23C90"/>
    <w:rsid w:val="00F26FB2"/>
    <w:rsid w:val="00F27177"/>
    <w:rsid w:val="00F3052D"/>
    <w:rsid w:val="00F305E1"/>
    <w:rsid w:val="00F32D80"/>
    <w:rsid w:val="00F335C1"/>
    <w:rsid w:val="00F33A34"/>
    <w:rsid w:val="00F33C66"/>
    <w:rsid w:val="00F34554"/>
    <w:rsid w:val="00F34B3D"/>
    <w:rsid w:val="00F34E87"/>
    <w:rsid w:val="00F3542A"/>
    <w:rsid w:val="00F35862"/>
    <w:rsid w:val="00F35D9B"/>
    <w:rsid w:val="00F376E2"/>
    <w:rsid w:val="00F40C45"/>
    <w:rsid w:val="00F40D82"/>
    <w:rsid w:val="00F41145"/>
    <w:rsid w:val="00F41A8F"/>
    <w:rsid w:val="00F41D7F"/>
    <w:rsid w:val="00F42B70"/>
    <w:rsid w:val="00F4351C"/>
    <w:rsid w:val="00F4654E"/>
    <w:rsid w:val="00F47EB3"/>
    <w:rsid w:val="00F503DF"/>
    <w:rsid w:val="00F50448"/>
    <w:rsid w:val="00F54812"/>
    <w:rsid w:val="00F55E53"/>
    <w:rsid w:val="00F5705B"/>
    <w:rsid w:val="00F61F47"/>
    <w:rsid w:val="00F6267F"/>
    <w:rsid w:val="00F6295D"/>
    <w:rsid w:val="00F62E56"/>
    <w:rsid w:val="00F63339"/>
    <w:rsid w:val="00F63F9C"/>
    <w:rsid w:val="00F645F3"/>
    <w:rsid w:val="00F647C8"/>
    <w:rsid w:val="00F65208"/>
    <w:rsid w:val="00F65EE7"/>
    <w:rsid w:val="00F65FD5"/>
    <w:rsid w:val="00F70307"/>
    <w:rsid w:val="00F72341"/>
    <w:rsid w:val="00F72933"/>
    <w:rsid w:val="00F749F4"/>
    <w:rsid w:val="00F74C2D"/>
    <w:rsid w:val="00F7755C"/>
    <w:rsid w:val="00F77751"/>
    <w:rsid w:val="00F777F5"/>
    <w:rsid w:val="00F80839"/>
    <w:rsid w:val="00F813D8"/>
    <w:rsid w:val="00F818A0"/>
    <w:rsid w:val="00F81B60"/>
    <w:rsid w:val="00F81E11"/>
    <w:rsid w:val="00F82123"/>
    <w:rsid w:val="00F827FC"/>
    <w:rsid w:val="00F83273"/>
    <w:rsid w:val="00F84DC5"/>
    <w:rsid w:val="00F857F3"/>
    <w:rsid w:val="00F8719D"/>
    <w:rsid w:val="00F914F4"/>
    <w:rsid w:val="00F923FF"/>
    <w:rsid w:val="00F92566"/>
    <w:rsid w:val="00F9256C"/>
    <w:rsid w:val="00F92A21"/>
    <w:rsid w:val="00F92C9C"/>
    <w:rsid w:val="00F92CF5"/>
    <w:rsid w:val="00F9408A"/>
    <w:rsid w:val="00F9473F"/>
    <w:rsid w:val="00F96987"/>
    <w:rsid w:val="00F96B98"/>
    <w:rsid w:val="00FA0A01"/>
    <w:rsid w:val="00FA0C1A"/>
    <w:rsid w:val="00FA158B"/>
    <w:rsid w:val="00FA15BC"/>
    <w:rsid w:val="00FA2488"/>
    <w:rsid w:val="00FA2987"/>
    <w:rsid w:val="00FA2B69"/>
    <w:rsid w:val="00FA2B9B"/>
    <w:rsid w:val="00FA3D2D"/>
    <w:rsid w:val="00FA3DD9"/>
    <w:rsid w:val="00FA5054"/>
    <w:rsid w:val="00FA6C3B"/>
    <w:rsid w:val="00FA7140"/>
    <w:rsid w:val="00FA77D0"/>
    <w:rsid w:val="00FB06AA"/>
    <w:rsid w:val="00FB1190"/>
    <w:rsid w:val="00FB2C6F"/>
    <w:rsid w:val="00FB3532"/>
    <w:rsid w:val="00FB3EB0"/>
    <w:rsid w:val="00FB4831"/>
    <w:rsid w:val="00FB5A18"/>
    <w:rsid w:val="00FB5DA4"/>
    <w:rsid w:val="00FB7BE7"/>
    <w:rsid w:val="00FC05D8"/>
    <w:rsid w:val="00FC3598"/>
    <w:rsid w:val="00FC5059"/>
    <w:rsid w:val="00FC5CBD"/>
    <w:rsid w:val="00FC6526"/>
    <w:rsid w:val="00FC6CCD"/>
    <w:rsid w:val="00FC7F09"/>
    <w:rsid w:val="00FD106B"/>
    <w:rsid w:val="00FD1446"/>
    <w:rsid w:val="00FD21F4"/>
    <w:rsid w:val="00FD246B"/>
    <w:rsid w:val="00FD3895"/>
    <w:rsid w:val="00FD3B1A"/>
    <w:rsid w:val="00FD43F4"/>
    <w:rsid w:val="00FD5499"/>
    <w:rsid w:val="00FD74A4"/>
    <w:rsid w:val="00FD79BA"/>
    <w:rsid w:val="00FE0D76"/>
    <w:rsid w:val="00FE1197"/>
    <w:rsid w:val="00FE258C"/>
    <w:rsid w:val="00FE2A40"/>
    <w:rsid w:val="00FE2C9B"/>
    <w:rsid w:val="00FE3E8C"/>
    <w:rsid w:val="00FE5CE3"/>
    <w:rsid w:val="00FE659C"/>
    <w:rsid w:val="00FE6CE1"/>
    <w:rsid w:val="00FE78CA"/>
    <w:rsid w:val="00FE7F88"/>
    <w:rsid w:val="00FF0491"/>
    <w:rsid w:val="00FF061C"/>
    <w:rsid w:val="00FF1E99"/>
    <w:rsid w:val="00FF4FA0"/>
    <w:rsid w:val="00FF5031"/>
    <w:rsid w:val="00FF57D6"/>
    <w:rsid w:val="00FF73E6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CCF9641"/>
  <w15:chartTrackingRefBased/>
  <w15:docId w15:val="{8A847772-83D7-45CC-8B36-0567D314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36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36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68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42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FB4"/>
    <w:rPr>
      <w:color w:val="0000FF"/>
      <w:u w:val="single"/>
    </w:rPr>
  </w:style>
  <w:style w:type="table" w:styleId="TableGrid">
    <w:name w:val="Table Grid"/>
    <w:basedOn w:val="TableNormal"/>
    <w:rsid w:val="0009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60B99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Default">
    <w:name w:val="Default"/>
    <w:rsid w:val="004F42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A2488"/>
    <w:pPr>
      <w:spacing w:after="120" w:line="480" w:lineRule="auto"/>
    </w:pPr>
    <w:rPr>
      <w:lang w:val="en-GB"/>
    </w:rPr>
  </w:style>
  <w:style w:type="paragraph" w:customStyle="1" w:styleId="NormalWeb58">
    <w:name w:val="Normal (Web)58"/>
    <w:basedOn w:val="Normal"/>
    <w:rsid w:val="00534FD2"/>
    <w:pPr>
      <w:ind w:left="461" w:right="461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445BB8"/>
    <w:rPr>
      <w:sz w:val="24"/>
      <w:szCs w:val="24"/>
      <w:lang w:val="en-GB" w:eastAsia="en-US" w:bidi="ar-SA"/>
    </w:rPr>
  </w:style>
  <w:style w:type="paragraph" w:styleId="Footer">
    <w:name w:val="footer"/>
    <w:basedOn w:val="Normal"/>
    <w:rsid w:val="00445B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5BB8"/>
  </w:style>
  <w:style w:type="paragraph" w:styleId="ListParagraph">
    <w:name w:val="List Paragraph"/>
    <w:basedOn w:val="Normal"/>
    <w:uiPriority w:val="34"/>
    <w:qFormat/>
    <w:rsid w:val="00DB3F23"/>
    <w:pPr>
      <w:ind w:left="720"/>
    </w:pPr>
  </w:style>
  <w:style w:type="character" w:styleId="Emphasis">
    <w:name w:val="Emphasis"/>
    <w:uiPriority w:val="20"/>
    <w:qFormat/>
    <w:rsid w:val="00057AAC"/>
    <w:rPr>
      <w:i/>
      <w:iCs/>
    </w:rPr>
  </w:style>
  <w:style w:type="paragraph" w:styleId="BodyText3">
    <w:name w:val="Body Text 3"/>
    <w:basedOn w:val="Normal"/>
    <w:link w:val="BodyText3Char"/>
    <w:rsid w:val="007800DB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7800DB"/>
    <w:rPr>
      <w:sz w:val="16"/>
      <w:szCs w:val="16"/>
    </w:rPr>
  </w:style>
  <w:style w:type="paragraph" w:styleId="BalloonText">
    <w:name w:val="Balloon Text"/>
    <w:basedOn w:val="Normal"/>
    <w:link w:val="BalloonTextChar"/>
    <w:rsid w:val="00F34E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4E8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70062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870062"/>
    <w:rPr>
      <w:sz w:val="24"/>
      <w:szCs w:val="24"/>
    </w:rPr>
  </w:style>
  <w:style w:type="character" w:customStyle="1" w:styleId="longitude1">
    <w:name w:val="longitude1"/>
    <w:uiPriority w:val="99"/>
    <w:rsid w:val="00C50E0C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980D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qFormat/>
    <w:rsid w:val="00F7030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qFormat/>
    <w:rsid w:val="00F70307"/>
    <w:rPr>
      <w:rFonts w:ascii="Calibri" w:eastAsia="Calibri" w:hAnsi="Calibri"/>
      <w:sz w:val="22"/>
      <w:szCs w:val="22"/>
    </w:rPr>
  </w:style>
  <w:style w:type="paragraph" w:customStyle="1" w:styleId="yiv9995750257msonormal">
    <w:name w:val="yiv9995750257msonormal"/>
    <w:basedOn w:val="Normal"/>
    <w:rsid w:val="00A549B3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sid w:val="00F3542A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1Char">
    <w:name w:val="Heading 1 Char"/>
    <w:link w:val="Heading1"/>
    <w:rsid w:val="003A36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A36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otnote">
    <w:name w:val="Footnote"/>
    <w:basedOn w:val="Normal"/>
    <w:rsid w:val="00FD43F4"/>
    <w:pPr>
      <w:ind w:left="360" w:hanging="360"/>
      <w:jc w:val="both"/>
    </w:pPr>
    <w:rPr>
      <w:rFonts w:eastAsia="SimSun"/>
      <w:sz w:val="17"/>
      <w:szCs w:val="17"/>
    </w:rPr>
  </w:style>
  <w:style w:type="character" w:customStyle="1" w:styleId="Heading3Char">
    <w:name w:val="Heading 3 Char"/>
    <w:link w:val="Heading3"/>
    <w:semiHidden/>
    <w:rsid w:val="00C1686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5">
    <w:name w:val="c5"/>
    <w:basedOn w:val="Normal"/>
    <w:rsid w:val="008473D5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1E6EE2"/>
    <w:pPr>
      <w:spacing w:before="240" w:after="60"/>
      <w:jc w:val="center"/>
      <w:outlineLvl w:val="1"/>
    </w:pPr>
    <w:rPr>
      <w:b/>
      <w:bCs/>
      <w:caps/>
      <w:sz w:val="28"/>
      <w:szCs w:val="28"/>
      <w:lang w:val="en-GB" w:eastAsia="x-none"/>
    </w:rPr>
  </w:style>
  <w:style w:type="character" w:customStyle="1" w:styleId="SubtitleChar">
    <w:name w:val="Subtitle Char"/>
    <w:link w:val="Subtitle"/>
    <w:rsid w:val="001E6EE2"/>
    <w:rPr>
      <w:b/>
      <w:bCs/>
      <w:caps/>
      <w:sz w:val="28"/>
      <w:szCs w:val="28"/>
      <w:lang w:val="en-GB"/>
    </w:rPr>
  </w:style>
  <w:style w:type="character" w:customStyle="1" w:styleId="apple-converted-space">
    <w:name w:val="apple-converted-space"/>
    <w:rsid w:val="00CB6AE5"/>
  </w:style>
  <w:style w:type="paragraph" w:customStyle="1" w:styleId="u-mb-2">
    <w:name w:val="u-mb-2"/>
    <w:basedOn w:val="Normal"/>
    <w:rsid w:val="00552290"/>
    <w:pPr>
      <w:spacing w:before="100" w:beforeAutospacing="1" w:after="100" w:afterAutospacing="1"/>
    </w:pPr>
  </w:style>
  <w:style w:type="character" w:customStyle="1" w:styleId="authorsname">
    <w:name w:val="authors__name"/>
    <w:rsid w:val="00552290"/>
  </w:style>
  <w:style w:type="paragraph" w:customStyle="1" w:styleId="c-author-listitem">
    <w:name w:val="c-author-list__item"/>
    <w:basedOn w:val="Normal"/>
    <w:rsid w:val="00F65FD5"/>
    <w:pPr>
      <w:spacing w:before="100" w:beforeAutospacing="1" w:after="100" w:afterAutospacing="1"/>
    </w:pPr>
  </w:style>
  <w:style w:type="paragraph" w:customStyle="1" w:styleId="c-article-info-details">
    <w:name w:val="c-article-info-details"/>
    <w:basedOn w:val="Normal"/>
    <w:rsid w:val="00F65FD5"/>
    <w:pPr>
      <w:spacing w:before="100" w:beforeAutospacing="1" w:after="100" w:afterAutospacing="1"/>
    </w:pPr>
  </w:style>
  <w:style w:type="character" w:customStyle="1" w:styleId="u-visually-hidden">
    <w:name w:val="u-visually-hidden"/>
    <w:rsid w:val="00F65FD5"/>
  </w:style>
  <w:style w:type="paragraph" w:styleId="NoSpacing">
    <w:name w:val="No Spacing"/>
    <w:uiPriority w:val="1"/>
    <w:qFormat/>
    <w:rsid w:val="003B2E8C"/>
    <w:rPr>
      <w:rFonts w:ascii="Calibri" w:hAnsi="Calibri"/>
      <w:sz w:val="22"/>
      <w:szCs w:val="22"/>
    </w:rPr>
  </w:style>
  <w:style w:type="character" w:customStyle="1" w:styleId="yotpo-stars">
    <w:name w:val="yotpo-stars"/>
    <w:rsid w:val="003B2E8C"/>
  </w:style>
  <w:style w:type="character" w:customStyle="1" w:styleId="sr-only">
    <w:name w:val="sr-only"/>
    <w:rsid w:val="003B2E8C"/>
  </w:style>
  <w:style w:type="character" w:styleId="Strong">
    <w:name w:val="Strong"/>
    <w:uiPriority w:val="22"/>
    <w:qFormat/>
    <w:rsid w:val="003B2E8C"/>
    <w:rPr>
      <w:b/>
      <w:bCs/>
    </w:rPr>
  </w:style>
  <w:style w:type="character" w:customStyle="1" w:styleId="inline">
    <w:name w:val="inline"/>
    <w:rsid w:val="003B2E8C"/>
  </w:style>
  <w:style w:type="character" w:customStyle="1" w:styleId="yiv4999924082gmaildefault">
    <w:name w:val="yiv4999924082gmail_default"/>
    <w:basedOn w:val="DefaultParagraphFont"/>
    <w:rsid w:val="00394884"/>
  </w:style>
  <w:style w:type="character" w:customStyle="1" w:styleId="html-italic">
    <w:name w:val="html-italic"/>
    <w:basedOn w:val="DefaultParagraphFont"/>
    <w:rsid w:val="003D6ADB"/>
  </w:style>
  <w:style w:type="character" w:customStyle="1" w:styleId="inlineblock">
    <w:name w:val="inlineblock"/>
    <w:basedOn w:val="DefaultParagraphFont"/>
    <w:rsid w:val="003D6ADB"/>
  </w:style>
  <w:style w:type="paragraph" w:customStyle="1" w:styleId="MDPI13authornames">
    <w:name w:val="MDPI_1.3_authornames"/>
    <w:basedOn w:val="Normal"/>
    <w:next w:val="Normal"/>
    <w:qFormat/>
    <w:rsid w:val="00531143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6affiliation">
    <w:name w:val="MDPI_1.6_affiliation"/>
    <w:basedOn w:val="Normal"/>
    <w:rsid w:val="00531143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2title">
    <w:name w:val="MDPI_1.2_title"/>
    <w:next w:val="MDPI13authornames"/>
    <w:qFormat/>
    <w:rsid w:val="00FA0C1A"/>
    <w:pPr>
      <w:adjustRightInd w:val="0"/>
      <w:snapToGrid w:val="0"/>
      <w:spacing w:after="240" w:line="400" w:lineRule="exac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character" w:customStyle="1" w:styleId="yiv6139444175">
    <w:name w:val="yiv6139444175"/>
    <w:rsid w:val="003A20AF"/>
  </w:style>
  <w:style w:type="character" w:customStyle="1" w:styleId="enn">
    <w:name w:val="en_n"/>
    <w:basedOn w:val="DefaultParagraphFont"/>
    <w:rsid w:val="00D26CC4"/>
  </w:style>
  <w:style w:type="character" w:styleId="CommentReference">
    <w:name w:val="annotation reference"/>
    <w:rsid w:val="00906497"/>
    <w:rPr>
      <w:sz w:val="21"/>
      <w:szCs w:val="21"/>
    </w:rPr>
  </w:style>
  <w:style w:type="paragraph" w:styleId="CommentText">
    <w:name w:val="annotation text"/>
    <w:basedOn w:val="Normal"/>
    <w:link w:val="CommentTextChar"/>
    <w:rsid w:val="00906497"/>
    <w:pPr>
      <w:spacing w:line="260" w:lineRule="atLeast"/>
      <w:jc w:val="both"/>
    </w:pPr>
    <w:rPr>
      <w:rFonts w:ascii="Palatino Linotype" w:eastAsia="SimSun" w:hAnsi="Palatino Linotype"/>
      <w:noProof/>
      <w:color w:val="00000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906497"/>
    <w:rPr>
      <w:rFonts w:ascii="Palatino Linotype" w:eastAsia="SimSun" w:hAnsi="Palatino Linotype"/>
      <w:noProof/>
      <w:color w:val="000000"/>
      <w:lang w:eastAsia="zh-CN"/>
    </w:rPr>
  </w:style>
  <w:style w:type="character" w:customStyle="1" w:styleId="cit">
    <w:name w:val="cit"/>
    <w:basedOn w:val="DefaultParagraphFont"/>
    <w:rsid w:val="0004599A"/>
  </w:style>
  <w:style w:type="character" w:customStyle="1" w:styleId="accordion-tabbedtab-mobile">
    <w:name w:val="accordion-tabbed__tab-mobile"/>
    <w:basedOn w:val="DefaultParagraphFont"/>
    <w:rsid w:val="0004599A"/>
  </w:style>
  <w:style w:type="character" w:customStyle="1" w:styleId="comma-separator">
    <w:name w:val="comma-separator"/>
    <w:basedOn w:val="DefaultParagraphFont"/>
    <w:rsid w:val="0004599A"/>
  </w:style>
  <w:style w:type="paragraph" w:customStyle="1" w:styleId="yiv4198042409ydpcb6aab98yiv5022983635ydp2a1a082dyiv8547646421msonormal">
    <w:name w:val="yiv4198042409ydpcb6aab98yiv5022983635ydp2a1a082dyiv8547646421msonormal"/>
    <w:basedOn w:val="Normal"/>
    <w:rsid w:val="0057609E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C72A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2ACB"/>
    <w:rPr>
      <w:rFonts w:ascii="Courier New" w:hAnsi="Courier New" w:cs="Courier New"/>
    </w:rPr>
  </w:style>
  <w:style w:type="character" w:customStyle="1" w:styleId="title-text">
    <w:name w:val="title-text"/>
    <w:basedOn w:val="DefaultParagraphFont"/>
    <w:rsid w:val="00625417"/>
  </w:style>
  <w:style w:type="character" w:customStyle="1" w:styleId="text">
    <w:name w:val="text"/>
    <w:basedOn w:val="DefaultParagraphFont"/>
    <w:rsid w:val="00625417"/>
  </w:style>
  <w:style w:type="character" w:customStyle="1" w:styleId="author-ref">
    <w:name w:val="author-ref"/>
    <w:basedOn w:val="DefaultParagraphFont"/>
    <w:rsid w:val="0062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8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Rizwan%20M%5BAuthor%5D&amp;cauthor=true&amp;cauthor_uid=28573560" TargetMode="External"/><Relationship Id="rId18" Type="http://schemas.openxmlformats.org/officeDocument/2006/relationships/hyperlink" Target="https://link.springer.com/article/10.1007/s00425-019-03293-1" TargetMode="External"/><Relationship Id="rId26" Type="http://schemas.openxmlformats.org/officeDocument/2006/relationships/hyperlink" Target="https://plantmethods.biomedcentral.com/articles/10.1186/s13007-019-0461-5" TargetMode="External"/><Relationship Id="rId39" Type="http://schemas.openxmlformats.org/officeDocument/2006/relationships/hyperlink" Target="https://onlinelibrary.wiley.com/action/doSearch?ContribAuthorRaw=Zhang%2C+Li" TargetMode="External"/><Relationship Id="rId21" Type="http://schemas.openxmlformats.org/officeDocument/2006/relationships/hyperlink" Target="https://plantmethods.biomedcentral.com/articles/10.1186/s13007-019-0461-5" TargetMode="External"/><Relationship Id="rId34" Type="http://schemas.openxmlformats.org/officeDocument/2006/relationships/hyperlink" Target="https://sciprofiles.com/profile/466482" TargetMode="External"/><Relationship Id="rId42" Type="http://schemas.openxmlformats.org/officeDocument/2006/relationships/hyperlink" Target="https://onlinelibrary.wiley.com/action/doSearch?ContribAuthorRaw=Ma%2C+Quanhui" TargetMode="External"/><Relationship Id="rId47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50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Akram%20NA%5BAuthor%5D&amp;cauthor=true&amp;cauthor_uid=28573560" TargetMode="External"/><Relationship Id="rId17" Type="http://schemas.openxmlformats.org/officeDocument/2006/relationships/hyperlink" Target="https://link.springer.com/article/10.1007/s00425-019-03293-1" TargetMode="External"/><Relationship Id="rId25" Type="http://schemas.openxmlformats.org/officeDocument/2006/relationships/hyperlink" Target="https://plantmethods.biomedcentral.com/articles/10.1186/s13007-019-0461-5" TargetMode="External"/><Relationship Id="rId33" Type="http://schemas.openxmlformats.org/officeDocument/2006/relationships/hyperlink" Target="https://sciprofiles.com/profile/author/RDJYT3Q4YndFTVBzRkt1RVpsbUhTS1B6NjdXNTBIMERNVENQVUJocm44Yz0=" TargetMode="External"/><Relationship Id="rId38" Type="http://schemas.openxmlformats.org/officeDocument/2006/relationships/hyperlink" Target="https://onlinelibrary.wiley.com/action/doSearch?ContribAuthorRaw=Zhu%2C+Wanyue" TargetMode="External"/><Relationship Id="rId46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Saeed%20R%5BAuthor%5D&amp;cauthor=true&amp;cauthor_uid=28573560" TargetMode="External"/><Relationship Id="rId20" Type="http://schemas.openxmlformats.org/officeDocument/2006/relationships/hyperlink" Target="https://plantmethods.biomedcentral.com/articles/10.1186/s13007-019-0461-5" TargetMode="External"/><Relationship Id="rId29" Type="http://schemas.openxmlformats.org/officeDocument/2006/relationships/hyperlink" Target="https://sciprofiles.com/profile/author/bmhXUFB2bEJabnF6N2ZvOFIwZDQrK3l2ZUtSRW4yT2g5NUdmcFkxU3RaST0=" TargetMode="External"/><Relationship Id="rId41" Type="http://schemas.openxmlformats.org/officeDocument/2006/relationships/hyperlink" Target="https://onlinelibrary.wiley.com/action/doSearch?ContribAuthorRaw=Akram%2C+Nudrat+Aisha" TargetMode="External"/><Relationship Id="rId54" Type="http://schemas.openxmlformats.org/officeDocument/2006/relationships/oleObject" Target="embeddings/Microsoft_Excel_97-2003_Worksheet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Ali%20S%5BAuthor%5D&amp;cauthor=true&amp;cauthor_uid=28573560" TargetMode="External"/><Relationship Id="rId24" Type="http://schemas.openxmlformats.org/officeDocument/2006/relationships/hyperlink" Target="https://plantmethods.biomedcentral.com/articles/10.1186/s13007-019-0461-5" TargetMode="External"/><Relationship Id="rId32" Type="http://schemas.openxmlformats.org/officeDocument/2006/relationships/hyperlink" Target="https://sciprofiles.com/profile/author/V1BHek9QZkc2S3NHWmg0TDFYY0xmSWtjaXVHaUtGdno2QitVOUNXWnhrST0=" TargetMode="External"/><Relationship Id="rId37" Type="http://schemas.openxmlformats.org/officeDocument/2006/relationships/hyperlink" Target="https://onlinelibrary.wiley.com/action/doSearch?ContribAuthorRaw=Feng%2C+Xinyue" TargetMode="External"/><Relationship Id="rId40" Type="http://schemas.openxmlformats.org/officeDocument/2006/relationships/hyperlink" Target="https://onlinelibrary.wiley.com/action/doSearch?ContribAuthorRaw=Pan%2C+Duofeng" TargetMode="External"/><Relationship Id="rId45" Type="http://schemas.openxmlformats.org/officeDocument/2006/relationships/hyperlink" Target="https://onlinelibrary.wiley.com/action/doSearch?ContribAuthorRaw=Wang%2C+Ling" TargetMode="External"/><Relationship Id="rId53" Type="http://schemas.openxmlformats.org/officeDocument/2006/relationships/image" Target="media/image1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Bukhari%20SAH%5BAuthor%5D&amp;cauthor=true&amp;cauthor_uid=28573560" TargetMode="External"/><Relationship Id="rId23" Type="http://schemas.openxmlformats.org/officeDocument/2006/relationships/hyperlink" Target="https://plantmethods.biomedcentral.com/articles/10.1186/s13007-019-0461-5" TargetMode="External"/><Relationship Id="rId28" Type="http://schemas.openxmlformats.org/officeDocument/2006/relationships/hyperlink" Target="https://sciprofiles.com/profile/author/aHBuMGdTc2hmc0xpbk4rZkQxeGpqcGVUOUtqVnoxZllOcWFUci9QbTFQTT0=" TargetMode="External"/><Relationship Id="rId36" Type="http://schemas.openxmlformats.org/officeDocument/2006/relationships/hyperlink" Target="https://onlinelibrary.wiley.com/action/doSearch?ContribAuthorRaw=Xu%2C+Tongtong" TargetMode="External"/><Relationship Id="rId49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ncbi.nlm.nih.gov/pubmed/?term=Farid%20M%5BAuthor%5D&amp;cauthor=true&amp;cauthor_uid=28573560" TargetMode="External"/><Relationship Id="rId19" Type="http://schemas.openxmlformats.org/officeDocument/2006/relationships/hyperlink" Target="https://link.springer.com/article/10.1007/s00425-019-03293-1" TargetMode="External"/><Relationship Id="rId31" Type="http://schemas.openxmlformats.org/officeDocument/2006/relationships/hyperlink" Target="https://sciprofiles.com/profile/19329" TargetMode="External"/><Relationship Id="rId44" Type="http://schemas.openxmlformats.org/officeDocument/2006/relationships/hyperlink" Target="https://onlinelibrary.wiley.com/action/doSearch?ContribAuthorRaw=Mahroof%2C+Sehrish" TargetMode="External"/><Relationship Id="rId52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journal/Fresenius-Environmental-Bulletin-1018-4619" TargetMode="External"/><Relationship Id="rId14" Type="http://schemas.openxmlformats.org/officeDocument/2006/relationships/hyperlink" Target="https://www.ncbi.nlm.nih.gov/pubmed/?term=Abbas%20F%5BAuthor%5D&amp;cauthor=true&amp;cauthor_uid=28573560" TargetMode="External"/><Relationship Id="rId22" Type="http://schemas.openxmlformats.org/officeDocument/2006/relationships/hyperlink" Target="https://plantmethods.biomedcentral.com/articles/10.1186/s13007-019-0461-5" TargetMode="External"/><Relationship Id="rId27" Type="http://schemas.openxmlformats.org/officeDocument/2006/relationships/hyperlink" Target="https://plantmethods.biomedcentral.com/articles/10.1186/s13007-019-0461-5" TargetMode="External"/><Relationship Id="rId30" Type="http://schemas.openxmlformats.org/officeDocument/2006/relationships/hyperlink" Target="https://sciprofiles.com/profile/21455" TargetMode="External"/><Relationship Id="rId35" Type="http://schemas.openxmlformats.org/officeDocument/2006/relationships/hyperlink" Target="https://onlinelibrary.wiley.com/action/doSearch?ContribAuthorRaw=Wang%2C+Jianyong" TargetMode="External"/><Relationship Id="rId43" Type="http://schemas.openxmlformats.org/officeDocument/2006/relationships/hyperlink" Target="https://onlinelibrary.wiley.com/action/doSearch?ContribAuthorRaw=Zhong%2C+Zhiwei" TargetMode="External"/><Relationship Id="rId48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56" Type="http://schemas.openxmlformats.org/officeDocument/2006/relationships/footer" Target="footer2.xml"/><Relationship Id="rId8" Type="http://schemas.openxmlformats.org/officeDocument/2006/relationships/hyperlink" Target="mailto:nudrataauaf@yahoo.com" TargetMode="External"/><Relationship Id="rId51" Type="http://schemas.openxmlformats.org/officeDocument/2006/relationships/hyperlink" Target="https://www.sciencedirect.com/science/article/abs/pii/S0367253022001505?CMX_ID=&amp;SIS_ID=&amp;dgcid=STMJ_AUTH_SERV_PUBLISHED&amp;utm_acid=81009521&amp;utm_campaign=STMJ_AUTH_SERV_PUBLISHED&amp;utm_in=DM300589&amp;utm_medium=email&amp;utm_source=AC_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1D1D-F6C8-4938-ADCF-2DF792D5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43</Pages>
  <Words>14185</Words>
  <Characters>80860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Botany</Company>
  <LinksUpToDate>false</LinksUpToDate>
  <CharactersWithSpaces>94856</CharactersWithSpaces>
  <SharedDoc>false</SharedDoc>
  <HLinks>
    <vt:vector size="90" baseType="variant">
      <vt:variant>
        <vt:i4>7864444</vt:i4>
      </vt:variant>
      <vt:variant>
        <vt:i4>42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auth-8</vt:lpwstr>
      </vt:variant>
      <vt:variant>
        <vt:i4>7798908</vt:i4>
      </vt:variant>
      <vt:variant>
        <vt:i4>39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auth-7</vt:lpwstr>
      </vt:variant>
      <vt:variant>
        <vt:i4>7733372</vt:i4>
      </vt:variant>
      <vt:variant>
        <vt:i4>36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auth-6</vt:lpwstr>
      </vt:variant>
      <vt:variant>
        <vt:i4>7667836</vt:i4>
      </vt:variant>
      <vt:variant>
        <vt:i4>33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auth-5</vt:lpwstr>
      </vt:variant>
      <vt:variant>
        <vt:i4>7602300</vt:i4>
      </vt:variant>
      <vt:variant>
        <vt:i4>30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auth-4</vt:lpwstr>
      </vt:variant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auth-3</vt:lpwstr>
      </vt:variant>
      <vt:variant>
        <vt:i4>7471228</vt:i4>
      </vt:variant>
      <vt:variant>
        <vt:i4>24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auth-2</vt:lpwstr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https://plantmethods.biomedcentral.com/articles/10.1186/s13007-019-0461-5</vt:lpwstr>
      </vt:variant>
      <vt:variant>
        <vt:lpwstr>auth-1</vt:lpwstr>
      </vt:variant>
      <vt:variant>
        <vt:i4>5242928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https://www.ncbi.nlm.nih.gov/pubmed/?term=Saeed%20R%5BAuthor%5D&amp;cauthor=true&amp;cauthor_uid=28573560</vt:lpwstr>
      </vt:variant>
      <vt:variant>
        <vt:lpwstr/>
      </vt:variant>
      <vt:variant>
        <vt:i4>5898282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https://www.ncbi.nlm.nih.gov/pubmed/?term=Bukhari%20SAH%5BAuthor%5D&amp;cauthor=true&amp;cauthor_uid=28573560</vt:lpwstr>
      </vt:variant>
      <vt:variant>
        <vt:lpwstr/>
      </vt:variant>
      <vt:variant>
        <vt:i4>5701670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https://www.ncbi.nlm.nih.gov/pubmed/?term=Abbas%20F%5BAuthor%5D&amp;cauthor=true&amp;cauthor_uid=28573560</vt:lpwstr>
      </vt:variant>
      <vt:variant>
        <vt:lpwstr/>
      </vt:variant>
      <vt:variant>
        <vt:i4>4456548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https://www.ncbi.nlm.nih.gov/pubmed/?term=Rizwan%20M%5BAuthor%5D&amp;cauthor=true&amp;cauthor_uid=28573560</vt:lpwstr>
      </vt:variant>
      <vt:variant>
        <vt:lpwstr/>
      </vt:variant>
      <vt:variant>
        <vt:i4>1376314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https://www.ncbi.nlm.nih.gov/pubmed/?term=Akram%20NA%5BAuthor%5D&amp;cauthor=true&amp;cauthor_uid=28573560</vt:lpwstr>
      </vt:variant>
      <vt:variant>
        <vt:lpwstr/>
      </vt:variant>
      <vt:variant>
        <vt:i4>3670091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https://www.ncbi.nlm.nih.gov/pubmed/?term=Ali%20S%5BAuthor%5D&amp;cauthor=true&amp;cauthor_uid=28573560</vt:lpwstr>
      </vt:variant>
      <vt:variant>
        <vt:lpwstr/>
      </vt:variant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https://www.ncbi.nlm.nih.gov/pubmed/?term=Farid%20M%5BAuthor%5D&amp;cauthor=true&amp;cauthor_uid=28573560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Dr Ashraf</dc:creator>
  <cp:keywords/>
  <dc:description/>
  <cp:lastModifiedBy>Dr Nudrat</cp:lastModifiedBy>
  <cp:revision>140</cp:revision>
  <cp:lastPrinted>2022-01-25T13:45:00Z</cp:lastPrinted>
  <dcterms:created xsi:type="dcterms:W3CDTF">2020-06-20T09:53:00Z</dcterms:created>
  <dcterms:modified xsi:type="dcterms:W3CDTF">2023-01-12T13:29:00Z</dcterms:modified>
</cp:coreProperties>
</file>